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54B6AB" w14:textId="0371C8B3" w:rsidR="00D851D9" w:rsidRDefault="00C94B1A" w:rsidP="001322C9">
      <w:pPr>
        <w:spacing w:line="48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Spatio-temporal analyses of marine predator diets from data-rich and data-limited systems</w:t>
      </w:r>
    </w:p>
    <w:p w14:paraId="71899BDD" w14:textId="77777777" w:rsidR="00D940D4" w:rsidRPr="00D940D4" w:rsidRDefault="00D940D4" w:rsidP="004C5103">
      <w:pPr>
        <w:spacing w:after="0" w:line="240" w:lineRule="auto"/>
        <w:rPr>
          <w:rFonts w:ascii="Times New Roman" w:hAnsi="Times New Roman" w:cs="Times New Roman"/>
          <w:sz w:val="24"/>
          <w:szCs w:val="24"/>
          <w:lang w:val="en-US"/>
        </w:rPr>
      </w:pPr>
    </w:p>
    <w:p w14:paraId="6AF52B49" w14:textId="7FA17EC7" w:rsidR="00716A28" w:rsidRDefault="00716A28" w:rsidP="004C5103">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Alternative titles</w:t>
      </w:r>
    </w:p>
    <w:p w14:paraId="049FF4D1" w14:textId="552C4EAE" w:rsidR="002B4BC9" w:rsidRPr="002B4BC9" w:rsidRDefault="002B4BC9" w:rsidP="002B4BC9">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1</w:t>
      </w:r>
      <w:r w:rsidRPr="002B4BC9">
        <w:rPr>
          <w:rFonts w:ascii="Times New Roman" w:hAnsi="Times New Roman" w:cs="Times New Roman"/>
          <w:sz w:val="24"/>
          <w:szCs w:val="24"/>
          <w:lang w:val="en-US"/>
        </w:rPr>
        <w:t xml:space="preserve"> </w:t>
      </w:r>
      <w:r w:rsidR="003E673F">
        <w:rPr>
          <w:rFonts w:ascii="Times New Roman" w:hAnsi="Times New Roman" w:cs="Times New Roman"/>
          <w:sz w:val="24"/>
          <w:szCs w:val="24"/>
          <w:lang w:val="en-US"/>
        </w:rPr>
        <w:t>A spatio-temporal approach to analyzing diet data</w:t>
      </w:r>
      <w:r w:rsidRPr="002B4BC9">
        <w:rPr>
          <w:rFonts w:ascii="Times New Roman" w:hAnsi="Times New Roman" w:cs="Times New Roman"/>
          <w:sz w:val="24"/>
          <w:szCs w:val="24"/>
          <w:lang w:val="en-US"/>
        </w:rPr>
        <w:t xml:space="preserve"> </w:t>
      </w:r>
    </w:p>
    <w:p w14:paraId="432B117A" w14:textId="183C75CC" w:rsidR="00716A28" w:rsidRPr="00D940D4" w:rsidRDefault="00716A28" w:rsidP="004C5103">
      <w:pPr>
        <w:spacing w:after="0" w:line="240" w:lineRule="auto"/>
        <w:rPr>
          <w:rFonts w:ascii="Times New Roman" w:hAnsi="Times New Roman" w:cs="Times New Roman"/>
          <w:sz w:val="24"/>
          <w:szCs w:val="24"/>
          <w:lang w:val="en-US"/>
        </w:rPr>
      </w:pPr>
      <w:r w:rsidRPr="00D940D4">
        <w:rPr>
          <w:rFonts w:ascii="Times New Roman" w:hAnsi="Times New Roman" w:cs="Times New Roman"/>
          <w:sz w:val="24"/>
          <w:szCs w:val="24"/>
          <w:lang w:val="en-US"/>
        </w:rPr>
        <w:t xml:space="preserve">2 </w:t>
      </w:r>
      <w:r w:rsidR="00817BD3">
        <w:rPr>
          <w:rFonts w:ascii="Times New Roman" w:hAnsi="Times New Roman" w:cs="Times New Roman"/>
          <w:sz w:val="24"/>
          <w:szCs w:val="24"/>
          <w:lang w:val="en-US"/>
        </w:rPr>
        <w:t xml:space="preserve">Revealing spatial and temporal diet patterns using </w:t>
      </w:r>
      <w:r w:rsidR="00645990">
        <w:rPr>
          <w:rFonts w:ascii="Times New Roman" w:hAnsi="Times New Roman" w:cs="Times New Roman"/>
          <w:sz w:val="24"/>
          <w:szCs w:val="24"/>
          <w:lang w:val="en-US"/>
        </w:rPr>
        <w:t xml:space="preserve">a </w:t>
      </w:r>
      <w:r w:rsidR="00817BD3">
        <w:rPr>
          <w:rFonts w:ascii="Times New Roman" w:hAnsi="Times New Roman" w:cs="Times New Roman"/>
          <w:sz w:val="24"/>
          <w:szCs w:val="24"/>
          <w:lang w:val="en-US"/>
        </w:rPr>
        <w:t>spatio-temporal model</w:t>
      </w:r>
    </w:p>
    <w:p w14:paraId="57221AE3" w14:textId="77777777" w:rsidR="00716A28" w:rsidRDefault="00716A28" w:rsidP="004C5103">
      <w:pPr>
        <w:spacing w:after="0" w:line="240" w:lineRule="auto"/>
        <w:rPr>
          <w:rFonts w:ascii="Times New Roman" w:hAnsi="Times New Roman" w:cs="Times New Roman"/>
          <w:b/>
          <w:sz w:val="24"/>
          <w:szCs w:val="24"/>
          <w:lang w:val="en-US"/>
        </w:rPr>
      </w:pPr>
    </w:p>
    <w:p w14:paraId="063AE476" w14:textId="77777777" w:rsidR="00B166F6" w:rsidRDefault="00B166F6" w:rsidP="004C5103">
      <w:pPr>
        <w:spacing w:after="0" w:line="240" w:lineRule="auto"/>
        <w:rPr>
          <w:rFonts w:ascii="Times New Roman" w:hAnsi="Times New Roman" w:cs="Times New Roman"/>
          <w:b/>
          <w:sz w:val="24"/>
          <w:szCs w:val="24"/>
          <w:lang w:val="en-US"/>
        </w:rPr>
      </w:pPr>
    </w:p>
    <w:p w14:paraId="0BF88056" w14:textId="2A0B153F" w:rsidR="00EC663D" w:rsidRDefault="00EC663D" w:rsidP="004C5103">
      <w:p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Running title</w:t>
      </w:r>
    </w:p>
    <w:p w14:paraId="1AE30EA3" w14:textId="69DD562C" w:rsidR="00EC663D" w:rsidRPr="00EC663D" w:rsidRDefault="00EC663D" w:rsidP="004C5103">
      <w:pPr>
        <w:spacing w:after="0" w:line="240" w:lineRule="auto"/>
        <w:rPr>
          <w:rFonts w:ascii="Times New Roman" w:hAnsi="Times New Roman" w:cs="Times New Roman"/>
          <w:sz w:val="24"/>
          <w:szCs w:val="24"/>
          <w:lang w:val="en-US"/>
        </w:rPr>
      </w:pPr>
      <w:r>
        <w:rPr>
          <w:rFonts w:ascii="Times New Roman" w:hAnsi="Times New Roman" w:cs="Times New Roman"/>
          <w:sz w:val="24"/>
          <w:szCs w:val="24"/>
          <w:lang w:val="en-US"/>
        </w:rPr>
        <w:t>Spatio-temporal analys</w:t>
      </w:r>
      <w:r w:rsidR="00F41808">
        <w:rPr>
          <w:rFonts w:ascii="Times New Roman" w:hAnsi="Times New Roman" w:cs="Times New Roman"/>
          <w:sz w:val="24"/>
          <w:szCs w:val="24"/>
          <w:lang w:val="en-US"/>
        </w:rPr>
        <w:t>e</w:t>
      </w:r>
      <w:r>
        <w:rPr>
          <w:rFonts w:ascii="Times New Roman" w:hAnsi="Times New Roman" w:cs="Times New Roman"/>
          <w:sz w:val="24"/>
          <w:szCs w:val="24"/>
          <w:lang w:val="en-US"/>
        </w:rPr>
        <w:t>s of diet data</w:t>
      </w:r>
    </w:p>
    <w:p w14:paraId="2DDFA95B" w14:textId="77777777" w:rsidR="00EC663D" w:rsidRDefault="00EC663D" w:rsidP="004C5103">
      <w:pPr>
        <w:spacing w:after="0" w:line="240" w:lineRule="auto"/>
        <w:rPr>
          <w:rFonts w:ascii="Times New Roman" w:hAnsi="Times New Roman" w:cs="Times New Roman"/>
          <w:b/>
          <w:sz w:val="24"/>
          <w:szCs w:val="24"/>
          <w:lang w:val="en-US"/>
        </w:rPr>
      </w:pPr>
    </w:p>
    <w:p w14:paraId="7337D484" w14:textId="77777777" w:rsidR="00B166F6" w:rsidRDefault="00B166F6" w:rsidP="004C5103">
      <w:pPr>
        <w:spacing w:after="0" w:line="240" w:lineRule="auto"/>
        <w:rPr>
          <w:rFonts w:ascii="Times New Roman" w:hAnsi="Times New Roman" w:cs="Times New Roman"/>
          <w:b/>
          <w:sz w:val="24"/>
          <w:szCs w:val="24"/>
          <w:lang w:val="en-US"/>
        </w:rPr>
      </w:pPr>
    </w:p>
    <w:p w14:paraId="53679E66" w14:textId="7F6D4960" w:rsidR="004C5103" w:rsidRPr="002051D6" w:rsidRDefault="004C5103" w:rsidP="004C5103">
      <w:pPr>
        <w:spacing w:after="0" w:line="240" w:lineRule="auto"/>
        <w:rPr>
          <w:rFonts w:ascii="Times New Roman" w:hAnsi="Times New Roman" w:cs="Times New Roman"/>
          <w:b/>
          <w:sz w:val="24"/>
          <w:szCs w:val="24"/>
          <w:lang w:val="en-US"/>
        </w:rPr>
      </w:pPr>
      <w:r w:rsidRPr="002051D6">
        <w:rPr>
          <w:rFonts w:ascii="Times New Roman" w:hAnsi="Times New Roman" w:cs="Times New Roman"/>
          <w:b/>
          <w:sz w:val="24"/>
          <w:szCs w:val="24"/>
          <w:lang w:val="en-US"/>
        </w:rPr>
        <w:t>Arnaud Grüss</w:t>
      </w:r>
      <w:r w:rsidR="00B5649B">
        <w:rPr>
          <w:rFonts w:ascii="Times New Roman" w:hAnsi="Times New Roman" w:cs="Times New Roman"/>
          <w:b/>
          <w:sz w:val="24"/>
          <w:szCs w:val="24"/>
          <w:vertAlign w:val="superscript"/>
          <w:lang w:val="en-US"/>
        </w:rPr>
        <w:t>1</w:t>
      </w:r>
      <w:r w:rsidR="00B5649B" w:rsidRPr="002051D6">
        <w:rPr>
          <w:rFonts w:ascii="Times New Roman" w:hAnsi="Times New Roman" w:cs="Times New Roman"/>
          <w:b/>
          <w:sz w:val="24"/>
          <w:szCs w:val="24"/>
          <w:vertAlign w:val="superscript"/>
          <w:lang w:val="en-US"/>
        </w:rPr>
        <w:t>*</w:t>
      </w:r>
      <w:r>
        <w:rPr>
          <w:rFonts w:ascii="Times New Roman" w:hAnsi="Times New Roman" w:cs="Times New Roman"/>
          <w:b/>
          <w:sz w:val="24"/>
          <w:szCs w:val="24"/>
          <w:lang w:val="en-US"/>
        </w:rPr>
        <w:t xml:space="preserve">, </w:t>
      </w:r>
      <w:r w:rsidRPr="002051D6">
        <w:rPr>
          <w:rFonts w:ascii="Times New Roman" w:hAnsi="Times New Roman" w:cs="Times New Roman"/>
          <w:b/>
          <w:sz w:val="24"/>
          <w:szCs w:val="24"/>
          <w:lang w:val="en-US"/>
        </w:rPr>
        <w:t>James T. Thorson</w:t>
      </w:r>
      <w:r>
        <w:rPr>
          <w:rFonts w:ascii="Times New Roman" w:hAnsi="Times New Roman" w:cs="Times New Roman"/>
          <w:b/>
          <w:sz w:val="24"/>
          <w:szCs w:val="24"/>
          <w:vertAlign w:val="superscript"/>
          <w:lang w:val="en-US"/>
        </w:rPr>
        <w:t>2</w:t>
      </w:r>
      <w:r w:rsidR="00896D2E">
        <w:rPr>
          <w:rFonts w:ascii="Times New Roman" w:hAnsi="Times New Roman" w:cs="Times New Roman"/>
          <w:b/>
          <w:sz w:val="24"/>
          <w:szCs w:val="24"/>
          <w:lang w:val="en-US"/>
        </w:rPr>
        <w:t xml:space="preserve">, </w:t>
      </w:r>
      <w:r w:rsidR="00DA73BD">
        <w:rPr>
          <w:rFonts w:ascii="Times New Roman" w:hAnsi="Times New Roman" w:cs="Times New Roman"/>
          <w:b/>
          <w:sz w:val="24"/>
          <w:szCs w:val="24"/>
          <w:lang w:val="en-US"/>
        </w:rPr>
        <w:t>Gemma Carroll</w:t>
      </w:r>
      <w:r w:rsidR="00D62159" w:rsidRPr="00D62159">
        <w:rPr>
          <w:rFonts w:ascii="Times New Roman" w:hAnsi="Times New Roman" w:cs="Times New Roman"/>
          <w:b/>
          <w:sz w:val="24"/>
          <w:szCs w:val="24"/>
          <w:vertAlign w:val="superscript"/>
          <w:lang w:val="en-US"/>
        </w:rPr>
        <w:t>3, 4</w:t>
      </w:r>
      <w:r w:rsidR="00DA73BD">
        <w:rPr>
          <w:rFonts w:ascii="Times New Roman" w:hAnsi="Times New Roman" w:cs="Times New Roman"/>
          <w:b/>
          <w:sz w:val="24"/>
          <w:szCs w:val="24"/>
          <w:lang w:val="en-US"/>
        </w:rPr>
        <w:t xml:space="preserve">, </w:t>
      </w:r>
      <w:r w:rsidR="00FA4776">
        <w:rPr>
          <w:rFonts w:ascii="Times New Roman" w:hAnsi="Times New Roman" w:cs="Times New Roman"/>
          <w:b/>
          <w:sz w:val="24"/>
          <w:szCs w:val="24"/>
          <w:lang w:val="en-US"/>
        </w:rPr>
        <w:t>Elizabeth L. Ng</w:t>
      </w:r>
      <w:r w:rsidR="00D315FA">
        <w:rPr>
          <w:rFonts w:ascii="Times New Roman" w:hAnsi="Times New Roman" w:cs="Times New Roman"/>
          <w:b/>
          <w:sz w:val="24"/>
          <w:szCs w:val="24"/>
          <w:vertAlign w:val="superscript"/>
          <w:lang w:val="en-US"/>
        </w:rPr>
        <w:t>5</w:t>
      </w:r>
      <w:r w:rsidR="00FA4776">
        <w:rPr>
          <w:rFonts w:ascii="Times New Roman" w:hAnsi="Times New Roman" w:cs="Times New Roman"/>
          <w:b/>
          <w:sz w:val="24"/>
          <w:szCs w:val="24"/>
          <w:lang w:val="en-US"/>
        </w:rPr>
        <w:t>, Kirstin K. Holsman</w:t>
      </w:r>
      <w:r w:rsidR="00CA0447">
        <w:rPr>
          <w:rFonts w:ascii="Times New Roman" w:hAnsi="Times New Roman" w:cs="Times New Roman"/>
          <w:b/>
          <w:sz w:val="24"/>
          <w:szCs w:val="24"/>
          <w:vertAlign w:val="superscript"/>
          <w:lang w:val="en-US"/>
        </w:rPr>
        <w:t>6</w:t>
      </w:r>
      <w:r w:rsidR="00FA4776">
        <w:rPr>
          <w:rFonts w:ascii="Times New Roman" w:hAnsi="Times New Roman" w:cs="Times New Roman"/>
          <w:b/>
          <w:sz w:val="24"/>
          <w:szCs w:val="24"/>
          <w:lang w:val="en-US"/>
        </w:rPr>
        <w:t>, Kerim Aydin</w:t>
      </w:r>
      <w:r w:rsidR="00CA0447">
        <w:rPr>
          <w:rFonts w:ascii="Times New Roman" w:hAnsi="Times New Roman" w:cs="Times New Roman"/>
          <w:b/>
          <w:sz w:val="24"/>
          <w:szCs w:val="24"/>
          <w:vertAlign w:val="superscript"/>
          <w:lang w:val="en-US"/>
        </w:rPr>
        <w:t>6</w:t>
      </w:r>
      <w:r w:rsidR="00FA4776">
        <w:rPr>
          <w:rFonts w:ascii="Times New Roman" w:hAnsi="Times New Roman" w:cs="Times New Roman"/>
          <w:b/>
          <w:sz w:val="24"/>
          <w:szCs w:val="24"/>
          <w:lang w:val="en-US"/>
        </w:rPr>
        <w:t xml:space="preserve">, </w:t>
      </w:r>
      <w:r w:rsidR="00456577">
        <w:rPr>
          <w:rFonts w:ascii="Times New Roman" w:hAnsi="Times New Roman" w:cs="Times New Roman"/>
          <w:b/>
          <w:sz w:val="24"/>
          <w:szCs w:val="24"/>
          <w:lang w:val="en-US"/>
        </w:rPr>
        <w:t>Stan Kotwicki</w:t>
      </w:r>
      <w:r w:rsidR="00CA0447">
        <w:rPr>
          <w:rFonts w:ascii="Times New Roman" w:hAnsi="Times New Roman" w:cs="Times New Roman"/>
          <w:b/>
          <w:sz w:val="24"/>
          <w:szCs w:val="24"/>
          <w:vertAlign w:val="superscript"/>
          <w:lang w:val="en-US"/>
        </w:rPr>
        <w:t>7</w:t>
      </w:r>
      <w:r w:rsidR="00456577">
        <w:rPr>
          <w:rFonts w:ascii="Times New Roman" w:hAnsi="Times New Roman" w:cs="Times New Roman"/>
          <w:b/>
          <w:sz w:val="24"/>
          <w:szCs w:val="24"/>
          <w:lang w:val="en-US"/>
        </w:rPr>
        <w:t xml:space="preserve">, </w:t>
      </w:r>
      <w:r w:rsidR="0051794E">
        <w:rPr>
          <w:rFonts w:ascii="Times New Roman" w:hAnsi="Times New Roman" w:cs="Times New Roman"/>
          <w:b/>
          <w:sz w:val="24"/>
          <w:szCs w:val="24"/>
          <w:lang w:val="en-US"/>
        </w:rPr>
        <w:t xml:space="preserve">Hem </w:t>
      </w:r>
      <w:r w:rsidR="00B473EE">
        <w:rPr>
          <w:rFonts w:ascii="Times New Roman" w:hAnsi="Times New Roman" w:cs="Times New Roman"/>
          <w:b/>
          <w:sz w:val="24"/>
          <w:szCs w:val="24"/>
          <w:lang w:val="en-US"/>
        </w:rPr>
        <w:t xml:space="preserve">Nalini </w:t>
      </w:r>
      <w:r w:rsidR="0051794E">
        <w:rPr>
          <w:rFonts w:ascii="Times New Roman" w:hAnsi="Times New Roman" w:cs="Times New Roman"/>
          <w:b/>
          <w:sz w:val="24"/>
          <w:szCs w:val="24"/>
          <w:lang w:val="en-US"/>
        </w:rPr>
        <w:t>Morzaria-Luna</w:t>
      </w:r>
      <w:r w:rsidR="000C5412">
        <w:rPr>
          <w:rFonts w:ascii="Times New Roman" w:hAnsi="Times New Roman" w:cs="Times New Roman"/>
          <w:b/>
          <w:sz w:val="24"/>
          <w:szCs w:val="24"/>
          <w:vertAlign w:val="superscript"/>
          <w:lang w:val="en-US"/>
        </w:rPr>
        <w:t>8</w:t>
      </w:r>
      <w:r w:rsidR="0051794E">
        <w:rPr>
          <w:rFonts w:ascii="Times New Roman" w:hAnsi="Times New Roman" w:cs="Times New Roman"/>
          <w:b/>
          <w:sz w:val="24"/>
          <w:szCs w:val="24"/>
          <w:lang w:val="en-US"/>
        </w:rPr>
        <w:t>, Cameron H. Ainsworth</w:t>
      </w:r>
      <w:r w:rsidR="000C5412">
        <w:rPr>
          <w:rFonts w:ascii="Times New Roman" w:hAnsi="Times New Roman" w:cs="Times New Roman"/>
          <w:b/>
          <w:sz w:val="24"/>
          <w:szCs w:val="24"/>
          <w:vertAlign w:val="superscript"/>
          <w:lang w:val="en-US"/>
        </w:rPr>
        <w:t>9</w:t>
      </w:r>
      <w:r w:rsidR="0051794E">
        <w:rPr>
          <w:rFonts w:ascii="Times New Roman" w:hAnsi="Times New Roman" w:cs="Times New Roman"/>
          <w:b/>
          <w:sz w:val="24"/>
          <w:szCs w:val="24"/>
          <w:lang w:val="en-US"/>
        </w:rPr>
        <w:t xml:space="preserve">, Kevin </w:t>
      </w:r>
      <w:r w:rsidR="007D4BBA">
        <w:rPr>
          <w:rFonts w:ascii="Times New Roman" w:hAnsi="Times New Roman" w:cs="Times New Roman"/>
          <w:b/>
          <w:sz w:val="24"/>
          <w:szCs w:val="24"/>
          <w:lang w:val="en-US"/>
        </w:rPr>
        <w:t xml:space="preserve">A. </w:t>
      </w:r>
      <w:r w:rsidR="0051794E">
        <w:rPr>
          <w:rFonts w:ascii="Times New Roman" w:hAnsi="Times New Roman" w:cs="Times New Roman"/>
          <w:b/>
          <w:sz w:val="24"/>
          <w:szCs w:val="24"/>
          <w:lang w:val="en-US"/>
        </w:rPr>
        <w:t>Thompson</w:t>
      </w:r>
      <w:r w:rsidR="000C5412">
        <w:rPr>
          <w:rFonts w:ascii="Times New Roman" w:hAnsi="Times New Roman" w:cs="Times New Roman"/>
          <w:b/>
          <w:sz w:val="24"/>
          <w:szCs w:val="24"/>
          <w:vertAlign w:val="superscript"/>
          <w:lang w:val="en-US"/>
        </w:rPr>
        <w:t>10</w:t>
      </w:r>
    </w:p>
    <w:p w14:paraId="49348645" w14:textId="77777777" w:rsidR="004C5103" w:rsidRPr="002051D6" w:rsidRDefault="004C5103" w:rsidP="004C5103">
      <w:pPr>
        <w:spacing w:after="0" w:line="240" w:lineRule="auto"/>
        <w:rPr>
          <w:rFonts w:ascii="Times New Roman" w:hAnsi="Times New Roman" w:cs="Times New Roman"/>
          <w:b/>
          <w:sz w:val="24"/>
          <w:szCs w:val="24"/>
          <w:lang w:val="en-US"/>
        </w:rPr>
      </w:pPr>
    </w:p>
    <w:p w14:paraId="7F0FEF63" w14:textId="12B029C6" w:rsidR="004C5103" w:rsidRPr="002051D6" w:rsidRDefault="004C5103" w:rsidP="004C5103">
      <w:pPr>
        <w:spacing w:after="0" w:line="240" w:lineRule="auto"/>
        <w:rPr>
          <w:rStyle w:val="st"/>
          <w:rFonts w:ascii="Times New Roman" w:hAnsi="Times New Roman" w:cs="Times New Roman"/>
          <w:sz w:val="24"/>
          <w:szCs w:val="24"/>
          <w:lang w:val="en-US"/>
        </w:rPr>
      </w:pPr>
      <w:r>
        <w:rPr>
          <w:rFonts w:ascii="Times New Roman" w:hAnsi="Times New Roman" w:cs="Times New Roman"/>
          <w:sz w:val="24"/>
          <w:szCs w:val="24"/>
          <w:vertAlign w:val="superscript"/>
          <w:lang w:val="en-US"/>
        </w:rPr>
        <w:t>1</w:t>
      </w:r>
      <w:r>
        <w:rPr>
          <w:rFonts w:ascii="Times New Roman" w:hAnsi="Times New Roman" w:cs="Times New Roman"/>
          <w:sz w:val="24"/>
          <w:szCs w:val="24"/>
          <w:lang w:val="en-US"/>
        </w:rPr>
        <w:t xml:space="preserve"> S</w:t>
      </w:r>
      <w:r w:rsidRPr="002051D6">
        <w:rPr>
          <w:rFonts w:ascii="Times New Roman" w:hAnsi="Times New Roman" w:cs="Times New Roman"/>
          <w:sz w:val="24"/>
          <w:szCs w:val="24"/>
          <w:lang w:val="en-US"/>
        </w:rPr>
        <w:t>chool of Aquatic and Fishery Sciences, University of Washington, Box 355020, Seattle, WA 98105-5020, USA</w:t>
      </w:r>
      <w:r>
        <w:rPr>
          <w:rFonts w:ascii="Times New Roman" w:hAnsi="Times New Roman" w:cs="Times New Roman"/>
          <w:sz w:val="24"/>
          <w:szCs w:val="24"/>
          <w:lang w:val="en-US"/>
        </w:rPr>
        <w:t xml:space="preserve">. </w:t>
      </w:r>
    </w:p>
    <w:p w14:paraId="215F9F81" w14:textId="77777777" w:rsidR="004C5103" w:rsidRPr="002051D6" w:rsidRDefault="004C5103" w:rsidP="004C5103">
      <w:pPr>
        <w:spacing w:after="0" w:line="240" w:lineRule="auto"/>
        <w:rPr>
          <w:rFonts w:ascii="Times New Roman" w:hAnsi="Times New Roman" w:cs="Times New Roman"/>
          <w:b/>
          <w:sz w:val="24"/>
          <w:szCs w:val="24"/>
          <w:lang w:val="en-US"/>
        </w:rPr>
      </w:pPr>
    </w:p>
    <w:p w14:paraId="6C76D920" w14:textId="00B20DF0" w:rsidR="004C5103" w:rsidRPr="002051D6" w:rsidRDefault="004C5103" w:rsidP="004C5103">
      <w:pPr>
        <w:spacing w:after="0" w:line="240" w:lineRule="auto"/>
        <w:rPr>
          <w:rStyle w:val="Emphasis"/>
          <w:rFonts w:ascii="Times New Roman" w:hAnsi="Times New Roman" w:cs="Times New Roman"/>
          <w:i w:val="0"/>
          <w:sz w:val="24"/>
          <w:szCs w:val="24"/>
          <w:lang w:val="en-US"/>
        </w:rPr>
      </w:pPr>
      <w:r>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H</w:t>
      </w:r>
      <w:r w:rsidRPr="002051D6">
        <w:rPr>
          <w:rFonts w:ascii="Times New Roman" w:hAnsi="Times New Roman" w:cs="Times New Roman"/>
          <w:sz w:val="24"/>
          <w:szCs w:val="24"/>
          <w:lang w:val="en-US"/>
        </w:rPr>
        <w:t>abitat and Ecosystem Process Research program, Alaska Fisheries Science Center, National Marine Fisheries Service, NOAA, 7600 Sand Point Way N.E., Seattle, WA 98115, USA</w:t>
      </w:r>
      <w:r>
        <w:rPr>
          <w:rFonts w:ascii="Times New Roman" w:hAnsi="Times New Roman" w:cs="Times New Roman"/>
          <w:sz w:val="24"/>
          <w:szCs w:val="24"/>
          <w:lang w:val="en-US"/>
        </w:rPr>
        <w:t xml:space="preserve">. </w:t>
      </w:r>
    </w:p>
    <w:p w14:paraId="7A9F995D" w14:textId="77777777" w:rsidR="00E3115F" w:rsidRPr="002051D6" w:rsidRDefault="00E3115F" w:rsidP="00E3115F">
      <w:pPr>
        <w:spacing w:after="0" w:line="240" w:lineRule="auto"/>
        <w:rPr>
          <w:rFonts w:ascii="Times New Roman" w:hAnsi="Times New Roman" w:cs="Times New Roman"/>
          <w:b/>
          <w:sz w:val="24"/>
          <w:szCs w:val="24"/>
          <w:lang w:val="en-US"/>
        </w:rPr>
      </w:pPr>
    </w:p>
    <w:p w14:paraId="1CAC9BB2" w14:textId="6434E374" w:rsidR="00D62159" w:rsidRPr="00D62159" w:rsidRDefault="00E3115F" w:rsidP="00D62159">
      <w:pPr>
        <w:spacing w:after="0" w:line="240" w:lineRule="auto"/>
        <w:rPr>
          <w:rFonts w:ascii="Times New Roman" w:hAnsi="Times New Roman" w:cs="Times New Roman"/>
          <w:sz w:val="24"/>
          <w:szCs w:val="24"/>
          <w:lang w:val="en-US"/>
        </w:rPr>
      </w:pPr>
      <w:r w:rsidRPr="00CB64B6">
        <w:rPr>
          <w:rFonts w:ascii="Times New Roman" w:hAnsi="Times New Roman" w:cs="Times New Roman"/>
          <w:sz w:val="24"/>
          <w:szCs w:val="24"/>
          <w:vertAlign w:val="superscript"/>
          <w:lang w:val="en-US"/>
        </w:rPr>
        <w:t>3</w:t>
      </w:r>
      <w:r w:rsidRPr="00CB64B6">
        <w:rPr>
          <w:rFonts w:ascii="Times New Roman" w:hAnsi="Times New Roman" w:cs="Times New Roman"/>
          <w:sz w:val="24"/>
          <w:szCs w:val="24"/>
          <w:lang w:val="en-US"/>
        </w:rPr>
        <w:t xml:space="preserve"> </w:t>
      </w:r>
      <w:r w:rsidR="00D62159" w:rsidRPr="00D62159">
        <w:rPr>
          <w:rFonts w:ascii="Times New Roman" w:eastAsia="Times New Roman" w:hAnsi="Times New Roman" w:cs="Times New Roman"/>
          <w:color w:val="000000"/>
          <w:sz w:val="24"/>
          <w:szCs w:val="24"/>
          <w:lang w:val="en-US"/>
        </w:rPr>
        <w:t xml:space="preserve">Institute of Marine Science, University of California Santa Cruz, </w:t>
      </w:r>
      <w:r w:rsidR="0099791F">
        <w:rPr>
          <w:rFonts w:ascii="Times New Roman" w:eastAsia="Times New Roman" w:hAnsi="Times New Roman" w:cs="Times New Roman"/>
          <w:color w:val="000000"/>
          <w:sz w:val="24"/>
          <w:szCs w:val="24"/>
          <w:lang w:val="en-US"/>
        </w:rPr>
        <w:t xml:space="preserve">1156 High Street, </w:t>
      </w:r>
      <w:r w:rsidR="00D62159" w:rsidRPr="00D62159">
        <w:rPr>
          <w:rFonts w:ascii="Times New Roman" w:eastAsia="Times New Roman" w:hAnsi="Times New Roman" w:cs="Times New Roman"/>
          <w:color w:val="000000"/>
          <w:sz w:val="24"/>
          <w:szCs w:val="24"/>
          <w:lang w:val="en-US"/>
        </w:rPr>
        <w:t>Santa Cruz, CA</w:t>
      </w:r>
      <w:r w:rsidR="0099791F">
        <w:rPr>
          <w:rFonts w:ascii="Times New Roman" w:eastAsia="Times New Roman" w:hAnsi="Times New Roman" w:cs="Times New Roman"/>
          <w:color w:val="000000"/>
          <w:sz w:val="24"/>
          <w:szCs w:val="24"/>
          <w:lang w:val="en-US"/>
        </w:rPr>
        <w:t xml:space="preserve"> 96064</w:t>
      </w:r>
      <w:r w:rsidR="00D62159" w:rsidRPr="00D62159">
        <w:rPr>
          <w:rFonts w:ascii="Times New Roman" w:eastAsia="Times New Roman" w:hAnsi="Times New Roman" w:cs="Times New Roman"/>
          <w:color w:val="000000"/>
          <w:sz w:val="24"/>
          <w:szCs w:val="24"/>
          <w:lang w:val="en-US"/>
        </w:rPr>
        <w:t>, USA</w:t>
      </w:r>
      <w:r w:rsidR="00D62159">
        <w:rPr>
          <w:rFonts w:ascii="Times New Roman" w:eastAsia="Times New Roman" w:hAnsi="Times New Roman" w:cs="Times New Roman"/>
          <w:color w:val="000000"/>
          <w:sz w:val="24"/>
          <w:szCs w:val="24"/>
          <w:lang w:val="en-US"/>
        </w:rPr>
        <w:t xml:space="preserve">. </w:t>
      </w:r>
    </w:p>
    <w:p w14:paraId="6D552328" w14:textId="77777777" w:rsidR="00D62159" w:rsidRPr="00D62159" w:rsidRDefault="00D62159" w:rsidP="00E3115F">
      <w:pPr>
        <w:spacing w:after="0" w:line="240" w:lineRule="auto"/>
        <w:rPr>
          <w:rFonts w:ascii="Times New Roman" w:hAnsi="Times New Roman" w:cs="Times New Roman"/>
          <w:sz w:val="24"/>
          <w:szCs w:val="24"/>
          <w:lang w:val="en-US"/>
        </w:rPr>
      </w:pPr>
    </w:p>
    <w:p w14:paraId="59ABDED3" w14:textId="28850BE0" w:rsidR="00CE38F3" w:rsidRPr="00CE38F3" w:rsidRDefault="00A7314F" w:rsidP="00CE38F3">
      <w:pPr>
        <w:spacing w:after="0" w:line="240" w:lineRule="auto"/>
        <w:rPr>
          <w:rFonts w:ascii="Times New Roman" w:hAnsi="Times New Roman" w:cs="Times New Roman"/>
          <w:sz w:val="24"/>
          <w:szCs w:val="24"/>
          <w:lang w:val="en-US"/>
        </w:rPr>
      </w:pPr>
      <w:r w:rsidRPr="008F1DB9">
        <w:rPr>
          <w:rFonts w:ascii="Times New Roman" w:hAnsi="Times New Roman" w:cs="Times New Roman"/>
          <w:sz w:val="24"/>
          <w:szCs w:val="24"/>
          <w:vertAlign w:val="superscript"/>
          <w:lang w:val="en-US"/>
        </w:rPr>
        <w:t>4</w:t>
      </w:r>
      <w:r w:rsidRPr="008F1DB9">
        <w:rPr>
          <w:rFonts w:ascii="Times New Roman" w:hAnsi="Times New Roman" w:cs="Times New Roman"/>
          <w:sz w:val="24"/>
          <w:szCs w:val="24"/>
          <w:lang w:val="en-US"/>
        </w:rPr>
        <w:t xml:space="preserve"> </w:t>
      </w:r>
      <w:r w:rsidR="00CE38F3" w:rsidRPr="00CE38F3">
        <w:rPr>
          <w:rFonts w:ascii="Times New Roman" w:eastAsia="Times New Roman" w:hAnsi="Times New Roman" w:cs="Times New Roman"/>
          <w:color w:val="000000"/>
          <w:sz w:val="24"/>
          <w:szCs w:val="24"/>
          <w:lang w:val="en-US"/>
        </w:rPr>
        <w:t xml:space="preserve">Environmental Research Division, Southwest Fisheries Science Center, National Marine Fisheries Service, National Oceanic and Atmospheric Administration, </w:t>
      </w:r>
      <w:r w:rsidR="00CE38F3">
        <w:rPr>
          <w:rFonts w:ascii="Times New Roman" w:eastAsia="Times New Roman" w:hAnsi="Times New Roman" w:cs="Times New Roman"/>
          <w:color w:val="000000"/>
          <w:sz w:val="24"/>
          <w:szCs w:val="24"/>
          <w:lang w:val="en-US"/>
        </w:rPr>
        <w:t xml:space="preserve">99 Pacific Street, Suite 255A, </w:t>
      </w:r>
      <w:r w:rsidR="00CE38F3" w:rsidRPr="00CE38F3">
        <w:rPr>
          <w:rFonts w:ascii="Times New Roman" w:eastAsia="Times New Roman" w:hAnsi="Times New Roman" w:cs="Times New Roman"/>
          <w:color w:val="000000"/>
          <w:sz w:val="24"/>
          <w:szCs w:val="24"/>
          <w:lang w:val="en-US"/>
        </w:rPr>
        <w:t>Monterey, CA</w:t>
      </w:r>
      <w:r w:rsidR="00CE38F3">
        <w:rPr>
          <w:rFonts w:ascii="Times New Roman" w:eastAsia="Times New Roman" w:hAnsi="Times New Roman" w:cs="Times New Roman"/>
          <w:color w:val="000000"/>
          <w:sz w:val="24"/>
          <w:szCs w:val="24"/>
          <w:lang w:val="en-US"/>
        </w:rPr>
        <w:t xml:space="preserve"> 93940</w:t>
      </w:r>
      <w:r w:rsidR="00CE38F3" w:rsidRPr="00CE38F3">
        <w:rPr>
          <w:rFonts w:ascii="Times New Roman" w:eastAsia="Times New Roman" w:hAnsi="Times New Roman" w:cs="Times New Roman"/>
          <w:color w:val="000000"/>
          <w:sz w:val="24"/>
          <w:szCs w:val="24"/>
          <w:lang w:val="en-US"/>
        </w:rPr>
        <w:t>, USA</w:t>
      </w:r>
      <w:r w:rsidR="00CA0447">
        <w:rPr>
          <w:rFonts w:ascii="Times New Roman" w:eastAsia="Times New Roman" w:hAnsi="Times New Roman" w:cs="Times New Roman"/>
          <w:color w:val="000000"/>
          <w:sz w:val="24"/>
          <w:szCs w:val="24"/>
          <w:lang w:val="en-US"/>
        </w:rPr>
        <w:t xml:space="preserve">. </w:t>
      </w:r>
      <w:r w:rsidR="00CE38F3" w:rsidRPr="00CE38F3">
        <w:rPr>
          <w:rFonts w:ascii="Times New Roman" w:eastAsia="Times New Roman" w:hAnsi="Times New Roman" w:cs="Times New Roman"/>
          <w:color w:val="000000"/>
          <w:sz w:val="24"/>
          <w:szCs w:val="24"/>
          <w:lang w:val="en-US"/>
        </w:rPr>
        <w:t xml:space="preserve"> </w:t>
      </w:r>
    </w:p>
    <w:p w14:paraId="790CC55E" w14:textId="77777777" w:rsidR="00617CCD" w:rsidRDefault="00617CCD" w:rsidP="00C33794">
      <w:pPr>
        <w:spacing w:after="0" w:line="240" w:lineRule="auto"/>
        <w:rPr>
          <w:rFonts w:ascii="Times New Roman" w:hAnsi="Times New Roman" w:cs="Times New Roman"/>
          <w:sz w:val="24"/>
          <w:szCs w:val="24"/>
          <w:lang w:val="en-US"/>
        </w:rPr>
      </w:pPr>
    </w:p>
    <w:p w14:paraId="215CB190" w14:textId="08FA4160" w:rsidR="00C33794" w:rsidRDefault="00D315FA" w:rsidP="00C33794">
      <w:pPr>
        <w:spacing w:after="0" w:line="240" w:lineRule="auto"/>
        <w:rPr>
          <w:rFonts w:ascii="Times New Roman" w:hAnsi="Times New Roman" w:cs="Times New Roman"/>
          <w:sz w:val="24"/>
          <w:szCs w:val="24"/>
          <w:lang w:val="en-US"/>
        </w:rPr>
      </w:pPr>
      <w:r>
        <w:rPr>
          <w:rFonts w:ascii="Times New Roman" w:hAnsi="Times New Roman" w:cs="Times New Roman"/>
          <w:sz w:val="24"/>
          <w:szCs w:val="24"/>
          <w:vertAlign w:val="superscript"/>
          <w:lang w:val="en-US"/>
        </w:rPr>
        <w:t>5</w:t>
      </w:r>
      <w:r>
        <w:rPr>
          <w:rFonts w:ascii="Times New Roman" w:hAnsi="Times New Roman" w:cs="Times New Roman"/>
          <w:sz w:val="24"/>
          <w:szCs w:val="24"/>
          <w:lang w:val="en-US"/>
        </w:rPr>
        <w:t xml:space="preserve"> </w:t>
      </w:r>
      <w:r w:rsidR="00617CCD" w:rsidRPr="00617CCD">
        <w:rPr>
          <w:rFonts w:ascii="Times New Roman" w:hAnsi="Times New Roman" w:cs="Times New Roman"/>
          <w:sz w:val="24"/>
          <w:szCs w:val="24"/>
          <w:lang w:val="en-US"/>
        </w:rPr>
        <w:t>Quantitative Ecology and Resource Management, University of Washington, Box 357941, Seattle, WA 98195-5020</w:t>
      </w:r>
      <w:r w:rsidR="00617CCD">
        <w:rPr>
          <w:rFonts w:ascii="Times New Roman" w:hAnsi="Times New Roman" w:cs="Times New Roman"/>
          <w:sz w:val="24"/>
          <w:szCs w:val="24"/>
          <w:lang w:val="en-US"/>
        </w:rPr>
        <w:t>, USA</w:t>
      </w:r>
      <w:r w:rsidR="00D81656">
        <w:rPr>
          <w:rFonts w:ascii="Times New Roman" w:hAnsi="Times New Roman" w:cs="Times New Roman"/>
          <w:sz w:val="24"/>
          <w:szCs w:val="24"/>
          <w:lang w:val="en-US"/>
        </w:rPr>
        <w:t xml:space="preserve">. </w:t>
      </w:r>
    </w:p>
    <w:p w14:paraId="00D83BF0" w14:textId="77777777" w:rsidR="00617CCD" w:rsidRPr="00617CCD" w:rsidRDefault="00617CCD" w:rsidP="00C33794">
      <w:pPr>
        <w:spacing w:after="0" w:line="240" w:lineRule="auto"/>
        <w:rPr>
          <w:rFonts w:ascii="Times New Roman" w:hAnsi="Times New Roman" w:cs="Times New Roman"/>
          <w:b/>
          <w:sz w:val="24"/>
          <w:szCs w:val="24"/>
          <w:lang w:val="en-US"/>
        </w:rPr>
      </w:pPr>
    </w:p>
    <w:p w14:paraId="7C14A99D" w14:textId="27428520" w:rsidR="00C33794" w:rsidRDefault="00CA0447" w:rsidP="00C33794">
      <w:pPr>
        <w:spacing w:after="0" w:line="240" w:lineRule="auto"/>
        <w:rPr>
          <w:rFonts w:ascii="Times New Roman" w:hAnsi="Times New Roman" w:cs="Times New Roman"/>
          <w:sz w:val="24"/>
          <w:szCs w:val="24"/>
          <w:lang w:val="en-US"/>
        </w:rPr>
      </w:pPr>
      <w:r>
        <w:rPr>
          <w:rFonts w:ascii="Times New Roman" w:hAnsi="Times New Roman" w:cs="Times New Roman"/>
          <w:sz w:val="24"/>
          <w:szCs w:val="24"/>
          <w:vertAlign w:val="superscript"/>
          <w:lang w:val="en-US"/>
        </w:rPr>
        <w:t>6</w:t>
      </w:r>
      <w:r w:rsidR="00C33794">
        <w:rPr>
          <w:rFonts w:ascii="Times New Roman" w:hAnsi="Times New Roman" w:cs="Times New Roman"/>
          <w:sz w:val="24"/>
          <w:szCs w:val="24"/>
          <w:lang w:val="en-US"/>
        </w:rPr>
        <w:t xml:space="preserve"> Resource Ecology and Fisheries Management </w:t>
      </w:r>
      <w:r w:rsidR="00D410E7">
        <w:rPr>
          <w:rFonts w:ascii="Times New Roman" w:hAnsi="Times New Roman" w:cs="Times New Roman"/>
          <w:sz w:val="24"/>
          <w:szCs w:val="24"/>
          <w:lang w:val="en-US"/>
        </w:rPr>
        <w:t>D</w:t>
      </w:r>
      <w:r w:rsidR="00C33794">
        <w:rPr>
          <w:rFonts w:ascii="Times New Roman" w:hAnsi="Times New Roman" w:cs="Times New Roman"/>
          <w:sz w:val="24"/>
          <w:szCs w:val="24"/>
          <w:lang w:val="en-US"/>
        </w:rPr>
        <w:t>ivision</w:t>
      </w:r>
      <w:r w:rsidR="00C33794" w:rsidRPr="002051D6">
        <w:rPr>
          <w:rFonts w:ascii="Times New Roman" w:hAnsi="Times New Roman" w:cs="Times New Roman"/>
          <w:sz w:val="24"/>
          <w:szCs w:val="24"/>
          <w:lang w:val="en-US"/>
        </w:rPr>
        <w:t>, Alaska Fisheries Science Center, National Marine Fisheries Service, NOAA, 7600 Sand Point Way N.E., Seattle, WA 98115, USA</w:t>
      </w:r>
      <w:r w:rsidR="00C33794">
        <w:rPr>
          <w:rFonts w:ascii="Times New Roman" w:hAnsi="Times New Roman" w:cs="Times New Roman"/>
          <w:sz w:val="24"/>
          <w:szCs w:val="24"/>
          <w:lang w:val="en-US"/>
        </w:rPr>
        <w:t xml:space="preserve">. </w:t>
      </w:r>
    </w:p>
    <w:p w14:paraId="2592C407" w14:textId="77777777" w:rsidR="00D81656" w:rsidRPr="00D81656" w:rsidRDefault="00D81656" w:rsidP="00C33794">
      <w:pPr>
        <w:spacing w:after="0" w:line="240" w:lineRule="auto"/>
        <w:rPr>
          <w:rFonts w:ascii="Times New Roman" w:hAnsi="Times New Roman" w:cs="Times New Roman"/>
          <w:sz w:val="24"/>
          <w:szCs w:val="24"/>
          <w:lang w:val="en-US"/>
        </w:rPr>
      </w:pPr>
    </w:p>
    <w:p w14:paraId="0669A04E" w14:textId="01492511" w:rsidR="00CA0447" w:rsidRPr="00D81656" w:rsidRDefault="00D81656" w:rsidP="00C33794">
      <w:pPr>
        <w:spacing w:after="0" w:line="240" w:lineRule="auto"/>
        <w:rPr>
          <w:rStyle w:val="Emphasis"/>
          <w:rFonts w:ascii="Times New Roman" w:hAnsi="Times New Roman" w:cs="Times New Roman"/>
          <w:i w:val="0"/>
          <w:sz w:val="24"/>
          <w:szCs w:val="24"/>
          <w:lang w:val="en-US"/>
        </w:rPr>
      </w:pPr>
      <w:r w:rsidRPr="00D81656">
        <w:rPr>
          <w:rFonts w:ascii="Times New Roman" w:hAnsi="Times New Roman" w:cs="Times New Roman"/>
          <w:sz w:val="24"/>
          <w:szCs w:val="24"/>
          <w:vertAlign w:val="superscript"/>
          <w:lang w:val="en-US"/>
        </w:rPr>
        <w:t>7</w:t>
      </w:r>
      <w:r w:rsidRPr="00D81656">
        <w:rPr>
          <w:rFonts w:ascii="Times New Roman" w:hAnsi="Times New Roman" w:cs="Times New Roman"/>
          <w:sz w:val="24"/>
          <w:szCs w:val="24"/>
          <w:lang w:val="en-US"/>
        </w:rPr>
        <w:t xml:space="preserve"> </w:t>
      </w:r>
      <w:r w:rsidR="00CA0447" w:rsidRPr="00D81656">
        <w:rPr>
          <w:rFonts w:ascii="Times New Roman" w:hAnsi="Times New Roman" w:cs="Times New Roman"/>
          <w:sz w:val="24"/>
          <w:szCs w:val="24"/>
          <w:lang w:val="en-US"/>
        </w:rPr>
        <w:t>Resource Assessment and Conservation Engineering Division, Alaska Fisheries Science Center, National Marine Fisheries Service, NOAA, 7600 Sand Point Way N.E., Seattle, WA 98115, USA.</w:t>
      </w:r>
    </w:p>
    <w:p w14:paraId="01BA69E3" w14:textId="749D333C" w:rsidR="00A7314F" w:rsidRPr="00D81656" w:rsidRDefault="00A7314F" w:rsidP="00CE38F3">
      <w:pPr>
        <w:spacing w:after="0" w:line="240" w:lineRule="auto"/>
        <w:rPr>
          <w:rFonts w:ascii="Times New Roman" w:hAnsi="Times New Roman" w:cs="Times New Roman"/>
          <w:sz w:val="24"/>
          <w:szCs w:val="24"/>
          <w:lang w:val="en-US"/>
        </w:rPr>
      </w:pPr>
    </w:p>
    <w:p w14:paraId="57CB8164" w14:textId="60FF5F85" w:rsidR="00E3115F" w:rsidRPr="00CB64B6" w:rsidRDefault="007B68D2" w:rsidP="00E3115F">
      <w:pPr>
        <w:spacing w:after="0" w:line="240" w:lineRule="auto"/>
        <w:rPr>
          <w:rStyle w:val="Emphasis"/>
          <w:rFonts w:ascii="Times New Roman" w:hAnsi="Times New Roman" w:cs="Times New Roman"/>
          <w:i w:val="0"/>
          <w:sz w:val="24"/>
          <w:szCs w:val="24"/>
          <w:lang w:val="en-US"/>
        </w:rPr>
      </w:pPr>
      <w:r>
        <w:rPr>
          <w:rFonts w:ascii="Times New Roman" w:hAnsi="Times New Roman" w:cs="Times New Roman"/>
          <w:sz w:val="24"/>
          <w:szCs w:val="24"/>
          <w:vertAlign w:val="superscript"/>
          <w:lang w:val="en-US"/>
        </w:rPr>
        <w:t>8</w:t>
      </w:r>
      <w:r w:rsidR="00D34A42">
        <w:rPr>
          <w:rFonts w:ascii="Times New Roman" w:hAnsi="Times New Roman" w:cs="Times New Roman"/>
          <w:sz w:val="24"/>
          <w:szCs w:val="24"/>
          <w:lang w:val="en-US"/>
        </w:rPr>
        <w:t xml:space="preserve"> </w:t>
      </w:r>
      <w:r w:rsidR="00CB64B6" w:rsidRPr="00CB64B6">
        <w:rPr>
          <w:rFonts w:ascii="Times New Roman" w:hAnsi="Times New Roman" w:cs="Times New Roman"/>
          <w:sz w:val="24"/>
          <w:szCs w:val="24"/>
          <w:lang w:val="en-US"/>
        </w:rPr>
        <w:t xml:space="preserve">Intercultural Center for the Study of Deserts and Oceans, Inc. </w:t>
      </w:r>
      <w:r w:rsidR="00CB64B6" w:rsidRPr="00B7586F">
        <w:rPr>
          <w:rFonts w:ascii="Times New Roman" w:hAnsi="Times New Roman" w:cs="Times New Roman"/>
          <w:sz w:val="24"/>
          <w:szCs w:val="24"/>
          <w:lang w:val="en-US"/>
        </w:rPr>
        <w:t>(CEDO), PO Box 44208, Tucson, AZ 8573, USA</w:t>
      </w:r>
      <w:r w:rsidR="008A548B" w:rsidRPr="00B7586F">
        <w:rPr>
          <w:rFonts w:ascii="Times New Roman" w:hAnsi="Times New Roman" w:cs="Times New Roman"/>
          <w:sz w:val="24"/>
          <w:szCs w:val="24"/>
          <w:lang w:val="en-US"/>
        </w:rPr>
        <w:t xml:space="preserve">. </w:t>
      </w:r>
    </w:p>
    <w:p w14:paraId="352FB5DE" w14:textId="77777777" w:rsidR="00E3115F" w:rsidRPr="002051D6" w:rsidRDefault="00E3115F" w:rsidP="00E3115F">
      <w:pPr>
        <w:spacing w:after="0" w:line="240" w:lineRule="auto"/>
        <w:rPr>
          <w:rFonts w:ascii="Times New Roman" w:hAnsi="Times New Roman" w:cs="Times New Roman"/>
          <w:b/>
          <w:sz w:val="24"/>
          <w:szCs w:val="24"/>
          <w:lang w:val="en-US"/>
        </w:rPr>
      </w:pPr>
    </w:p>
    <w:p w14:paraId="7781A2B7" w14:textId="0C82E557" w:rsidR="004F0EE4" w:rsidRPr="00593F52" w:rsidRDefault="00D00B5E" w:rsidP="00593F52">
      <w:pPr>
        <w:autoSpaceDE w:val="0"/>
        <w:autoSpaceDN w:val="0"/>
        <w:adjustRightInd w:val="0"/>
        <w:spacing w:after="0" w:line="240" w:lineRule="auto"/>
        <w:rPr>
          <w:rStyle w:val="Emphasis"/>
          <w:rFonts w:ascii="Times New Roman" w:hAnsi="Times New Roman" w:cs="Times New Roman"/>
          <w:i w:val="0"/>
          <w:iCs w:val="0"/>
          <w:sz w:val="24"/>
          <w:szCs w:val="24"/>
          <w:lang w:val="en-US"/>
        </w:rPr>
      </w:pPr>
      <w:r>
        <w:rPr>
          <w:rFonts w:ascii="Times New Roman" w:hAnsi="Times New Roman" w:cs="Times New Roman"/>
          <w:sz w:val="24"/>
          <w:szCs w:val="24"/>
          <w:vertAlign w:val="superscript"/>
          <w:lang w:val="en-US"/>
        </w:rPr>
        <w:t>9</w:t>
      </w:r>
      <w:r w:rsidR="00E3115F" w:rsidRPr="008F1DB9">
        <w:rPr>
          <w:rFonts w:ascii="Times New Roman" w:hAnsi="Times New Roman" w:cs="Times New Roman"/>
          <w:sz w:val="24"/>
          <w:szCs w:val="24"/>
          <w:lang w:val="en-US"/>
        </w:rPr>
        <w:t xml:space="preserve"> </w:t>
      </w:r>
      <w:r w:rsidR="005F25BA" w:rsidRPr="005F25BA">
        <w:rPr>
          <w:rFonts w:ascii="Times New Roman" w:hAnsi="Times New Roman" w:cs="Times New Roman"/>
          <w:sz w:val="24"/>
          <w:szCs w:val="24"/>
          <w:lang w:val="en-US"/>
        </w:rPr>
        <w:t>College of Marine Science, University of South Florida, 140 7th Avenue South, St. Petersburg, FL 33701, USA</w:t>
      </w:r>
      <w:r w:rsidR="005F25BA">
        <w:rPr>
          <w:rFonts w:ascii="Times New Roman" w:hAnsi="Times New Roman" w:cs="Times New Roman"/>
          <w:sz w:val="24"/>
          <w:szCs w:val="24"/>
          <w:lang w:val="en-US"/>
        </w:rPr>
        <w:t xml:space="preserve">. </w:t>
      </w:r>
    </w:p>
    <w:p w14:paraId="5C519968" w14:textId="77777777" w:rsidR="00007F13" w:rsidRPr="002051D6" w:rsidRDefault="00007F13" w:rsidP="00007F13">
      <w:pPr>
        <w:spacing w:after="0" w:line="240" w:lineRule="auto"/>
        <w:rPr>
          <w:rFonts w:ascii="Times New Roman" w:hAnsi="Times New Roman" w:cs="Times New Roman"/>
          <w:b/>
          <w:sz w:val="24"/>
          <w:szCs w:val="24"/>
          <w:lang w:val="en-US"/>
        </w:rPr>
      </w:pPr>
    </w:p>
    <w:p w14:paraId="298172BC" w14:textId="016F20F4" w:rsidR="00292468" w:rsidRDefault="00D00B5E" w:rsidP="00B7586F">
      <w:pPr>
        <w:spacing w:after="0" w:line="240" w:lineRule="auto"/>
        <w:rPr>
          <w:rFonts w:ascii="Times New Roman" w:hAnsi="Times New Roman" w:cs="Times New Roman"/>
          <w:sz w:val="24"/>
          <w:szCs w:val="24"/>
          <w:lang w:val="en-US"/>
        </w:rPr>
      </w:pPr>
      <w:r>
        <w:rPr>
          <w:rFonts w:ascii="Times New Roman" w:hAnsi="Times New Roman" w:cs="Times New Roman"/>
          <w:sz w:val="24"/>
          <w:szCs w:val="24"/>
          <w:vertAlign w:val="superscript"/>
          <w:lang w:val="en-US"/>
        </w:rPr>
        <w:lastRenderedPageBreak/>
        <w:t>10</w:t>
      </w:r>
      <w:r w:rsidR="00007F13" w:rsidRPr="00B7586F">
        <w:rPr>
          <w:rFonts w:ascii="Times New Roman" w:hAnsi="Times New Roman" w:cs="Times New Roman"/>
          <w:sz w:val="24"/>
          <w:szCs w:val="24"/>
          <w:lang w:val="en-US"/>
        </w:rPr>
        <w:t xml:space="preserve"> </w:t>
      </w:r>
      <w:r w:rsidR="00B7586F" w:rsidRPr="00B7586F">
        <w:rPr>
          <w:rFonts w:ascii="Times New Roman" w:hAnsi="Times New Roman" w:cs="Times New Roman"/>
          <w:sz w:val="24"/>
          <w:szCs w:val="24"/>
          <w:lang w:val="en-US"/>
        </w:rPr>
        <w:t>Florida Fish and Wildlife Conservation Commission, Fish and Wildlife Research Institute, 100 8th Ave SE, St. Petersburg, FL 33701, USA</w:t>
      </w:r>
      <w:r w:rsidR="008F7AC7">
        <w:rPr>
          <w:rFonts w:ascii="Times New Roman" w:hAnsi="Times New Roman" w:cs="Times New Roman"/>
          <w:sz w:val="24"/>
          <w:szCs w:val="24"/>
          <w:lang w:val="en-US"/>
        </w:rPr>
        <w:t xml:space="preserve">. </w:t>
      </w:r>
    </w:p>
    <w:p w14:paraId="0F7330C9" w14:textId="29BF4E4C" w:rsidR="001C417D" w:rsidRDefault="001C417D" w:rsidP="00B7586F">
      <w:pPr>
        <w:spacing w:after="0" w:line="240" w:lineRule="auto"/>
        <w:rPr>
          <w:rFonts w:ascii="Times New Roman" w:hAnsi="Times New Roman" w:cs="Times New Roman"/>
          <w:iCs/>
          <w:sz w:val="24"/>
          <w:szCs w:val="24"/>
          <w:lang w:val="en-US"/>
        </w:rPr>
      </w:pPr>
    </w:p>
    <w:p w14:paraId="2B2B91F4" w14:textId="77777777" w:rsidR="00BB75DE" w:rsidRDefault="00BB75DE" w:rsidP="00B7586F">
      <w:pPr>
        <w:spacing w:after="0" w:line="240" w:lineRule="auto"/>
        <w:rPr>
          <w:rFonts w:ascii="Times New Roman" w:hAnsi="Times New Roman" w:cs="Times New Roman"/>
          <w:iCs/>
          <w:sz w:val="24"/>
          <w:szCs w:val="24"/>
          <w:lang w:val="en-US"/>
        </w:rPr>
      </w:pPr>
    </w:p>
    <w:p w14:paraId="22BC380F" w14:textId="77777777" w:rsidR="00BB75DE" w:rsidRDefault="001C417D" w:rsidP="001C417D">
      <w:pPr>
        <w:spacing w:after="0" w:line="240" w:lineRule="auto"/>
        <w:rPr>
          <w:rFonts w:ascii="Times New Roman" w:hAnsi="Times New Roman" w:cs="Times New Roman"/>
          <w:sz w:val="24"/>
          <w:szCs w:val="24"/>
          <w:lang w:val="en-US"/>
        </w:rPr>
      </w:pPr>
      <w:r>
        <w:rPr>
          <w:rFonts w:ascii="Times New Roman" w:hAnsi="Times New Roman" w:cs="Times New Roman"/>
          <w:sz w:val="24"/>
          <w:szCs w:val="24"/>
          <w:vertAlign w:val="superscript"/>
          <w:lang w:val="en-US"/>
        </w:rPr>
        <w:t>*</w:t>
      </w:r>
      <w:r w:rsidRPr="00B7586F">
        <w:rPr>
          <w:rFonts w:ascii="Times New Roman" w:hAnsi="Times New Roman" w:cs="Times New Roman"/>
          <w:sz w:val="24"/>
          <w:szCs w:val="24"/>
          <w:lang w:val="en-US"/>
        </w:rPr>
        <w:t xml:space="preserve"> </w:t>
      </w:r>
      <w:r w:rsidR="00BB75DE">
        <w:rPr>
          <w:rFonts w:ascii="Times New Roman" w:hAnsi="Times New Roman" w:cs="Times New Roman"/>
          <w:sz w:val="24"/>
          <w:szCs w:val="24"/>
          <w:lang w:val="en-US"/>
        </w:rPr>
        <w:t xml:space="preserve">Corresponding author </w:t>
      </w:r>
    </w:p>
    <w:p w14:paraId="25000DD1" w14:textId="6E5F0B84" w:rsidR="001C417D" w:rsidRDefault="00F056C4" w:rsidP="001C417D">
      <w:pPr>
        <w:spacing w:after="0" w:line="240" w:lineRule="auto"/>
        <w:rPr>
          <w:rFonts w:ascii="Times New Roman" w:hAnsi="Times New Roman" w:cs="Times New Roman"/>
          <w:sz w:val="24"/>
          <w:szCs w:val="24"/>
          <w:lang w:val="en-US"/>
        </w:rPr>
      </w:pPr>
      <w:hyperlink r:id="rId8" w:history="1">
        <w:r w:rsidR="00F169ED" w:rsidRPr="00127374">
          <w:rPr>
            <w:rStyle w:val="Hyperlink"/>
            <w:rFonts w:ascii="Times New Roman" w:hAnsi="Times New Roman" w:cs="Times New Roman"/>
            <w:sz w:val="24"/>
            <w:szCs w:val="24"/>
            <w:lang w:val="en-US"/>
          </w:rPr>
          <w:t>gruss.arnaud@gmail.com</w:t>
        </w:r>
      </w:hyperlink>
      <w:r w:rsidR="00F169ED">
        <w:rPr>
          <w:rFonts w:ascii="Times New Roman" w:hAnsi="Times New Roman" w:cs="Times New Roman"/>
          <w:sz w:val="24"/>
          <w:szCs w:val="24"/>
          <w:lang w:val="en-US"/>
        </w:rPr>
        <w:t xml:space="preserve"> </w:t>
      </w:r>
    </w:p>
    <w:p w14:paraId="7735C46E" w14:textId="216118C5" w:rsidR="00F169ED" w:rsidRPr="00B7586F" w:rsidRDefault="00F169ED" w:rsidP="001C417D">
      <w:pPr>
        <w:spacing w:after="0" w:line="240" w:lineRule="auto"/>
        <w:rPr>
          <w:rFonts w:ascii="Times New Roman" w:hAnsi="Times New Roman" w:cs="Times New Roman"/>
          <w:iCs/>
          <w:sz w:val="24"/>
          <w:szCs w:val="24"/>
          <w:lang w:val="en-US"/>
        </w:rPr>
        <w:sectPr w:rsidR="00F169ED" w:rsidRPr="00B7586F" w:rsidSect="00F74AE9">
          <w:footerReference w:type="default" r:id="rId9"/>
          <w:pgSz w:w="11906" w:h="16838"/>
          <w:pgMar w:top="1417" w:right="1417" w:bottom="1417" w:left="1417" w:header="708" w:footer="708" w:gutter="0"/>
          <w:lnNumType w:countBy="1" w:restart="continuous"/>
          <w:cols w:space="708"/>
          <w:docGrid w:linePitch="360"/>
        </w:sectPr>
      </w:pPr>
    </w:p>
    <w:p w14:paraId="1DD494C3" w14:textId="7CFAB469" w:rsidR="00292468" w:rsidRPr="008742DC" w:rsidRDefault="00292468" w:rsidP="00D851D9">
      <w:pPr>
        <w:spacing w:line="480" w:lineRule="auto"/>
        <w:rPr>
          <w:rFonts w:ascii="Times New Roman" w:hAnsi="Times New Roman" w:cs="Times New Roman"/>
          <w:b/>
          <w:sz w:val="28"/>
          <w:szCs w:val="28"/>
          <w:lang w:val="en-US"/>
        </w:rPr>
      </w:pPr>
      <w:r w:rsidRPr="008742DC">
        <w:rPr>
          <w:rFonts w:ascii="Times New Roman" w:hAnsi="Times New Roman" w:cs="Times New Roman"/>
          <w:b/>
          <w:sz w:val="28"/>
          <w:szCs w:val="28"/>
          <w:lang w:val="en-US"/>
        </w:rPr>
        <w:lastRenderedPageBreak/>
        <w:t>Table of contents</w:t>
      </w:r>
    </w:p>
    <w:p w14:paraId="6B78BD33" w14:textId="769E50E6" w:rsidR="008950CE" w:rsidRDefault="00522788" w:rsidP="00522788">
      <w:pPr>
        <w:spacing w:line="480" w:lineRule="auto"/>
        <w:rPr>
          <w:rFonts w:ascii="Times New Roman" w:hAnsi="Times New Roman" w:cs="Times New Roman"/>
          <w:sz w:val="24"/>
          <w:szCs w:val="24"/>
          <w:lang w:val="en-US"/>
        </w:rPr>
      </w:pPr>
      <w:r w:rsidRPr="00522788">
        <w:rPr>
          <w:rFonts w:ascii="Times New Roman" w:hAnsi="Times New Roman" w:cs="Times New Roman"/>
          <w:sz w:val="24"/>
          <w:szCs w:val="24"/>
          <w:lang w:val="en-US"/>
        </w:rPr>
        <w:t>1</w:t>
      </w:r>
      <w:r>
        <w:rPr>
          <w:rFonts w:ascii="Times New Roman" w:hAnsi="Times New Roman" w:cs="Times New Roman"/>
          <w:sz w:val="24"/>
          <w:szCs w:val="24"/>
          <w:lang w:val="en-US"/>
        </w:rPr>
        <w:t xml:space="preserve"> </w:t>
      </w:r>
      <w:r w:rsidRPr="00522788">
        <w:rPr>
          <w:rFonts w:ascii="Times New Roman" w:hAnsi="Times New Roman" w:cs="Times New Roman"/>
          <w:sz w:val="24"/>
          <w:szCs w:val="24"/>
          <w:lang w:val="en-US"/>
        </w:rPr>
        <w:t>I</w:t>
      </w:r>
      <w:r>
        <w:rPr>
          <w:rFonts w:ascii="Times New Roman" w:hAnsi="Times New Roman" w:cs="Times New Roman"/>
          <w:sz w:val="24"/>
          <w:szCs w:val="24"/>
          <w:lang w:val="en-US"/>
        </w:rPr>
        <w:t>NTRODUCTION</w:t>
      </w:r>
    </w:p>
    <w:p w14:paraId="62063C73" w14:textId="765402F1" w:rsidR="00522788" w:rsidRDefault="00522788"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 METHODS</w:t>
      </w:r>
    </w:p>
    <w:p w14:paraId="57BE9296" w14:textId="7BCDBA00" w:rsidR="00157D11" w:rsidRDefault="00157D11" w:rsidP="00522788">
      <w:pPr>
        <w:spacing w:line="480" w:lineRule="auto"/>
        <w:rPr>
          <w:rFonts w:ascii="Times New Roman" w:hAnsi="Times New Roman" w:cs="Times New Roman"/>
          <w:sz w:val="24"/>
          <w:szCs w:val="24"/>
          <w:lang w:val="en-US"/>
        </w:rPr>
      </w:pPr>
      <w:r w:rsidRPr="000D766F">
        <w:rPr>
          <w:rFonts w:ascii="Times New Roman" w:hAnsi="Times New Roman" w:cs="Times New Roman"/>
          <w:sz w:val="24"/>
          <w:szCs w:val="24"/>
          <w:lang w:val="en-US"/>
        </w:rPr>
        <w:t xml:space="preserve">2.1 </w:t>
      </w:r>
      <w:r w:rsidR="0014756F">
        <w:rPr>
          <w:rFonts w:ascii="Times New Roman" w:hAnsi="Times New Roman" w:cs="Times New Roman"/>
          <w:sz w:val="24"/>
          <w:szCs w:val="24"/>
          <w:lang w:val="en-US"/>
        </w:rPr>
        <w:t xml:space="preserve">Model </w:t>
      </w:r>
      <w:r w:rsidR="00430FF6">
        <w:rPr>
          <w:rFonts w:ascii="Times New Roman" w:hAnsi="Times New Roman" w:cs="Times New Roman"/>
          <w:sz w:val="24"/>
          <w:szCs w:val="24"/>
          <w:lang w:val="en-US"/>
        </w:rPr>
        <w:t>overview</w:t>
      </w:r>
    </w:p>
    <w:p w14:paraId="1E6588EA" w14:textId="5668FDD7" w:rsidR="00430FF6" w:rsidRDefault="00430FF6"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2.2 Model details</w:t>
      </w:r>
    </w:p>
    <w:p w14:paraId="50F0C24B" w14:textId="2773495F" w:rsidR="003C4B6C" w:rsidRDefault="003C4B6C"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2.2.1</w:t>
      </w:r>
      <w:r w:rsidR="0002314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Poisson-link delta modeling framework </w:t>
      </w:r>
    </w:p>
    <w:p w14:paraId="153DC17F" w14:textId="73273A28" w:rsidR="00430FF6" w:rsidRDefault="00430FF6"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EC2EC6">
        <w:rPr>
          <w:rFonts w:ascii="Times New Roman" w:hAnsi="Times New Roman" w:cs="Times New Roman"/>
          <w:sz w:val="24"/>
          <w:szCs w:val="24"/>
          <w:lang w:val="en-US"/>
        </w:rPr>
        <w:t>2.</w:t>
      </w:r>
      <w:r w:rsidR="003C4B6C">
        <w:rPr>
          <w:rFonts w:ascii="Times New Roman" w:hAnsi="Times New Roman" w:cs="Times New Roman"/>
          <w:sz w:val="24"/>
          <w:szCs w:val="24"/>
          <w:lang w:val="en-US"/>
        </w:rPr>
        <w:t>2</w:t>
      </w:r>
      <w:r w:rsidR="00023141">
        <w:rPr>
          <w:rFonts w:ascii="Times New Roman" w:hAnsi="Times New Roman" w:cs="Times New Roman"/>
          <w:sz w:val="24"/>
          <w:szCs w:val="24"/>
          <w:lang w:val="en-US"/>
        </w:rPr>
        <w:t xml:space="preserve"> </w:t>
      </w:r>
      <w:r>
        <w:rPr>
          <w:rFonts w:ascii="Times New Roman" w:hAnsi="Times New Roman" w:cs="Times New Roman"/>
          <w:sz w:val="24"/>
          <w:szCs w:val="24"/>
          <w:lang w:val="en-US"/>
        </w:rPr>
        <w:t>Parameter estimation</w:t>
      </w:r>
    </w:p>
    <w:p w14:paraId="456E2C5F" w14:textId="64DE8495" w:rsidR="00A07BA3" w:rsidRDefault="00A07BA3" w:rsidP="00A07BA3">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2.2.</w:t>
      </w:r>
      <w:r w:rsidR="00241034">
        <w:rPr>
          <w:rFonts w:ascii="Times New Roman" w:hAnsi="Times New Roman" w:cs="Times New Roman"/>
          <w:sz w:val="24"/>
          <w:szCs w:val="24"/>
          <w:lang w:val="en-US"/>
        </w:rPr>
        <w:t>3</w:t>
      </w:r>
      <w:r w:rsidR="00023141">
        <w:rPr>
          <w:rFonts w:ascii="Times New Roman" w:hAnsi="Times New Roman" w:cs="Times New Roman"/>
          <w:sz w:val="24"/>
          <w:szCs w:val="24"/>
          <w:lang w:val="en-US"/>
        </w:rPr>
        <w:t xml:space="preserve"> </w:t>
      </w:r>
      <w:r w:rsidR="00241034">
        <w:rPr>
          <w:rFonts w:ascii="Times New Roman" w:hAnsi="Times New Roman" w:cs="Times New Roman"/>
          <w:sz w:val="24"/>
          <w:szCs w:val="24"/>
          <w:lang w:val="en-US"/>
        </w:rPr>
        <w:t xml:space="preserve">Estimation of </w:t>
      </w:r>
      <w:r w:rsidR="00973F5A">
        <w:rPr>
          <w:rFonts w:ascii="Times New Roman" w:hAnsi="Times New Roman" w:cs="Times New Roman"/>
          <w:sz w:val="24"/>
          <w:szCs w:val="24"/>
          <w:lang w:val="en-US"/>
        </w:rPr>
        <w:t>predator-expanded</w:t>
      </w:r>
      <w:r w:rsidR="00DD54A0">
        <w:rPr>
          <w:rFonts w:ascii="Times New Roman" w:hAnsi="Times New Roman" w:cs="Times New Roman"/>
          <w:sz w:val="24"/>
          <w:szCs w:val="24"/>
          <w:lang w:val="en-US"/>
        </w:rPr>
        <w:t>-</w:t>
      </w:r>
      <w:r w:rsidR="00973F5A">
        <w:rPr>
          <w:rFonts w:ascii="Times New Roman" w:hAnsi="Times New Roman" w:cs="Times New Roman"/>
          <w:sz w:val="24"/>
          <w:szCs w:val="24"/>
          <w:lang w:val="en-US"/>
        </w:rPr>
        <w:t>stomach</w:t>
      </w:r>
      <w:r w:rsidR="00DD54A0">
        <w:rPr>
          <w:rFonts w:ascii="Times New Roman" w:hAnsi="Times New Roman" w:cs="Times New Roman"/>
          <w:sz w:val="24"/>
          <w:szCs w:val="24"/>
          <w:lang w:val="en-US"/>
        </w:rPr>
        <w:t>-</w:t>
      </w:r>
      <w:r w:rsidR="00973F5A">
        <w:rPr>
          <w:rFonts w:ascii="Times New Roman" w:hAnsi="Times New Roman" w:cs="Times New Roman"/>
          <w:sz w:val="24"/>
          <w:szCs w:val="24"/>
          <w:lang w:val="en-US"/>
        </w:rPr>
        <w:t>contents</w:t>
      </w:r>
    </w:p>
    <w:p w14:paraId="73C63895" w14:textId="58461F18" w:rsidR="00A07BA3" w:rsidRDefault="00A07BA3"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2.2.</w:t>
      </w:r>
      <w:r w:rsidR="00241034">
        <w:rPr>
          <w:rFonts w:ascii="Times New Roman" w:hAnsi="Times New Roman" w:cs="Times New Roman"/>
          <w:sz w:val="24"/>
          <w:szCs w:val="24"/>
          <w:lang w:val="en-US"/>
        </w:rPr>
        <w:t>4</w:t>
      </w:r>
      <w:r w:rsidR="00023141">
        <w:rPr>
          <w:rFonts w:ascii="Times New Roman" w:hAnsi="Times New Roman" w:cs="Times New Roman"/>
          <w:sz w:val="24"/>
          <w:szCs w:val="24"/>
          <w:lang w:val="en-US"/>
        </w:rPr>
        <w:t xml:space="preserve"> </w:t>
      </w:r>
      <w:r w:rsidR="00241034">
        <w:rPr>
          <w:rFonts w:ascii="Times New Roman" w:hAnsi="Times New Roman" w:cs="Times New Roman"/>
          <w:sz w:val="24"/>
          <w:szCs w:val="24"/>
          <w:lang w:val="en-US"/>
        </w:rPr>
        <w:t>Estimation of diet proportions and input sample sizes</w:t>
      </w:r>
    </w:p>
    <w:p w14:paraId="7D9B2EFE" w14:textId="536A340A" w:rsidR="00F923E0" w:rsidRDefault="00F923E0"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2343D9">
        <w:rPr>
          <w:rFonts w:ascii="Times New Roman" w:hAnsi="Times New Roman" w:cs="Times New Roman"/>
          <w:sz w:val="24"/>
          <w:szCs w:val="24"/>
          <w:lang w:val="en-US"/>
        </w:rPr>
        <w:t>3</w:t>
      </w:r>
      <w:r>
        <w:rPr>
          <w:rFonts w:ascii="Times New Roman" w:hAnsi="Times New Roman" w:cs="Times New Roman"/>
          <w:sz w:val="24"/>
          <w:szCs w:val="24"/>
          <w:lang w:val="en-US"/>
        </w:rPr>
        <w:t xml:space="preserve"> </w:t>
      </w:r>
      <w:r w:rsidR="00F13F71">
        <w:rPr>
          <w:rFonts w:ascii="Times New Roman" w:hAnsi="Times New Roman" w:cs="Times New Roman"/>
          <w:sz w:val="24"/>
          <w:szCs w:val="24"/>
          <w:lang w:val="en-US"/>
        </w:rPr>
        <w:t>Data-rich case study</w:t>
      </w:r>
    </w:p>
    <w:p w14:paraId="52A4B12B" w14:textId="63310384" w:rsidR="00BD16CD" w:rsidRPr="000D766F" w:rsidRDefault="00BD16CD"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2343D9">
        <w:rPr>
          <w:rFonts w:ascii="Times New Roman" w:hAnsi="Times New Roman" w:cs="Times New Roman"/>
          <w:sz w:val="24"/>
          <w:szCs w:val="24"/>
          <w:lang w:val="en-US"/>
        </w:rPr>
        <w:t>4</w:t>
      </w:r>
      <w:r>
        <w:rPr>
          <w:rFonts w:ascii="Times New Roman" w:hAnsi="Times New Roman" w:cs="Times New Roman"/>
          <w:sz w:val="24"/>
          <w:szCs w:val="24"/>
          <w:lang w:val="en-US"/>
        </w:rPr>
        <w:t xml:space="preserve"> </w:t>
      </w:r>
      <w:r w:rsidR="00F13F71">
        <w:rPr>
          <w:rFonts w:ascii="Times New Roman" w:hAnsi="Times New Roman" w:cs="Times New Roman"/>
          <w:sz w:val="24"/>
          <w:szCs w:val="24"/>
          <w:lang w:val="en-US"/>
        </w:rPr>
        <w:t>Data-limited case study</w:t>
      </w:r>
    </w:p>
    <w:p w14:paraId="1060C019" w14:textId="3249262E" w:rsidR="009C52BE" w:rsidRPr="000D766F" w:rsidRDefault="009C52BE" w:rsidP="009C52BE">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2.</w:t>
      </w:r>
      <w:r w:rsidR="002343D9">
        <w:rPr>
          <w:rFonts w:ascii="Times New Roman" w:hAnsi="Times New Roman" w:cs="Times New Roman"/>
          <w:sz w:val="24"/>
          <w:szCs w:val="24"/>
          <w:lang w:val="en-US"/>
        </w:rPr>
        <w:t>5</w:t>
      </w:r>
      <w:r>
        <w:rPr>
          <w:rFonts w:ascii="Times New Roman" w:hAnsi="Times New Roman" w:cs="Times New Roman"/>
          <w:sz w:val="24"/>
          <w:szCs w:val="24"/>
          <w:lang w:val="en-US"/>
        </w:rPr>
        <w:t xml:space="preserve"> </w:t>
      </w:r>
      <w:r w:rsidR="00C41D7C">
        <w:rPr>
          <w:rFonts w:ascii="Times New Roman" w:hAnsi="Times New Roman" w:cs="Times New Roman"/>
          <w:sz w:val="24"/>
          <w:szCs w:val="24"/>
          <w:lang w:val="en-US"/>
        </w:rPr>
        <w:t xml:space="preserve">Comparisons with other </w:t>
      </w:r>
      <w:r w:rsidR="005005D8">
        <w:rPr>
          <w:rFonts w:ascii="Times New Roman" w:hAnsi="Times New Roman" w:cs="Times New Roman"/>
          <w:sz w:val="24"/>
          <w:szCs w:val="24"/>
          <w:lang w:val="en-US"/>
        </w:rPr>
        <w:t>approaches to estimating diet proportions</w:t>
      </w:r>
    </w:p>
    <w:p w14:paraId="12EC6DAA" w14:textId="0B71F6E2" w:rsidR="00522788" w:rsidRDefault="00522788"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3 RESULTS</w:t>
      </w:r>
    </w:p>
    <w:p w14:paraId="11ECBC01" w14:textId="68662FF2" w:rsidR="00B848CA" w:rsidRDefault="00B848CA" w:rsidP="00B848CA">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3.1 </w:t>
      </w:r>
      <w:r w:rsidR="00CC2821">
        <w:rPr>
          <w:rFonts w:ascii="Times New Roman" w:hAnsi="Times New Roman" w:cs="Times New Roman"/>
          <w:sz w:val="24"/>
          <w:szCs w:val="24"/>
          <w:lang w:val="en-US"/>
        </w:rPr>
        <w:t>Data-rich case study</w:t>
      </w:r>
    </w:p>
    <w:p w14:paraId="41F5210B" w14:textId="16210344" w:rsidR="00B848CA" w:rsidRDefault="00B848CA" w:rsidP="00B848CA">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3.2 </w:t>
      </w:r>
      <w:r w:rsidR="00CC2821">
        <w:rPr>
          <w:rFonts w:ascii="Times New Roman" w:hAnsi="Times New Roman" w:cs="Times New Roman"/>
          <w:sz w:val="24"/>
          <w:szCs w:val="24"/>
          <w:lang w:val="en-US"/>
        </w:rPr>
        <w:t>Data-limited case study</w:t>
      </w:r>
    </w:p>
    <w:p w14:paraId="04736C0B" w14:textId="5AEB0751" w:rsidR="00555129" w:rsidRPr="000D766F" w:rsidRDefault="00555129" w:rsidP="00555129">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3.3 Comparisons </w:t>
      </w:r>
      <w:r w:rsidR="00CB5897">
        <w:rPr>
          <w:rFonts w:ascii="Times New Roman" w:hAnsi="Times New Roman" w:cs="Times New Roman"/>
          <w:sz w:val="24"/>
          <w:szCs w:val="24"/>
          <w:lang w:val="en-US"/>
        </w:rPr>
        <w:t>with other approaches to estimating diet proportions</w:t>
      </w:r>
    </w:p>
    <w:p w14:paraId="2024E859" w14:textId="26359A78" w:rsidR="00522788" w:rsidRDefault="00522788"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4 DISCUSSION</w:t>
      </w:r>
    </w:p>
    <w:p w14:paraId="6F25DE60" w14:textId="7B9CA437" w:rsidR="00522788" w:rsidRDefault="00522788"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ACKNOWLEDGMENTS</w:t>
      </w:r>
    </w:p>
    <w:p w14:paraId="2C4828F8" w14:textId="77777777" w:rsidR="00A867DB" w:rsidRDefault="00A867DB"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DATA ACCESSIBILITY </w:t>
      </w:r>
    </w:p>
    <w:p w14:paraId="4354BEED" w14:textId="2596FBD7" w:rsidR="00522788" w:rsidRDefault="00522788"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REFERENCES</w:t>
      </w:r>
    </w:p>
    <w:p w14:paraId="548DDECE" w14:textId="09BF053B" w:rsidR="00522788" w:rsidRPr="00522788" w:rsidRDefault="00A867DB" w:rsidP="00522788">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SUPPORTING INFORMATION</w:t>
      </w:r>
    </w:p>
    <w:p w14:paraId="3DFA127C" w14:textId="06B867F4" w:rsidR="00522788" w:rsidRDefault="00522788" w:rsidP="00D851D9">
      <w:pPr>
        <w:spacing w:line="480" w:lineRule="auto"/>
        <w:rPr>
          <w:rFonts w:ascii="Times New Roman" w:hAnsi="Times New Roman" w:cs="Times New Roman"/>
          <w:b/>
          <w:sz w:val="24"/>
          <w:szCs w:val="24"/>
          <w:lang w:val="en-US"/>
        </w:rPr>
        <w:sectPr w:rsidR="00522788" w:rsidSect="00F74AE9">
          <w:footerReference w:type="default" r:id="rId10"/>
          <w:pgSz w:w="11906" w:h="16838"/>
          <w:pgMar w:top="1417" w:right="1417" w:bottom="1417" w:left="1417" w:header="708" w:footer="708" w:gutter="0"/>
          <w:lnNumType w:countBy="1" w:restart="continuous"/>
          <w:cols w:space="708"/>
          <w:docGrid w:linePitch="360"/>
        </w:sectPr>
      </w:pPr>
    </w:p>
    <w:p w14:paraId="05A63B4E" w14:textId="3B9AD56A" w:rsidR="00D851D9" w:rsidRPr="008742DC" w:rsidRDefault="00292468" w:rsidP="00D851D9">
      <w:pPr>
        <w:spacing w:line="480" w:lineRule="auto"/>
        <w:rPr>
          <w:rFonts w:ascii="Times New Roman" w:hAnsi="Times New Roman" w:cs="Times New Roman"/>
          <w:b/>
          <w:sz w:val="28"/>
          <w:szCs w:val="28"/>
          <w:lang w:val="en-US"/>
        </w:rPr>
      </w:pPr>
      <w:r w:rsidRPr="008742DC">
        <w:rPr>
          <w:rFonts w:ascii="Times New Roman" w:hAnsi="Times New Roman" w:cs="Times New Roman"/>
          <w:b/>
          <w:sz w:val="28"/>
          <w:szCs w:val="28"/>
          <w:lang w:val="en-US"/>
        </w:rPr>
        <w:lastRenderedPageBreak/>
        <w:t>Abstract</w:t>
      </w:r>
    </w:p>
    <w:p w14:paraId="647CA2EC" w14:textId="22EE0312" w:rsidR="00FC3D7A" w:rsidRDefault="00FC3D7A" w:rsidP="00FC3D7A">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A</w:t>
      </w:r>
      <w:r w:rsidRPr="00132E37">
        <w:rPr>
          <w:rFonts w:ascii="Times New Roman" w:hAnsi="Times New Roman" w:cs="Times New Roman"/>
          <w:sz w:val="24"/>
          <w:szCs w:val="24"/>
          <w:lang w:val="en-US"/>
        </w:rPr>
        <w:t>ccount</w:t>
      </w:r>
      <w:r>
        <w:rPr>
          <w:rFonts w:ascii="Times New Roman" w:hAnsi="Times New Roman" w:cs="Times New Roman"/>
          <w:sz w:val="24"/>
          <w:szCs w:val="24"/>
          <w:lang w:val="en-US"/>
        </w:rPr>
        <w:t>ing</w:t>
      </w:r>
      <w:r w:rsidRPr="00132E37">
        <w:rPr>
          <w:rFonts w:ascii="Times New Roman" w:hAnsi="Times New Roman" w:cs="Times New Roman"/>
          <w:sz w:val="24"/>
          <w:szCs w:val="24"/>
          <w:lang w:val="en-US"/>
        </w:rPr>
        <w:t xml:space="preserve"> for </w:t>
      </w:r>
      <w:r>
        <w:rPr>
          <w:rFonts w:ascii="Times New Roman" w:hAnsi="Times New Roman" w:cs="Times New Roman"/>
          <w:sz w:val="24"/>
          <w:szCs w:val="24"/>
          <w:lang w:val="en-US"/>
        </w:rPr>
        <w:t>variation in prey mortality and predator metabolic potential arising from spatial variation in consumption is an important task in ecology and resource management. However,</w:t>
      </w:r>
      <w:r w:rsidRPr="00132E37">
        <w:rPr>
          <w:rFonts w:ascii="Times New Roman" w:hAnsi="Times New Roman" w:cs="Times New Roman"/>
          <w:sz w:val="24"/>
          <w:szCs w:val="24"/>
          <w:lang w:val="en-US"/>
        </w:rPr>
        <w:t xml:space="preserve"> there exists no statistical method for processing </w:t>
      </w:r>
      <w:r>
        <w:rPr>
          <w:rFonts w:ascii="Times New Roman" w:hAnsi="Times New Roman" w:cs="Times New Roman"/>
          <w:sz w:val="24"/>
          <w:szCs w:val="24"/>
          <w:lang w:val="en-US"/>
        </w:rPr>
        <w:t xml:space="preserve">stomach content </w:t>
      </w:r>
      <w:r w:rsidRPr="00132E37">
        <w:rPr>
          <w:rFonts w:ascii="Times New Roman" w:hAnsi="Times New Roman" w:cs="Times New Roman"/>
          <w:sz w:val="24"/>
          <w:szCs w:val="24"/>
          <w:lang w:val="en-US"/>
        </w:rPr>
        <w:t>data that accounts for fine-scale spatio-temporal structure</w:t>
      </w:r>
      <w:r>
        <w:rPr>
          <w:rFonts w:ascii="Times New Roman" w:hAnsi="Times New Roman" w:cs="Times New Roman"/>
          <w:sz w:val="24"/>
          <w:szCs w:val="24"/>
          <w:lang w:val="en-US"/>
        </w:rPr>
        <w:t xml:space="preserve"> while expanding </w:t>
      </w:r>
      <w:r w:rsidR="00CA748D">
        <w:rPr>
          <w:rFonts w:ascii="Times New Roman" w:hAnsi="Times New Roman" w:cs="Times New Roman"/>
          <w:sz w:val="24"/>
          <w:szCs w:val="24"/>
          <w:lang w:val="en-US"/>
        </w:rPr>
        <w:t xml:space="preserve">individual </w:t>
      </w:r>
      <w:r>
        <w:rPr>
          <w:rFonts w:ascii="Times New Roman" w:hAnsi="Times New Roman" w:cs="Times New Roman"/>
          <w:sz w:val="24"/>
          <w:szCs w:val="24"/>
          <w:lang w:val="en-US"/>
        </w:rPr>
        <w:t xml:space="preserve">stomach samples to </w:t>
      </w:r>
      <w:r w:rsidR="00CA748D">
        <w:rPr>
          <w:rFonts w:ascii="Times New Roman" w:hAnsi="Times New Roman" w:cs="Times New Roman"/>
          <w:sz w:val="24"/>
          <w:szCs w:val="24"/>
          <w:lang w:val="en-US"/>
        </w:rPr>
        <w:t xml:space="preserve">population-level </w:t>
      </w:r>
      <w:r>
        <w:rPr>
          <w:rFonts w:ascii="Times New Roman" w:hAnsi="Times New Roman" w:cs="Times New Roman"/>
          <w:sz w:val="24"/>
          <w:szCs w:val="24"/>
          <w:lang w:val="en-US"/>
        </w:rPr>
        <w:t xml:space="preserve">estimates </w:t>
      </w:r>
      <w:r w:rsidR="00CA748D">
        <w:rPr>
          <w:rFonts w:ascii="Times New Roman" w:hAnsi="Times New Roman" w:cs="Times New Roman"/>
          <w:sz w:val="24"/>
          <w:szCs w:val="24"/>
          <w:lang w:val="en-US"/>
        </w:rPr>
        <w:t>of predation</w:t>
      </w:r>
      <w:r w:rsidRPr="00132E37">
        <w:rPr>
          <w:rFonts w:ascii="Times New Roman" w:hAnsi="Times New Roman" w:cs="Times New Roman"/>
          <w:sz w:val="24"/>
          <w:szCs w:val="24"/>
          <w:lang w:val="en-US"/>
        </w:rPr>
        <w:t>.</w:t>
      </w:r>
      <w:r>
        <w:rPr>
          <w:rFonts w:ascii="Times New Roman" w:hAnsi="Times New Roman" w:cs="Times New Roman"/>
          <w:sz w:val="24"/>
          <w:szCs w:val="24"/>
          <w:lang w:val="en-US"/>
        </w:rPr>
        <w:t xml:space="preserve"> Therefore, we </w:t>
      </w:r>
      <w:r w:rsidRPr="00B24839">
        <w:rPr>
          <w:rFonts w:ascii="Times New Roman" w:hAnsi="Times New Roman" w:cs="Times New Roman"/>
          <w:sz w:val="24"/>
          <w:szCs w:val="24"/>
          <w:lang w:val="en-US"/>
        </w:rPr>
        <w:t xml:space="preserve">developed </w:t>
      </w:r>
      <w:r>
        <w:rPr>
          <w:rFonts w:ascii="Times New Roman" w:hAnsi="Times New Roman" w:cs="Times New Roman"/>
          <w:sz w:val="24"/>
          <w:szCs w:val="24"/>
          <w:lang w:val="en-US"/>
        </w:rPr>
        <w:t>an</w:t>
      </w:r>
      <w:r w:rsidRPr="00B24839">
        <w:rPr>
          <w:rFonts w:ascii="Times New Roman" w:hAnsi="Times New Roman" w:cs="Times New Roman"/>
          <w:sz w:val="24"/>
          <w:szCs w:val="24"/>
          <w:lang w:val="en-US"/>
        </w:rPr>
        <w:t xml:space="preserve"> approach</w:t>
      </w:r>
      <w:r>
        <w:rPr>
          <w:rFonts w:ascii="Times New Roman" w:hAnsi="Times New Roman" w:cs="Times New Roman"/>
          <w:sz w:val="24"/>
          <w:szCs w:val="24"/>
          <w:lang w:val="en-US"/>
        </w:rPr>
        <w:t xml:space="preserve"> that fits a spatio-temporal model to both </w:t>
      </w:r>
      <w:r>
        <w:rPr>
          <w:rFonts w:ascii="Times New Roman" w:eastAsiaTheme="minorEastAsia" w:hAnsi="Times New Roman" w:cs="Times New Roman"/>
          <w:sz w:val="24"/>
          <w:szCs w:val="24"/>
          <w:lang w:val="en-US"/>
        </w:rPr>
        <w:t>prey-</w:t>
      </w:r>
      <w:r>
        <w:rPr>
          <w:rFonts w:ascii="Times New Roman" w:hAnsi="Times New Roman" w:cs="Times New Roman"/>
          <w:sz w:val="24"/>
          <w:szCs w:val="24"/>
          <w:lang w:val="en-US"/>
        </w:rPr>
        <w:t xml:space="preserve">biomass-per-predator-biomass data (i.e., the ratio of prey biomass in stomachs to predator weight) and predator biomass survey data, to predict “predator-expanded-stomach-contents” (PESC; the product of prey-biomass-per-predator-biomass, predator biomass per unit area, and surface area). The PESC estimates can be used to visualize either the annual landscape of PESC (spatio-temporal variation), or can be aggregated across space to calculate annual variation in diet proportions (variation among prey items and among years). </w:t>
      </w:r>
      <w:r w:rsidRPr="00C84BCA">
        <w:rPr>
          <w:rFonts w:ascii="Times New Roman" w:hAnsi="Times New Roman" w:cs="Times New Roman"/>
          <w:sz w:val="24"/>
          <w:szCs w:val="24"/>
          <w:lang w:val="en-US"/>
        </w:rPr>
        <w:t xml:space="preserve">We demonstrated our approach in </w:t>
      </w:r>
      <w:r>
        <w:rPr>
          <w:rFonts w:ascii="Times New Roman" w:hAnsi="Times New Roman" w:cs="Times New Roman"/>
          <w:sz w:val="24"/>
          <w:szCs w:val="24"/>
          <w:lang w:val="en-US"/>
        </w:rPr>
        <w:t xml:space="preserve">two contrasting scenarios: a </w:t>
      </w:r>
      <w:r w:rsidRPr="00C84BCA">
        <w:rPr>
          <w:rFonts w:ascii="Times New Roman" w:hAnsi="Times New Roman" w:cs="Times New Roman"/>
          <w:sz w:val="24"/>
          <w:szCs w:val="24"/>
          <w:lang w:val="en-US"/>
        </w:rPr>
        <w:t xml:space="preserve">data-rich </w:t>
      </w:r>
      <w:r>
        <w:rPr>
          <w:rFonts w:ascii="Times New Roman" w:hAnsi="Times New Roman" w:cs="Times New Roman"/>
          <w:sz w:val="24"/>
          <w:szCs w:val="24"/>
          <w:lang w:val="en-US"/>
        </w:rPr>
        <w:t xml:space="preserve">situation involving </w:t>
      </w:r>
      <w:r w:rsidR="00713291">
        <w:rPr>
          <w:rFonts w:ascii="Times New Roman" w:hAnsi="Times New Roman" w:cs="Times New Roman"/>
          <w:sz w:val="24"/>
          <w:szCs w:val="24"/>
          <w:lang w:val="en-US"/>
        </w:rPr>
        <w:t>e</w:t>
      </w:r>
      <w:r w:rsidRPr="00C84BCA">
        <w:rPr>
          <w:rFonts w:ascii="Times New Roman" w:hAnsi="Times New Roman" w:cs="Times New Roman"/>
          <w:sz w:val="24"/>
          <w:szCs w:val="24"/>
          <w:lang w:val="en-US"/>
        </w:rPr>
        <w:t xml:space="preserve">astern Bering Sea </w:t>
      </w:r>
      <w:r>
        <w:rPr>
          <w:rFonts w:ascii="Times New Roman" w:hAnsi="Times New Roman" w:cs="Times New Roman"/>
          <w:sz w:val="24"/>
          <w:szCs w:val="24"/>
          <w:lang w:val="en-US"/>
        </w:rPr>
        <w:t xml:space="preserve">(EBS) </w:t>
      </w:r>
      <w:r w:rsidRPr="00C84BCA">
        <w:rPr>
          <w:rFonts w:ascii="Times New Roman" w:hAnsi="Times New Roman" w:cs="Times New Roman"/>
          <w:sz w:val="24"/>
          <w:szCs w:val="24"/>
          <w:lang w:val="en-US"/>
        </w:rPr>
        <w:t>large</w:t>
      </w:r>
      <w:r w:rsidR="00AE37D6">
        <w:rPr>
          <w:rFonts w:ascii="Times New Roman" w:hAnsi="Times New Roman" w:cs="Times New Roman"/>
          <w:sz w:val="24"/>
          <w:szCs w:val="24"/>
          <w:lang w:val="en-US"/>
        </w:rPr>
        <w:t>-size</w:t>
      </w:r>
      <w:r w:rsidRPr="00C84BCA">
        <w:rPr>
          <w:rFonts w:ascii="Times New Roman" w:hAnsi="Times New Roman" w:cs="Times New Roman"/>
          <w:sz w:val="24"/>
          <w:szCs w:val="24"/>
          <w:lang w:val="en-US"/>
        </w:rPr>
        <w:t xml:space="preserve"> walleye pollock (</w:t>
      </w:r>
      <w:r w:rsidRPr="00C84BCA">
        <w:rPr>
          <w:rFonts w:ascii="Times New Roman" w:hAnsi="Times New Roman" w:cs="Times New Roman"/>
          <w:i/>
          <w:iCs/>
          <w:sz w:val="24"/>
          <w:szCs w:val="24"/>
          <w:lang w:val="en-US"/>
        </w:rPr>
        <w:t>Gadus chalcogrammus</w:t>
      </w:r>
      <w:r w:rsidRPr="00C84BCA">
        <w:rPr>
          <w:rFonts w:ascii="Times New Roman" w:hAnsi="Times New Roman" w:cs="Times New Roman"/>
          <w:sz w:val="24"/>
          <w:szCs w:val="24"/>
          <w:lang w:val="en-US"/>
        </w:rPr>
        <w:t>, Gadidae) for 1992-2015</w:t>
      </w:r>
      <w:r>
        <w:rPr>
          <w:rFonts w:ascii="Times New Roman" w:hAnsi="Times New Roman" w:cs="Times New Roman"/>
          <w:sz w:val="24"/>
          <w:szCs w:val="24"/>
          <w:lang w:val="en-US"/>
        </w:rPr>
        <w:t xml:space="preserve">; </w:t>
      </w:r>
      <w:r w:rsidRPr="00C84BCA">
        <w:rPr>
          <w:rFonts w:ascii="Times New Roman" w:hAnsi="Times New Roman" w:cs="Times New Roman"/>
          <w:sz w:val="24"/>
          <w:szCs w:val="24"/>
          <w:lang w:val="en-US"/>
        </w:rPr>
        <w:t xml:space="preserve">and a data-limited situation </w:t>
      </w:r>
      <w:r>
        <w:rPr>
          <w:rFonts w:ascii="Times New Roman" w:hAnsi="Times New Roman" w:cs="Times New Roman"/>
          <w:sz w:val="24"/>
          <w:szCs w:val="24"/>
          <w:lang w:val="en-US"/>
        </w:rPr>
        <w:t xml:space="preserve">involving </w:t>
      </w:r>
      <w:r w:rsidRPr="00C84BCA">
        <w:rPr>
          <w:rFonts w:ascii="Times New Roman" w:hAnsi="Times New Roman" w:cs="Times New Roman"/>
          <w:sz w:val="24"/>
          <w:szCs w:val="24"/>
          <w:lang w:val="en-US"/>
        </w:rPr>
        <w:t>West Florida Shelf red grouper (</w:t>
      </w:r>
      <w:r w:rsidRPr="00C84BCA">
        <w:rPr>
          <w:rFonts w:ascii="Times New Roman" w:hAnsi="Times New Roman" w:cs="Times New Roman"/>
          <w:i/>
          <w:iCs/>
          <w:sz w:val="24"/>
          <w:szCs w:val="24"/>
          <w:lang w:val="en-US"/>
        </w:rPr>
        <w:t>Epinephelus morio</w:t>
      </w:r>
      <w:r w:rsidRPr="00C84BCA">
        <w:rPr>
          <w:rFonts w:ascii="Times New Roman" w:hAnsi="Times New Roman" w:cs="Times New Roman"/>
          <w:sz w:val="24"/>
          <w:szCs w:val="24"/>
          <w:lang w:val="en-US"/>
        </w:rPr>
        <w:t>, Epinephelidae) for 2011-2015.</w:t>
      </w:r>
      <w:r>
        <w:rPr>
          <w:rFonts w:ascii="Times New Roman" w:hAnsi="Times New Roman" w:cs="Times New Roman"/>
          <w:sz w:val="24"/>
          <w:szCs w:val="24"/>
          <w:lang w:val="en-US"/>
        </w:rPr>
        <w:t xml:space="preserve"> In the large</w:t>
      </w:r>
      <w:r w:rsidR="0004176A">
        <w:rPr>
          <w:rFonts w:ascii="Times New Roman" w:hAnsi="Times New Roman" w:cs="Times New Roman"/>
          <w:sz w:val="24"/>
          <w:szCs w:val="24"/>
          <w:lang w:val="en-US"/>
        </w:rPr>
        <w:t>-size</w:t>
      </w:r>
      <w:r>
        <w:rPr>
          <w:rFonts w:ascii="Times New Roman" w:hAnsi="Times New Roman" w:cs="Times New Roman"/>
          <w:sz w:val="24"/>
          <w:szCs w:val="24"/>
          <w:lang w:val="en-US"/>
        </w:rPr>
        <w:t xml:space="preserve"> walleye pollock case study, PESC was predicted to be higher </w:t>
      </w:r>
      <w:r w:rsidR="002A3169">
        <w:rPr>
          <w:rFonts w:ascii="Times New Roman" w:hAnsi="Times New Roman" w:cs="Times New Roman"/>
          <w:sz w:val="24"/>
          <w:szCs w:val="24"/>
          <w:lang w:val="en-US"/>
        </w:rPr>
        <w:t xml:space="preserve">in very warm years </w:t>
      </w:r>
      <w:r>
        <w:rPr>
          <w:rFonts w:ascii="Times New Roman" w:hAnsi="Times New Roman" w:cs="Times New Roman"/>
          <w:sz w:val="24"/>
          <w:szCs w:val="24"/>
          <w:lang w:val="en-US"/>
        </w:rPr>
        <w:t>on the Middle Shelf of the EBS, where food is abundant. In the red grouper case study, PESC demonstrated measurable variability in northwestern Florida waters, presumably due to variability in harmful algal bloom severity. The estimates generated by our approach can be employed to parameterize or validate diverse ecosystem models and can serve to address many fundamental ecological questions.</w:t>
      </w:r>
    </w:p>
    <w:p w14:paraId="03EF6933" w14:textId="77777777" w:rsidR="00D11D36" w:rsidRDefault="00D11D36" w:rsidP="00484D35">
      <w:pPr>
        <w:spacing w:line="480" w:lineRule="auto"/>
        <w:rPr>
          <w:rFonts w:ascii="Times New Roman" w:hAnsi="Times New Roman" w:cs="Times New Roman"/>
          <w:sz w:val="24"/>
          <w:szCs w:val="24"/>
          <w:lang w:val="en-US"/>
        </w:rPr>
      </w:pPr>
    </w:p>
    <w:p w14:paraId="19E060C8" w14:textId="5DA9DAD9" w:rsidR="00F905E5" w:rsidRDefault="00F905E5" w:rsidP="00D851D9">
      <w:p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t>KEYWORDS</w:t>
      </w:r>
    </w:p>
    <w:p w14:paraId="1DE15E15" w14:textId="3ED8CB69" w:rsidR="004059B3" w:rsidRPr="00552CC3" w:rsidRDefault="00235871" w:rsidP="00D851D9">
      <w:pPr>
        <w:spacing w:line="480" w:lineRule="auto"/>
        <w:rPr>
          <w:rFonts w:ascii="Times New Roman" w:hAnsi="Times New Roman" w:cs="Times New Roman"/>
          <w:sz w:val="24"/>
          <w:szCs w:val="24"/>
          <w:lang w:val="en-US"/>
        </w:rPr>
        <w:sectPr w:rsidR="004059B3" w:rsidRPr="00552CC3" w:rsidSect="00F74AE9">
          <w:pgSz w:w="11906" w:h="16838"/>
          <w:pgMar w:top="1417" w:right="1417" w:bottom="1417" w:left="1417" w:header="708" w:footer="708" w:gutter="0"/>
          <w:lnNumType w:countBy="1" w:restart="continuous"/>
          <w:cols w:space="708"/>
          <w:docGrid w:linePitch="360"/>
        </w:sectPr>
      </w:pPr>
      <w:r>
        <w:rPr>
          <w:rFonts w:ascii="Times New Roman" w:hAnsi="Times New Roman" w:cs="Times New Roman"/>
          <w:sz w:val="24"/>
          <w:szCs w:val="24"/>
          <w:lang w:val="en-US"/>
        </w:rPr>
        <w:lastRenderedPageBreak/>
        <w:t>D</w:t>
      </w:r>
      <w:r w:rsidR="00624BCB">
        <w:rPr>
          <w:rFonts w:ascii="Times New Roman" w:hAnsi="Times New Roman" w:cs="Times New Roman"/>
          <w:sz w:val="24"/>
          <w:szCs w:val="24"/>
          <w:lang w:val="en-US"/>
        </w:rPr>
        <w:t>iet p</w:t>
      </w:r>
      <w:r w:rsidR="008955E5">
        <w:rPr>
          <w:rFonts w:ascii="Times New Roman" w:hAnsi="Times New Roman" w:cs="Times New Roman"/>
          <w:sz w:val="24"/>
          <w:szCs w:val="24"/>
          <w:lang w:val="en-US"/>
        </w:rPr>
        <w:t>roportions</w:t>
      </w:r>
      <w:r w:rsidR="00624BCB">
        <w:rPr>
          <w:rFonts w:ascii="Times New Roman" w:hAnsi="Times New Roman" w:cs="Times New Roman"/>
          <w:sz w:val="24"/>
          <w:szCs w:val="24"/>
          <w:lang w:val="en-US"/>
        </w:rPr>
        <w:t xml:space="preserve">, </w:t>
      </w:r>
      <w:r w:rsidR="00671117">
        <w:rPr>
          <w:rFonts w:ascii="Times New Roman" w:hAnsi="Times New Roman" w:cs="Times New Roman"/>
          <w:sz w:val="24"/>
          <w:szCs w:val="24"/>
          <w:lang w:val="en-US"/>
        </w:rPr>
        <w:t>Poisson-link delta model</w:t>
      </w:r>
      <w:r w:rsidR="007178AB">
        <w:rPr>
          <w:rFonts w:ascii="Times New Roman" w:hAnsi="Times New Roman" w:cs="Times New Roman"/>
          <w:sz w:val="24"/>
          <w:szCs w:val="24"/>
          <w:lang w:val="en-US"/>
        </w:rPr>
        <w:t xml:space="preserve">, </w:t>
      </w:r>
      <w:r w:rsidR="00612BA2">
        <w:rPr>
          <w:rFonts w:ascii="Times New Roman" w:hAnsi="Times New Roman" w:cs="Times New Roman"/>
          <w:sz w:val="24"/>
          <w:szCs w:val="24"/>
          <w:lang w:val="en-US"/>
        </w:rPr>
        <w:t>predator-expanded</w:t>
      </w:r>
      <w:r w:rsidR="00B6525E">
        <w:rPr>
          <w:rFonts w:ascii="Times New Roman" w:hAnsi="Times New Roman" w:cs="Times New Roman"/>
          <w:sz w:val="24"/>
          <w:szCs w:val="24"/>
          <w:lang w:val="en-US"/>
        </w:rPr>
        <w:t>-</w:t>
      </w:r>
      <w:r w:rsidR="00612BA2">
        <w:rPr>
          <w:rFonts w:ascii="Times New Roman" w:hAnsi="Times New Roman" w:cs="Times New Roman"/>
          <w:sz w:val="24"/>
          <w:szCs w:val="24"/>
          <w:lang w:val="en-US"/>
        </w:rPr>
        <w:t>stomach</w:t>
      </w:r>
      <w:r w:rsidR="00B6525E">
        <w:rPr>
          <w:rFonts w:ascii="Times New Roman" w:hAnsi="Times New Roman" w:cs="Times New Roman"/>
          <w:sz w:val="24"/>
          <w:szCs w:val="24"/>
          <w:lang w:val="en-US"/>
        </w:rPr>
        <w:t>-</w:t>
      </w:r>
      <w:r w:rsidR="00612BA2">
        <w:rPr>
          <w:rFonts w:ascii="Times New Roman" w:hAnsi="Times New Roman" w:cs="Times New Roman"/>
          <w:sz w:val="24"/>
          <w:szCs w:val="24"/>
          <w:lang w:val="en-US"/>
        </w:rPr>
        <w:t xml:space="preserve">contents, </w:t>
      </w:r>
      <w:r w:rsidR="00851BDA">
        <w:rPr>
          <w:rFonts w:ascii="Times New Roman" w:hAnsi="Times New Roman" w:cs="Times New Roman"/>
          <w:sz w:val="24"/>
          <w:szCs w:val="24"/>
          <w:lang w:val="en-US"/>
        </w:rPr>
        <w:t xml:space="preserve">predation pressure, </w:t>
      </w:r>
      <w:r w:rsidR="00624BCB">
        <w:rPr>
          <w:rFonts w:ascii="Times New Roman" w:hAnsi="Times New Roman" w:cs="Times New Roman"/>
          <w:sz w:val="24"/>
          <w:szCs w:val="24"/>
          <w:lang w:val="en-US"/>
        </w:rPr>
        <w:t>s</w:t>
      </w:r>
      <w:r w:rsidR="00F905E5">
        <w:rPr>
          <w:rFonts w:ascii="Times New Roman" w:hAnsi="Times New Roman" w:cs="Times New Roman"/>
          <w:sz w:val="24"/>
          <w:szCs w:val="24"/>
          <w:lang w:val="en-US"/>
        </w:rPr>
        <w:t>patio-temporal model</w:t>
      </w:r>
      <w:r w:rsidR="00851BDA">
        <w:rPr>
          <w:rFonts w:ascii="Times New Roman" w:hAnsi="Times New Roman" w:cs="Times New Roman"/>
          <w:sz w:val="24"/>
          <w:szCs w:val="24"/>
          <w:lang w:val="en-US"/>
        </w:rPr>
        <w:t>, stomach content</w:t>
      </w:r>
      <w:r w:rsidR="00A004AF">
        <w:rPr>
          <w:rFonts w:ascii="Times New Roman" w:hAnsi="Times New Roman" w:cs="Times New Roman"/>
          <w:sz w:val="24"/>
          <w:szCs w:val="24"/>
          <w:lang w:val="en-US"/>
        </w:rPr>
        <w:t xml:space="preserve"> data </w:t>
      </w:r>
    </w:p>
    <w:p w14:paraId="56AA2B9E" w14:textId="273D799C" w:rsidR="008742DC" w:rsidRDefault="008742DC" w:rsidP="008742DC">
      <w:pPr>
        <w:spacing w:line="480" w:lineRule="auto"/>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1</w:t>
      </w:r>
      <w:r w:rsidRPr="00687648">
        <w:rPr>
          <w:rFonts w:ascii="Times New Roman" w:hAnsi="Times New Roman" w:cs="Times New Roman"/>
          <w:b/>
          <w:sz w:val="28"/>
          <w:szCs w:val="28"/>
          <w:lang w:val="en-US"/>
        </w:rPr>
        <w:t xml:space="preserve"> </w:t>
      </w:r>
      <w:r>
        <w:rPr>
          <w:rFonts w:ascii="Times New Roman" w:hAnsi="Times New Roman" w:cs="Times New Roman"/>
          <w:b/>
          <w:sz w:val="28"/>
          <w:szCs w:val="28"/>
          <w:lang w:val="en-US"/>
        </w:rPr>
        <w:t>INTRODUCTION</w:t>
      </w:r>
    </w:p>
    <w:p w14:paraId="1487C0E1" w14:textId="3FC6810D" w:rsidR="005270EE" w:rsidRDefault="00101531" w:rsidP="008742D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7F2C99">
        <w:rPr>
          <w:rFonts w:ascii="Times New Roman" w:hAnsi="Times New Roman" w:cs="Times New Roman"/>
          <w:sz w:val="24"/>
          <w:szCs w:val="24"/>
          <w:lang w:val="en-US"/>
        </w:rPr>
        <w:t>Trophic</w:t>
      </w:r>
      <w:r w:rsidR="00FC07E1">
        <w:rPr>
          <w:rFonts w:ascii="Times New Roman" w:hAnsi="Times New Roman" w:cs="Times New Roman"/>
          <w:sz w:val="24"/>
          <w:szCs w:val="24"/>
          <w:lang w:val="en-US"/>
        </w:rPr>
        <w:t xml:space="preserve"> interactions</w:t>
      </w:r>
      <w:r w:rsidR="005270EE" w:rsidRPr="005270EE">
        <w:rPr>
          <w:rFonts w:ascii="Times New Roman" w:hAnsi="Times New Roman" w:cs="Times New Roman"/>
          <w:sz w:val="24"/>
          <w:szCs w:val="24"/>
          <w:lang w:val="en-US"/>
        </w:rPr>
        <w:t xml:space="preserve"> play</w:t>
      </w:r>
      <w:r w:rsidR="00FC07E1">
        <w:rPr>
          <w:rFonts w:ascii="Times New Roman" w:hAnsi="Times New Roman" w:cs="Times New Roman"/>
          <w:sz w:val="24"/>
          <w:szCs w:val="24"/>
          <w:lang w:val="en-US"/>
        </w:rPr>
        <w:t xml:space="preserve"> </w:t>
      </w:r>
      <w:r w:rsidR="005270EE" w:rsidRPr="005270EE">
        <w:rPr>
          <w:rFonts w:ascii="Times New Roman" w:hAnsi="Times New Roman" w:cs="Times New Roman"/>
          <w:sz w:val="24"/>
          <w:szCs w:val="24"/>
          <w:lang w:val="en-US"/>
        </w:rPr>
        <w:t>a fundamental role in shaping the behavior (</w:t>
      </w:r>
      <w:r w:rsidR="00884EAC">
        <w:rPr>
          <w:rFonts w:ascii="Times New Roman" w:hAnsi="Times New Roman" w:cs="Times New Roman"/>
          <w:sz w:val="24"/>
          <w:szCs w:val="24"/>
          <w:lang w:val="en-US"/>
        </w:rPr>
        <w:fldChar w:fldCharType="begin"/>
      </w:r>
      <w:r w:rsidR="00884EAC">
        <w:rPr>
          <w:rFonts w:ascii="Times New Roman" w:hAnsi="Times New Roman" w:cs="Times New Roman"/>
          <w:sz w:val="24"/>
          <w:szCs w:val="24"/>
          <w:lang w:val="en-US"/>
        </w:rPr>
        <w:instrText xml:space="preserve"> ADDIN ZOTERO_ITEM CSL_CITATION {"citationID":"J98DlWPi","properties":{"custom":"Charnov, 1976","formattedCitation":"Charnov, 1976","plainCitation":"Charnov, 1976","noteIndex":0},"citationItems":[</w:instrText>
      </w:r>
      <w:r w:rsidR="00884EAC" w:rsidRPr="00AC0DAA">
        <w:rPr>
          <w:rFonts w:ascii="Times New Roman" w:hAnsi="Times New Roman" w:cs="Times New Roman"/>
          <w:sz w:val="24"/>
          <w:szCs w:val="24"/>
          <w:lang w:val="en-US"/>
        </w:rPr>
        <w:instrText xml:space="preserve">{"id":1387,"uris":["http://zotero.org/users/local/aYWID1jd/items/LG43LH4J"],"uri":["http://zotero.org/users/local/aYWID1jd/items/LG43LH4J"],"itemData":{"id":1387,"type":"article-journal","title":"Optimal foraging: attack strategy of a mantid","container-title":"The American Naturalist","page":"141–151","volume":"110","issue":"971","source":"Google Scholar","title-short":"Optimal foraging","author":[{"family":"Charnov","given":"Eric L."}],"issued":{"date-parts":[["1976"]]}}}],"schema":"https://github.com/citation-style-language/schema/raw/master/csl-citation.json"} </w:instrText>
      </w:r>
      <w:r w:rsidR="00884EAC">
        <w:rPr>
          <w:rFonts w:ascii="Times New Roman" w:hAnsi="Times New Roman" w:cs="Times New Roman"/>
          <w:sz w:val="24"/>
          <w:szCs w:val="24"/>
          <w:lang w:val="en-US"/>
        </w:rPr>
        <w:fldChar w:fldCharType="separate"/>
      </w:r>
      <w:r w:rsidR="00884EAC" w:rsidRPr="00AC0DAA">
        <w:rPr>
          <w:rFonts w:ascii="Times New Roman" w:hAnsi="Times New Roman" w:cs="Times New Roman"/>
          <w:sz w:val="24"/>
          <w:lang w:val="en-US"/>
        </w:rPr>
        <w:t>Charnov, 1976</w:t>
      </w:r>
      <w:r w:rsidR="00884EAC">
        <w:rPr>
          <w:rFonts w:ascii="Times New Roman" w:hAnsi="Times New Roman" w:cs="Times New Roman"/>
          <w:sz w:val="24"/>
          <w:szCs w:val="24"/>
          <w:lang w:val="en-US"/>
        </w:rPr>
        <w:fldChar w:fldCharType="end"/>
      </w:r>
      <w:r w:rsidR="00884EAC" w:rsidRPr="00AC0DAA">
        <w:rPr>
          <w:rFonts w:ascii="Times New Roman" w:hAnsi="Times New Roman" w:cs="Times New Roman"/>
          <w:sz w:val="24"/>
          <w:szCs w:val="24"/>
          <w:lang w:val="en-US"/>
        </w:rPr>
        <w:t xml:space="preserve">; </w:t>
      </w:r>
      <w:r w:rsidR="001A4A4A">
        <w:rPr>
          <w:rFonts w:ascii="Times New Roman" w:hAnsi="Times New Roman" w:cs="Times New Roman"/>
          <w:sz w:val="24"/>
          <w:szCs w:val="24"/>
          <w:lang w:val="en-US"/>
        </w:rPr>
        <w:fldChar w:fldCharType="begin"/>
      </w:r>
      <w:r w:rsidR="001A4A4A" w:rsidRPr="00AC0DAA">
        <w:rPr>
          <w:rFonts w:ascii="Times New Roman" w:hAnsi="Times New Roman" w:cs="Times New Roman"/>
          <w:sz w:val="24"/>
          <w:szCs w:val="24"/>
          <w:lang w:val="en-US"/>
        </w:rPr>
        <w:instrText xml:space="preserve"> ADDIN ZOTERO_ITEM CSL_CITATION {"citationID":"2L8M7qYK","properties":{"custom":"Catano et al., 2014","formattedCitation":"Catano et al., 2014","plainCitation":"Catano et al., 2014","noteIndex":0},"citationItems":[{"id":1385,"uris":["http://zotero.org/users/local/aYWID1jd/items/M5BI8QM3"],"uri":["http://zotero.org/users/local/aYWID1jd/items/M5BI8QM3"],"itemData":{"id":1385,"type":"article-journal","title":"Predation risk, competition, and territorial damselfishes as drivers of herbivore foraging on Caribbean coral reefs","container-title":"Marine Ecology Progress Series","page":"193–207","volume":"511","source":"Google Scholar","author":[{"family":"Catano","given":"Laura B."},{"family":"Shantz","given":"Andrew A."},{"family":"Burkepile","given":"Deron E."}],"issued":{"date-parts":[["2014"]]}}}],"schema":"https://github.com/citation-style-language/schema/raw/master/csl-citation.json"} </w:instrText>
      </w:r>
      <w:r w:rsidR="001A4A4A">
        <w:rPr>
          <w:rFonts w:ascii="Times New Roman" w:hAnsi="Times New Roman" w:cs="Times New Roman"/>
          <w:sz w:val="24"/>
          <w:szCs w:val="24"/>
          <w:lang w:val="en-US"/>
        </w:rPr>
        <w:fldChar w:fldCharType="separate"/>
      </w:r>
      <w:r w:rsidR="001A4A4A" w:rsidRPr="00AC0DAA">
        <w:rPr>
          <w:rFonts w:ascii="Times New Roman" w:hAnsi="Times New Roman" w:cs="Times New Roman"/>
          <w:sz w:val="24"/>
          <w:lang w:val="en-US"/>
        </w:rPr>
        <w:t>Catano et al., 2014</w:t>
      </w:r>
      <w:r w:rsidR="001A4A4A">
        <w:rPr>
          <w:rFonts w:ascii="Times New Roman" w:hAnsi="Times New Roman" w:cs="Times New Roman"/>
          <w:sz w:val="24"/>
          <w:szCs w:val="24"/>
          <w:lang w:val="en-US"/>
        </w:rPr>
        <w:fldChar w:fldCharType="end"/>
      </w:r>
      <w:r w:rsidR="005270EE" w:rsidRPr="00AC0DAA">
        <w:rPr>
          <w:rFonts w:ascii="Times New Roman" w:hAnsi="Times New Roman" w:cs="Times New Roman"/>
          <w:sz w:val="24"/>
          <w:szCs w:val="24"/>
          <w:lang w:val="en-US"/>
        </w:rPr>
        <w:t xml:space="preserve">), </w:t>
      </w:r>
      <w:r w:rsidR="00FC07E1" w:rsidRPr="00AC0DAA">
        <w:rPr>
          <w:rFonts w:ascii="Times New Roman" w:hAnsi="Times New Roman" w:cs="Times New Roman"/>
          <w:sz w:val="24"/>
          <w:szCs w:val="24"/>
          <w:lang w:val="en-US"/>
        </w:rPr>
        <w:t xml:space="preserve">spatial </w:t>
      </w:r>
      <w:r w:rsidR="005270EE" w:rsidRPr="00AC0DAA">
        <w:rPr>
          <w:rFonts w:ascii="Times New Roman" w:hAnsi="Times New Roman" w:cs="Times New Roman"/>
          <w:sz w:val="24"/>
          <w:szCs w:val="24"/>
          <w:lang w:val="en-US"/>
        </w:rPr>
        <w:t>distribution (</w:t>
      </w:r>
      <w:r w:rsidR="00B70F59">
        <w:rPr>
          <w:rFonts w:ascii="Times New Roman" w:hAnsi="Times New Roman" w:cs="Times New Roman"/>
          <w:bCs/>
          <w:sz w:val="24"/>
          <w:szCs w:val="24"/>
          <w:lang w:val="en-US"/>
        </w:rPr>
        <w:fldChar w:fldCharType="begin"/>
      </w:r>
      <w:r w:rsidR="00B70F59" w:rsidRPr="00AC0DAA">
        <w:rPr>
          <w:rFonts w:ascii="Times New Roman" w:hAnsi="Times New Roman" w:cs="Times New Roman"/>
          <w:bCs/>
          <w:sz w:val="24"/>
          <w:szCs w:val="24"/>
          <w:lang w:val="en-US"/>
        </w:rPr>
        <w:instrText xml:space="preserve"> ADDIN ZOTERO_ITEM CSL_CITATION {"citationID":"6RZKRfbO","properties":{"custom":"Hunsicker et al., 2013","formattedCitation":"Hunsicker et al., 2013","plainCitation":"Hunsicker et al., 2013","noteIndex":0},"citationItems":[{"id":1048,"uris":["http://zotero.org/users/local/aYWID1jd/items/FCVPQYK6"],"uri":["http://zotero.org/users/local/aYWID1jd/items/FCVPQYK6"],"itemData":{"id":1048,"type":"article-journal","title":"Climate and Demography Dictate the Strength of Predator-Prey Overlap in a Subarctic Marine Ecosystem","container-title":"PLOS ONE","page":"e66025","volume":"8","issue":"6","source":"PLoS Journals","abstract":"There is growing evidence that climate and anthropogenic influences on marine ecosystems are largely manifested by changes in species spatial dynamics. However, less is known about how shifts in species distributions might alter predator-prey overlap and the dynamics of prey populations. We developed a general approach to quantify species spatial overlap and identify the biotic and abiotic variables that dictate the strength of overlap. We used this method to test the hypothesis that population abundance and temperature have a synergistic effect on the spatial over</w:instrText>
      </w:r>
      <w:r w:rsidR="00B70F59" w:rsidRPr="002E7DF2">
        <w:rPr>
          <w:rFonts w:ascii="Times New Roman" w:hAnsi="Times New Roman" w:cs="Times New Roman"/>
          <w:bCs/>
          <w:sz w:val="24"/>
          <w:szCs w:val="24"/>
        </w:rPr>
        <w:instrText xml:space="preserve">lap of arrowtooth flounder (predator) and juvenile Alaska walleye pollock (prey, age-1) in the eastern Bering Sea. Our analyses indicate that (1) flounder abundance and temperature are key variables dictating the strength of flounder and pollock overlap, (2) changes in the magnitude of overlap may be largely driven by density-dependent habitat selection of flounder, and (3) species overlap is negatively correlated to juvenile pollock recruitment when flounder biomass is high. Overall, our findings suggest that continued increases in flounder abundance coupled with the predicted long-term warming of ocean temperatures could have important implications for the predator-prey dynamics of arrowtooth flounder and juvenile pollock. The approach used in this study is valuable for identifying potential consequences of climate variability and exploitation on species spatial dynamics and interactions in many marine ecosystems.","DOI":"10.1371/journal.pone.0066025","ISSN":"1932-6203","journalAbbreviation":"PLOS ONE","language":"en","author":[{"family":"Hunsicker","given":"Mary E."},{"family":"Ciannelli","given":"Lorenzo"},{"family":"Bailey","given":"Kevin M."},{"family":"Zador","given":"Stephani"},{"family":"Stige","given":"Leif Christian"}],"issued":{"date-parts":[["2013",6,18]]}}}],"schema":"https://github.com/citation-style-language/schema/raw/master/csl-citation.json"} </w:instrText>
      </w:r>
      <w:r w:rsidR="00B70F59">
        <w:rPr>
          <w:rFonts w:ascii="Times New Roman" w:hAnsi="Times New Roman" w:cs="Times New Roman"/>
          <w:bCs/>
          <w:sz w:val="24"/>
          <w:szCs w:val="24"/>
          <w:lang w:val="en-US"/>
        </w:rPr>
        <w:fldChar w:fldCharType="separate"/>
      </w:r>
      <w:r w:rsidR="00B70F59" w:rsidRPr="002E7DF2">
        <w:rPr>
          <w:rFonts w:ascii="Times New Roman" w:hAnsi="Times New Roman" w:cs="Times New Roman"/>
          <w:sz w:val="24"/>
        </w:rPr>
        <w:t>Hunsicker et al., 2013</w:t>
      </w:r>
      <w:r w:rsidR="00B70F59">
        <w:rPr>
          <w:rFonts w:ascii="Times New Roman" w:hAnsi="Times New Roman" w:cs="Times New Roman"/>
          <w:bCs/>
          <w:sz w:val="24"/>
          <w:szCs w:val="24"/>
          <w:lang w:val="en-US"/>
        </w:rPr>
        <w:fldChar w:fldCharType="end"/>
      </w:r>
      <w:r w:rsidR="00B70F59" w:rsidRPr="002E7DF2">
        <w:rPr>
          <w:rFonts w:ascii="Times New Roman" w:hAnsi="Times New Roman" w:cs="Times New Roman"/>
          <w:bCs/>
          <w:sz w:val="24"/>
          <w:szCs w:val="24"/>
        </w:rPr>
        <w:t xml:space="preserve">; </w:t>
      </w:r>
      <w:r w:rsidR="00B70F59">
        <w:rPr>
          <w:rFonts w:ascii="Times New Roman" w:hAnsi="Times New Roman" w:cs="Times New Roman"/>
          <w:bCs/>
          <w:sz w:val="24"/>
          <w:szCs w:val="24"/>
          <w:lang w:val="en-US"/>
        </w:rPr>
        <w:fldChar w:fldCharType="begin"/>
      </w:r>
      <w:r w:rsidR="00B70F59" w:rsidRPr="002E7DF2">
        <w:rPr>
          <w:rFonts w:ascii="Times New Roman" w:hAnsi="Times New Roman" w:cs="Times New Roman"/>
          <w:bCs/>
          <w:sz w:val="24"/>
          <w:szCs w:val="24"/>
        </w:rPr>
        <w:instrText xml:space="preserve"> ADDIN ZOTERO_ITEM CSL_CITATION {"citationID":"f6PeQutm","properties":{"custom":"Selden et al., 2018","formattedCitation":"Selden et al., 2018","plainCitation":"Selden et al., 2018","noteIndex":0},"citationItems":[{"id":1305,"uris":["http://zotero.org/users/local/aYWID1jd/items/QGDV4UMM"],"uri":["http://zotero.org/users/local/aYWID1jd/items/QGDV4UMM"],"itemData":{"id":1305,"type":"article-journal","title":"Diversity in thermal affinity among key piscivores buffers impacts of ocean warming on predator–prey interactions","container-title":"Global Change Biology","page":"117–131","volume":"24","issue":"1","source":"Google Scholar","author":[{"family":"Selden","given":"Rebecca L."},{"family":"Batt","given":"Ryan D."},{"family":"Saba","given":"Vincent S."},{"family":"Pinsky","given":"Malin L."}],"issued":{"date-parts":[["2018"]]}}}],"schema":"https://github.com/citation-style-language/schema/raw/master/csl-citation.json"} </w:instrText>
      </w:r>
      <w:r w:rsidR="00B70F59">
        <w:rPr>
          <w:rFonts w:ascii="Times New Roman" w:hAnsi="Times New Roman" w:cs="Times New Roman"/>
          <w:bCs/>
          <w:sz w:val="24"/>
          <w:szCs w:val="24"/>
          <w:lang w:val="en-US"/>
        </w:rPr>
        <w:fldChar w:fldCharType="separate"/>
      </w:r>
      <w:r w:rsidR="00B70F59" w:rsidRPr="002E7DF2">
        <w:rPr>
          <w:rFonts w:ascii="Times New Roman" w:hAnsi="Times New Roman" w:cs="Times New Roman"/>
          <w:sz w:val="24"/>
        </w:rPr>
        <w:t>Selden et al., 2018</w:t>
      </w:r>
      <w:r w:rsidR="00B70F59">
        <w:rPr>
          <w:rFonts w:ascii="Times New Roman" w:hAnsi="Times New Roman" w:cs="Times New Roman"/>
          <w:bCs/>
          <w:sz w:val="24"/>
          <w:szCs w:val="24"/>
          <w:lang w:val="en-US"/>
        </w:rPr>
        <w:fldChar w:fldCharType="end"/>
      </w:r>
      <w:r w:rsidR="005270EE" w:rsidRPr="002E7DF2">
        <w:rPr>
          <w:rFonts w:ascii="Times New Roman" w:hAnsi="Times New Roman" w:cs="Times New Roman"/>
          <w:sz w:val="24"/>
          <w:szCs w:val="24"/>
        </w:rPr>
        <w:t>) and population dynamics (</w:t>
      </w:r>
      <w:r w:rsidR="00846450">
        <w:rPr>
          <w:rFonts w:ascii="Times New Roman" w:hAnsi="Times New Roman" w:cs="Times New Roman"/>
          <w:sz w:val="24"/>
          <w:szCs w:val="24"/>
          <w:lang w:val="en-US"/>
        </w:rPr>
        <w:fldChar w:fldCharType="begin"/>
      </w:r>
      <w:r w:rsidR="00846450" w:rsidRPr="002E7DF2">
        <w:rPr>
          <w:rFonts w:ascii="Times New Roman" w:hAnsi="Times New Roman" w:cs="Times New Roman"/>
          <w:sz w:val="24"/>
          <w:szCs w:val="24"/>
        </w:rPr>
        <w:instrText xml:space="preserve"> ADDIN ZOTERO_ITEM CSL_CITATION {"citationID":"SeUGNgXM","properties":{"custom":"Lilly et al., 2000","formattedCitation":"Lilly et al., 2000","plainCitation":"Lilly et al., 2000","noteIndex":0},"citationItems":[{"id":1390,"uris":["http://zotero.org/users/local/aYWID1jd/items/CNUCD4R4"],"uri":["http://zotero.org/users/local/aYWID1jd/items/CNUCD4R4"],"itemData":{"id":1390,"type":"article-journal","title":"Was the increase in shrimp biomass on the northeast Newfoundland shelf a conseque</w:instrText>
      </w:r>
      <w:r w:rsidR="00846450">
        <w:rPr>
          <w:rFonts w:ascii="Times New Roman" w:hAnsi="Times New Roman" w:cs="Times New Roman"/>
          <w:sz w:val="24"/>
          <w:szCs w:val="24"/>
          <w:lang w:val="en-US"/>
        </w:rPr>
        <w:instrText xml:space="preserve">nce of a release in predation pressure from cod?","container-title":"Journal of Northwest Atlantic Fishery Science","page":"45–62","volume":"27","source":"Google Scholar","author":[{"family":"Lilly","given":"G. R."},{"family":"Parsons","given":"D. G."},{"family":"Kulka","given":"D. W."}],"issued":{"date-parts":[["2000"]]}}}],"schema":"https://github.com/citation-style-language/schema/raw/master/csl-citation.json"} </w:instrText>
      </w:r>
      <w:r w:rsidR="00846450">
        <w:rPr>
          <w:rFonts w:ascii="Times New Roman" w:hAnsi="Times New Roman" w:cs="Times New Roman"/>
          <w:sz w:val="24"/>
          <w:szCs w:val="24"/>
          <w:lang w:val="en-US"/>
        </w:rPr>
        <w:fldChar w:fldCharType="separate"/>
      </w:r>
      <w:r w:rsidR="00846450" w:rsidRPr="00846450">
        <w:rPr>
          <w:rFonts w:ascii="Times New Roman" w:hAnsi="Times New Roman" w:cs="Times New Roman"/>
          <w:sz w:val="24"/>
          <w:lang w:val="en-US"/>
        </w:rPr>
        <w:t>Lilly et al., 2000</w:t>
      </w:r>
      <w:r w:rsidR="00846450">
        <w:rPr>
          <w:rFonts w:ascii="Times New Roman" w:hAnsi="Times New Roman" w:cs="Times New Roman"/>
          <w:sz w:val="24"/>
          <w:szCs w:val="24"/>
          <w:lang w:val="en-US"/>
        </w:rPr>
        <w:fldChar w:fldCharType="end"/>
      </w:r>
      <w:r w:rsidR="00846450">
        <w:rPr>
          <w:rFonts w:ascii="Times New Roman" w:hAnsi="Times New Roman" w:cs="Times New Roman"/>
          <w:sz w:val="24"/>
          <w:szCs w:val="24"/>
          <w:lang w:val="en-US"/>
        </w:rPr>
        <w:t xml:space="preserve">; </w:t>
      </w:r>
      <w:r w:rsidR="00846450">
        <w:rPr>
          <w:rFonts w:ascii="Times New Roman" w:hAnsi="Times New Roman" w:cs="Times New Roman"/>
          <w:sz w:val="24"/>
          <w:szCs w:val="24"/>
          <w:lang w:val="en-US"/>
        </w:rPr>
        <w:fldChar w:fldCharType="begin"/>
      </w:r>
      <w:r w:rsidR="00846450">
        <w:rPr>
          <w:rFonts w:ascii="Times New Roman" w:hAnsi="Times New Roman" w:cs="Times New Roman"/>
          <w:sz w:val="24"/>
          <w:szCs w:val="24"/>
          <w:lang w:val="en-US"/>
        </w:rPr>
        <w:instrText xml:space="preserve"> ADDIN ZOTERO_ITEM CSL_CITATION {"citationID":"Pujt2D7s","properties":{"custom":"Daskalov, 2002","formattedCitation":"Daskalov, 2002","plainCitation":"Daskalov, 2002","noteIndex":0},"citationItems":[{"id":1392,"uris":["http://zotero.org/users/local/aYWID1jd/items/HRKDHKRM"],"uri":["http://zotero.org/users/local/aYWID1jd/items/HRKDHKRM"],"itemData":{"id":1392,"type":"article-journal","title":"Overfishing drives a trophic cascade in the Black Sea","container-title":"Marine Ecology Progress Series","page":"53–63","volume":"225","source":"Google Scholar","author":[{"family":"Daskalov","given":"Georgi M."}],"issued":{"date-parts":[["2002"]]}}}],"schema":"https://github.com/citation-style-language/schema/raw/master/csl-citation.json"} </w:instrText>
      </w:r>
      <w:r w:rsidR="00846450">
        <w:rPr>
          <w:rFonts w:ascii="Times New Roman" w:hAnsi="Times New Roman" w:cs="Times New Roman"/>
          <w:sz w:val="24"/>
          <w:szCs w:val="24"/>
          <w:lang w:val="en-US"/>
        </w:rPr>
        <w:fldChar w:fldCharType="separate"/>
      </w:r>
      <w:r w:rsidR="00846450" w:rsidRPr="00846450">
        <w:rPr>
          <w:rFonts w:ascii="Times New Roman" w:hAnsi="Times New Roman" w:cs="Times New Roman"/>
          <w:sz w:val="24"/>
          <w:lang w:val="en-US"/>
        </w:rPr>
        <w:t>Daskalov, 2002</w:t>
      </w:r>
      <w:r w:rsidR="00846450">
        <w:rPr>
          <w:rFonts w:ascii="Times New Roman" w:hAnsi="Times New Roman" w:cs="Times New Roman"/>
          <w:sz w:val="24"/>
          <w:szCs w:val="24"/>
          <w:lang w:val="en-US"/>
        </w:rPr>
        <w:fldChar w:fldCharType="end"/>
      </w:r>
      <w:r w:rsidR="005270EE" w:rsidRPr="00773EF2">
        <w:rPr>
          <w:rFonts w:ascii="Times New Roman" w:hAnsi="Times New Roman" w:cs="Times New Roman"/>
          <w:sz w:val="24"/>
          <w:szCs w:val="24"/>
          <w:lang w:val="en-US"/>
        </w:rPr>
        <w:t xml:space="preserve">) of fish species. </w:t>
      </w:r>
      <w:r w:rsidR="005270EE" w:rsidRPr="005270EE">
        <w:rPr>
          <w:rFonts w:ascii="Times New Roman" w:hAnsi="Times New Roman" w:cs="Times New Roman"/>
          <w:sz w:val="24"/>
          <w:szCs w:val="24"/>
          <w:lang w:val="en-US"/>
        </w:rPr>
        <w:t xml:space="preserve">For this reason, </w:t>
      </w:r>
      <w:r w:rsidR="00946ACE" w:rsidRPr="005270EE">
        <w:rPr>
          <w:rFonts w:ascii="Times New Roman" w:hAnsi="Times New Roman" w:cs="Times New Roman"/>
          <w:sz w:val="24"/>
          <w:szCs w:val="24"/>
          <w:lang w:val="en-US"/>
        </w:rPr>
        <w:t xml:space="preserve">accurately </w:t>
      </w:r>
      <w:r w:rsidR="00946ACE">
        <w:rPr>
          <w:rFonts w:ascii="Times New Roman" w:hAnsi="Times New Roman" w:cs="Times New Roman"/>
          <w:sz w:val="24"/>
          <w:szCs w:val="24"/>
          <w:lang w:val="en-US"/>
        </w:rPr>
        <w:t xml:space="preserve">measuring spatial and temporal variation in consumption is an </w:t>
      </w:r>
      <w:r w:rsidR="00946ACE" w:rsidRPr="005270EE">
        <w:rPr>
          <w:rFonts w:ascii="Times New Roman" w:hAnsi="Times New Roman" w:cs="Times New Roman"/>
          <w:sz w:val="24"/>
          <w:szCs w:val="24"/>
          <w:lang w:val="en-US"/>
        </w:rPr>
        <w:t xml:space="preserve">important area </w:t>
      </w:r>
      <w:r w:rsidR="005270EE" w:rsidRPr="005270EE">
        <w:rPr>
          <w:rFonts w:ascii="Times New Roman" w:hAnsi="Times New Roman" w:cs="Times New Roman"/>
          <w:sz w:val="24"/>
          <w:szCs w:val="24"/>
          <w:lang w:val="en-US"/>
        </w:rPr>
        <w:t>of research in fisheries ecology (</w:t>
      </w:r>
      <w:r w:rsidR="00053692">
        <w:rPr>
          <w:rFonts w:ascii="Times New Roman" w:hAnsi="Times New Roman" w:cs="Times New Roman"/>
          <w:sz w:val="24"/>
          <w:szCs w:val="24"/>
          <w:lang w:val="en-US"/>
        </w:rPr>
        <w:fldChar w:fldCharType="begin"/>
      </w:r>
      <w:r w:rsidR="00053692">
        <w:rPr>
          <w:rFonts w:ascii="Times New Roman" w:hAnsi="Times New Roman" w:cs="Times New Roman"/>
          <w:sz w:val="24"/>
          <w:szCs w:val="24"/>
          <w:lang w:val="en-US"/>
        </w:rPr>
        <w:instrText xml:space="preserve"> ADDIN ZOTERO_ITEM CSL_CITATION {"citationID":"HQ02t9UJ","properties":{"custom":"Baker et al., 2014","formattedCitation":"Baker et al., 2014","plainCitation":"Baker et al., 2014","noteIndex":0},"citationItems":[{"id":1242,"uris":["http://zotero.org/users/local/aYWID1jd/items/QXZUJD89"],"uri":["http://zotero.org/users/local/aYWID1jd/items/QXZUJD89"],"itemData":{"id":1242,"type":"article-journal","title":"Fish gut content analysis: robust measures of diet composition","container-title":"Fish and Fisheries","page":"170–177","volume":"15","issue":"1","source":"Google Scholar","title-short":"Fish gut content analysis","author":[{"family":"Baker","given":"Ronald"},{"family":"Buckland","given":"Amanda"},{"family":"Sheaves","given":"Marcus"}],"issued":{"date-parts":[["2014"]]}}}],"schema":"https://github.com/citation-style-language/schema/raw/master/csl-citation.json"} </w:instrText>
      </w:r>
      <w:r w:rsidR="00053692">
        <w:rPr>
          <w:rFonts w:ascii="Times New Roman" w:hAnsi="Times New Roman" w:cs="Times New Roman"/>
          <w:sz w:val="24"/>
          <w:szCs w:val="24"/>
          <w:lang w:val="en-US"/>
        </w:rPr>
        <w:fldChar w:fldCharType="separate"/>
      </w:r>
      <w:r w:rsidR="00053692" w:rsidRPr="00FD6AF9">
        <w:rPr>
          <w:rFonts w:ascii="Times New Roman" w:hAnsi="Times New Roman" w:cs="Times New Roman"/>
          <w:sz w:val="24"/>
          <w:lang w:val="en-US"/>
        </w:rPr>
        <w:t>Baker et al., 2014</w:t>
      </w:r>
      <w:r w:rsidR="00053692">
        <w:rPr>
          <w:rFonts w:ascii="Times New Roman" w:hAnsi="Times New Roman" w:cs="Times New Roman"/>
          <w:sz w:val="24"/>
          <w:szCs w:val="24"/>
          <w:lang w:val="en-US"/>
        </w:rPr>
        <w:fldChar w:fldCharType="end"/>
      </w:r>
      <w:r w:rsidR="005270EE" w:rsidRPr="005270EE">
        <w:rPr>
          <w:rFonts w:ascii="Times New Roman" w:hAnsi="Times New Roman" w:cs="Times New Roman"/>
          <w:sz w:val="24"/>
          <w:szCs w:val="24"/>
          <w:lang w:val="en-US"/>
        </w:rPr>
        <w:t xml:space="preserve">). However, traditional approaches to estimating </w:t>
      </w:r>
      <w:r w:rsidR="00D55D43">
        <w:rPr>
          <w:rFonts w:ascii="Times New Roman" w:hAnsi="Times New Roman" w:cs="Times New Roman"/>
          <w:sz w:val="24"/>
          <w:szCs w:val="24"/>
          <w:lang w:val="en-US"/>
        </w:rPr>
        <w:t xml:space="preserve">diet compositions and </w:t>
      </w:r>
      <w:r w:rsidR="005270EE" w:rsidRPr="005270EE">
        <w:rPr>
          <w:rFonts w:ascii="Times New Roman" w:hAnsi="Times New Roman" w:cs="Times New Roman"/>
          <w:sz w:val="24"/>
          <w:szCs w:val="24"/>
          <w:lang w:val="en-US"/>
        </w:rPr>
        <w:t xml:space="preserve">consumption </w:t>
      </w:r>
      <w:r w:rsidR="004314F6">
        <w:rPr>
          <w:rFonts w:ascii="Times New Roman" w:hAnsi="Times New Roman" w:cs="Times New Roman"/>
          <w:sz w:val="24"/>
          <w:szCs w:val="24"/>
          <w:lang w:val="en-US"/>
        </w:rPr>
        <w:t>usuall</w:t>
      </w:r>
      <w:r w:rsidR="00895C32">
        <w:rPr>
          <w:rFonts w:ascii="Times New Roman" w:hAnsi="Times New Roman" w:cs="Times New Roman"/>
          <w:sz w:val="24"/>
          <w:szCs w:val="24"/>
          <w:lang w:val="en-US"/>
        </w:rPr>
        <w:t>y</w:t>
      </w:r>
      <w:r w:rsidR="005270EE" w:rsidRPr="005270EE">
        <w:rPr>
          <w:rFonts w:ascii="Times New Roman" w:hAnsi="Times New Roman" w:cs="Times New Roman"/>
          <w:sz w:val="24"/>
          <w:szCs w:val="24"/>
          <w:lang w:val="en-US"/>
        </w:rPr>
        <w:t xml:space="preserve"> do not account for spatial variability in predator-prey dynamics at the scales that are most relevant to species’ ecology. This can mask important fine-scale patterns (</w:t>
      </w:r>
      <w:r w:rsidR="00E0443A">
        <w:rPr>
          <w:rFonts w:ascii="Times New Roman" w:hAnsi="Times New Roman" w:cs="Times New Roman"/>
          <w:sz w:val="24"/>
          <w:szCs w:val="24"/>
          <w:lang w:val="en-US"/>
        </w:rPr>
        <w:t xml:space="preserve">e.g., </w:t>
      </w:r>
      <w:r w:rsidR="00E0443A">
        <w:rPr>
          <w:rFonts w:ascii="Times New Roman" w:hAnsi="Times New Roman" w:cs="Times New Roman"/>
          <w:sz w:val="24"/>
          <w:szCs w:val="24"/>
          <w:lang w:val="en-US"/>
        </w:rPr>
        <w:fldChar w:fldCharType="begin"/>
      </w:r>
      <w:r w:rsidR="00E0443A">
        <w:rPr>
          <w:rFonts w:ascii="Times New Roman" w:hAnsi="Times New Roman" w:cs="Times New Roman"/>
          <w:sz w:val="24"/>
          <w:szCs w:val="24"/>
          <w:lang w:val="en-US"/>
        </w:rPr>
        <w:instrText xml:space="preserve"> ADDIN ZOTERO_ITEM CSL_CITATION {"citationID":"5hnKnDOg","properties":{"custom":"Glaser, 2010","formattedCitation":"Glaser, 2010","plainCitation":"Glaser, 2010","noteIndex":0},"citationItems":[{"id":1231,"uris":["http://zotero.org/users/local/aYWID1jd/items/APNLQECI"],"uri":["http://zotero.org/users/local/aYWID1jd/items/APNLQECI"],"itemData":{"id":1231,"type":"article-journal","title":"Interdecadal variability in predator–prey interactions of juvenile North Pacific albacore in the California Current System","container-title":"Marine Ecology Progress Series","page":"209–221","volume":"414","source":"Google Scholar","author":[{"family":"Glaser","given":"Sarah M."}],"issued":{"date-parts":[["2010"]]}}}],"schema":"https://github.com/citation-style-language/schema/raw/master/csl-citation.json"} </w:instrText>
      </w:r>
      <w:r w:rsidR="00E0443A">
        <w:rPr>
          <w:rFonts w:ascii="Times New Roman" w:hAnsi="Times New Roman" w:cs="Times New Roman"/>
          <w:sz w:val="24"/>
          <w:szCs w:val="24"/>
          <w:lang w:val="en-US"/>
        </w:rPr>
        <w:fldChar w:fldCharType="separate"/>
      </w:r>
      <w:r w:rsidR="00E0443A" w:rsidRPr="00D450C7">
        <w:rPr>
          <w:rFonts w:ascii="Times New Roman" w:hAnsi="Times New Roman" w:cs="Times New Roman"/>
          <w:sz w:val="24"/>
          <w:lang w:val="en-US"/>
        </w:rPr>
        <w:t>Glaser, 2010</w:t>
      </w:r>
      <w:r w:rsidR="00E0443A">
        <w:rPr>
          <w:rFonts w:ascii="Times New Roman" w:hAnsi="Times New Roman" w:cs="Times New Roman"/>
          <w:sz w:val="24"/>
          <w:szCs w:val="24"/>
          <w:lang w:val="en-US"/>
        </w:rPr>
        <w:fldChar w:fldCharType="end"/>
      </w:r>
      <w:r w:rsidR="00E0443A">
        <w:rPr>
          <w:rFonts w:ascii="Times New Roman" w:hAnsi="Times New Roman" w:cs="Times New Roman"/>
          <w:sz w:val="24"/>
          <w:szCs w:val="24"/>
          <w:lang w:val="en-US"/>
        </w:rPr>
        <w:t xml:space="preserve">; </w:t>
      </w:r>
      <w:r w:rsidR="00E0443A">
        <w:rPr>
          <w:rFonts w:ascii="Times New Roman" w:eastAsia="Times New Roman" w:hAnsi="Times New Roman" w:cs="Times New Roman"/>
          <w:sz w:val="24"/>
          <w:szCs w:val="24"/>
          <w:lang w:val="en-US" w:eastAsia="fr-FR"/>
        </w:rPr>
        <w:fldChar w:fldCharType="begin"/>
      </w:r>
      <w:r w:rsidR="00E0443A">
        <w:rPr>
          <w:rFonts w:ascii="Times New Roman" w:eastAsia="Times New Roman" w:hAnsi="Times New Roman" w:cs="Times New Roman"/>
          <w:sz w:val="24"/>
          <w:szCs w:val="24"/>
          <w:lang w:val="en-US" w:eastAsia="fr-FR"/>
        </w:rPr>
        <w:instrText xml:space="preserve"> ADDIN ZOTERO_ITEM CSL_CITATION {"citationID":"lC65NKXi","properties":{"custom":"Buckley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E0443A">
        <w:rPr>
          <w:rFonts w:ascii="Times New Roman" w:eastAsia="Times New Roman" w:hAnsi="Times New Roman" w:cs="Times New Roman"/>
          <w:sz w:val="24"/>
          <w:szCs w:val="24"/>
          <w:lang w:val="en-US" w:eastAsia="fr-FR"/>
        </w:rPr>
        <w:fldChar w:fldCharType="separate"/>
      </w:r>
      <w:r w:rsidR="00E0443A" w:rsidRPr="00FA479F">
        <w:rPr>
          <w:rFonts w:ascii="Times New Roman" w:hAnsi="Times New Roman" w:cs="Times New Roman"/>
          <w:sz w:val="24"/>
          <w:lang w:val="en-US"/>
        </w:rPr>
        <w:t>Buckley et al., 2016</w:t>
      </w:r>
      <w:r w:rsidR="00E0443A">
        <w:rPr>
          <w:rFonts w:ascii="Times New Roman" w:eastAsia="Times New Roman" w:hAnsi="Times New Roman" w:cs="Times New Roman"/>
          <w:sz w:val="24"/>
          <w:szCs w:val="24"/>
          <w:lang w:val="en-US" w:eastAsia="fr-FR"/>
        </w:rPr>
        <w:fldChar w:fldCharType="end"/>
      </w:r>
      <w:r w:rsidR="005270EE" w:rsidRPr="005270EE">
        <w:rPr>
          <w:rFonts w:ascii="Times New Roman" w:hAnsi="Times New Roman" w:cs="Times New Roman"/>
          <w:sz w:val="24"/>
          <w:szCs w:val="24"/>
          <w:lang w:val="en-US"/>
        </w:rPr>
        <w:t xml:space="preserve">), and </w:t>
      </w:r>
      <w:r w:rsidR="000F7BE0">
        <w:rPr>
          <w:rFonts w:ascii="Times New Roman" w:hAnsi="Times New Roman" w:cs="Times New Roman"/>
          <w:sz w:val="24"/>
          <w:szCs w:val="24"/>
          <w:lang w:val="en-US"/>
        </w:rPr>
        <w:t xml:space="preserve">can </w:t>
      </w:r>
      <w:r w:rsidR="005270EE" w:rsidRPr="005270EE">
        <w:rPr>
          <w:rFonts w:ascii="Times New Roman" w:hAnsi="Times New Roman" w:cs="Times New Roman"/>
          <w:sz w:val="24"/>
          <w:szCs w:val="24"/>
          <w:lang w:val="en-US"/>
        </w:rPr>
        <w:t>lead to biases in estimating predation pressure at the population level</w:t>
      </w:r>
      <w:r w:rsidR="003125D5">
        <w:rPr>
          <w:rFonts w:ascii="Times New Roman" w:hAnsi="Times New Roman" w:cs="Times New Roman"/>
          <w:sz w:val="24"/>
          <w:szCs w:val="24"/>
          <w:lang w:val="en-US"/>
        </w:rPr>
        <w:t xml:space="preserve"> (</w:t>
      </w:r>
      <w:r w:rsidR="007F0198">
        <w:rPr>
          <w:rFonts w:ascii="Times New Roman" w:hAnsi="Times New Roman" w:cs="Times New Roman"/>
          <w:sz w:val="24"/>
          <w:szCs w:val="24"/>
          <w:lang w:val="en-US"/>
        </w:rPr>
        <w:fldChar w:fldCharType="begin"/>
      </w:r>
      <w:r w:rsidR="007F0198">
        <w:rPr>
          <w:rFonts w:ascii="Times New Roman" w:hAnsi="Times New Roman" w:cs="Times New Roman"/>
          <w:sz w:val="24"/>
          <w:szCs w:val="24"/>
          <w:lang w:val="en-US"/>
        </w:rPr>
        <w:instrText xml:space="preserve"> ADDIN ZOTERO_ITEM CSL_CITATION {"citationID":"fA3DP4ul","properties":{"custom":"Binion-Rock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7F0198">
        <w:rPr>
          <w:rFonts w:ascii="Times New Roman" w:hAnsi="Times New Roman" w:cs="Times New Roman"/>
          <w:sz w:val="24"/>
          <w:szCs w:val="24"/>
          <w:lang w:val="en-US"/>
        </w:rPr>
        <w:fldChar w:fldCharType="separate"/>
      </w:r>
      <w:r w:rsidR="007F0198" w:rsidRPr="00A67A47">
        <w:rPr>
          <w:rFonts w:ascii="Times New Roman" w:hAnsi="Times New Roman" w:cs="Times New Roman"/>
          <w:sz w:val="24"/>
          <w:lang w:val="en-US"/>
        </w:rPr>
        <w:t>Binion-Rock et al., 2018</w:t>
      </w:r>
      <w:r w:rsidR="007F0198">
        <w:rPr>
          <w:rFonts w:ascii="Times New Roman" w:hAnsi="Times New Roman" w:cs="Times New Roman"/>
          <w:sz w:val="24"/>
          <w:szCs w:val="24"/>
          <w:lang w:val="en-US"/>
        </w:rPr>
        <w:fldChar w:fldCharType="end"/>
      </w:r>
      <w:r w:rsidR="003F1332">
        <w:rPr>
          <w:rFonts w:ascii="Times New Roman" w:hAnsi="Times New Roman" w:cs="Times New Roman"/>
          <w:sz w:val="24"/>
          <w:szCs w:val="24"/>
          <w:lang w:val="en-US"/>
        </w:rPr>
        <w:t xml:space="preserve">; </w:t>
      </w:r>
      <w:r w:rsidR="003F1332">
        <w:rPr>
          <w:rFonts w:ascii="Times New Roman" w:hAnsi="Times New Roman" w:cs="Times New Roman"/>
          <w:sz w:val="24"/>
          <w:szCs w:val="24"/>
          <w:lang w:val="en-US"/>
        </w:rPr>
        <w:fldChar w:fldCharType="begin"/>
      </w:r>
      <w:r w:rsidR="003F1332">
        <w:rPr>
          <w:rFonts w:ascii="Times New Roman" w:hAnsi="Times New Roman" w:cs="Times New Roman"/>
          <w:sz w:val="24"/>
          <w:szCs w:val="24"/>
          <w:lang w:val="en-US"/>
        </w:rPr>
        <w:instrText xml:space="preserve"> ADDIN ZOTERO_ITEM CSL_CITATION {"citationID":"9BqJGLoC","properties":{"custom":"Reum et al., 2019","formattedCitation":"Reum et al., 2019","plainCitation":"Reum et al., 2019","noteIndex":0},"citationItems":[{"id":1425,"uris":["http://zotero.org/users/local/aYWID1jd/items/XW84H7LJ"],"uri":["http://zotero.org/users/local/aYWID1jd/items/XW84H7LJ"],"itemData":{"id":1425,"type":"article-journal","title":"Species-specific ontogenetic diet shifts attenuate trophic cascades and lengthen food chains in exploited ecosystems. doi: 10.1111/oi k .05630","container-title":"Oikos","page":"1051–1064","volume":"128","source":"Google Scholar","author":[{"family":"Reum","given":"Jonathan CP"},{"family":"Blanchard","given":"Julia L."},{"family":"Holsman","given":"Kirstin K."},{"family":"Aydin","given":"Kerim"},{"family":"Punt","given":"André E."}],"issued":{"date-parts":[["2019"]]}}}],"schema":"https://github.com/citation-style-language/schema/raw/master/csl-citation.json"} </w:instrText>
      </w:r>
      <w:r w:rsidR="003F1332">
        <w:rPr>
          <w:rFonts w:ascii="Times New Roman" w:hAnsi="Times New Roman" w:cs="Times New Roman"/>
          <w:sz w:val="24"/>
          <w:szCs w:val="24"/>
          <w:lang w:val="en-US"/>
        </w:rPr>
        <w:fldChar w:fldCharType="separate"/>
      </w:r>
      <w:r w:rsidR="003F1332" w:rsidRPr="003F1332">
        <w:rPr>
          <w:rFonts w:ascii="Times New Roman" w:hAnsi="Times New Roman" w:cs="Times New Roman"/>
          <w:sz w:val="24"/>
          <w:lang w:val="en-US"/>
        </w:rPr>
        <w:t>Reum et al., 2019</w:t>
      </w:r>
      <w:r w:rsidR="003F1332">
        <w:rPr>
          <w:rFonts w:ascii="Times New Roman" w:hAnsi="Times New Roman" w:cs="Times New Roman"/>
          <w:sz w:val="24"/>
          <w:szCs w:val="24"/>
          <w:lang w:val="en-US"/>
        </w:rPr>
        <w:fldChar w:fldCharType="end"/>
      </w:r>
      <w:r w:rsidR="003125D5">
        <w:rPr>
          <w:rFonts w:ascii="Times New Roman" w:hAnsi="Times New Roman" w:cs="Times New Roman"/>
          <w:sz w:val="24"/>
          <w:szCs w:val="24"/>
          <w:lang w:val="en-US"/>
        </w:rPr>
        <w:t>)</w:t>
      </w:r>
      <w:r w:rsidR="005270EE" w:rsidRPr="005270EE">
        <w:rPr>
          <w:rFonts w:ascii="Times New Roman" w:hAnsi="Times New Roman" w:cs="Times New Roman"/>
          <w:sz w:val="24"/>
          <w:szCs w:val="24"/>
          <w:lang w:val="en-US"/>
        </w:rPr>
        <w:t>. Advances in quantitative methods for analyzing spatially-explicit diet data will</w:t>
      </w:r>
      <w:r w:rsidR="0059478B">
        <w:rPr>
          <w:rFonts w:ascii="Times New Roman" w:hAnsi="Times New Roman" w:cs="Times New Roman"/>
          <w:sz w:val="24"/>
          <w:szCs w:val="24"/>
          <w:lang w:val="en-US"/>
        </w:rPr>
        <w:t xml:space="preserve">, </w:t>
      </w:r>
      <w:r w:rsidR="005270EE" w:rsidRPr="005270EE">
        <w:rPr>
          <w:rFonts w:ascii="Times New Roman" w:hAnsi="Times New Roman" w:cs="Times New Roman"/>
          <w:sz w:val="24"/>
          <w:szCs w:val="24"/>
          <w:lang w:val="en-US"/>
        </w:rPr>
        <w:t>therefore</w:t>
      </w:r>
      <w:r w:rsidR="0059478B">
        <w:rPr>
          <w:rFonts w:ascii="Times New Roman" w:hAnsi="Times New Roman" w:cs="Times New Roman"/>
          <w:sz w:val="24"/>
          <w:szCs w:val="24"/>
          <w:lang w:val="en-US"/>
        </w:rPr>
        <w:t>,</w:t>
      </w:r>
      <w:r w:rsidR="005270EE" w:rsidRPr="005270EE">
        <w:rPr>
          <w:rFonts w:ascii="Times New Roman" w:hAnsi="Times New Roman" w:cs="Times New Roman"/>
          <w:sz w:val="24"/>
          <w:szCs w:val="24"/>
          <w:lang w:val="en-US"/>
        </w:rPr>
        <w:t xml:space="preserve"> provide new </w:t>
      </w:r>
      <w:r w:rsidR="0073594B">
        <w:rPr>
          <w:rFonts w:ascii="Times New Roman" w:hAnsi="Times New Roman" w:cs="Times New Roman"/>
          <w:sz w:val="24"/>
          <w:szCs w:val="24"/>
          <w:lang w:val="en-US"/>
        </w:rPr>
        <w:t xml:space="preserve">and more accurate </w:t>
      </w:r>
      <w:r w:rsidR="005270EE" w:rsidRPr="005270EE">
        <w:rPr>
          <w:rFonts w:ascii="Times New Roman" w:hAnsi="Times New Roman" w:cs="Times New Roman"/>
          <w:sz w:val="24"/>
          <w:szCs w:val="24"/>
          <w:lang w:val="en-US"/>
        </w:rPr>
        <w:t xml:space="preserve">insights into trophic dynamics in marine ecosystems, and </w:t>
      </w:r>
      <w:r w:rsidR="0059478B">
        <w:rPr>
          <w:rFonts w:ascii="Times New Roman" w:hAnsi="Times New Roman" w:cs="Times New Roman"/>
          <w:sz w:val="24"/>
          <w:szCs w:val="24"/>
          <w:lang w:val="en-US"/>
        </w:rPr>
        <w:t xml:space="preserve">will </w:t>
      </w:r>
      <w:r w:rsidR="005270EE" w:rsidRPr="005270EE">
        <w:rPr>
          <w:rFonts w:ascii="Times New Roman" w:hAnsi="Times New Roman" w:cs="Times New Roman"/>
          <w:sz w:val="24"/>
          <w:szCs w:val="24"/>
          <w:lang w:val="en-US"/>
        </w:rPr>
        <w:t xml:space="preserve">strengthen efforts towards ecosystem-based fisheries management </w:t>
      </w:r>
      <w:r w:rsidR="0013252F">
        <w:rPr>
          <w:rFonts w:ascii="Times New Roman" w:hAnsi="Times New Roman" w:cs="Times New Roman"/>
          <w:sz w:val="24"/>
          <w:szCs w:val="24"/>
          <w:lang w:val="en-US"/>
        </w:rPr>
        <w:t>(</w:t>
      </w:r>
      <w:r w:rsidR="00D47EE7">
        <w:rPr>
          <w:rFonts w:ascii="Times New Roman" w:hAnsi="Times New Roman" w:cs="Times New Roman"/>
          <w:sz w:val="24"/>
          <w:szCs w:val="24"/>
          <w:lang w:val="en-US"/>
        </w:rPr>
        <w:t xml:space="preserve">EBFM; </w:t>
      </w:r>
      <w:r w:rsidR="0013252F">
        <w:rPr>
          <w:rFonts w:ascii="Times New Roman" w:hAnsi="Times New Roman" w:cs="Times New Roman"/>
          <w:sz w:val="24"/>
          <w:szCs w:val="24"/>
          <w:lang w:val="en-US"/>
        </w:rPr>
        <w:fldChar w:fldCharType="begin"/>
      </w:r>
      <w:r w:rsidR="0013252F">
        <w:rPr>
          <w:rFonts w:ascii="Times New Roman" w:hAnsi="Times New Roman" w:cs="Times New Roman"/>
          <w:sz w:val="24"/>
          <w:szCs w:val="24"/>
          <w:lang w:val="en-US"/>
        </w:rPr>
        <w:instrText xml:space="preserve"> ADDIN ZOTERO_ITEM CSL_CITATION {"citationID":"7SWpZoo0","properties":{"custom":"Patrick &amp; Link, 2015","formattedCitation":"Patrick &amp; Link, 2015","plainCitation":"Patrick &amp; Link, 2015","noteIndex":0},"citationItems":[{"id":1214,"uris":["http://zotero.org/users/local/aYWID1jd/items/VE4YBL8B"],"uri":["http://zotero.org/users/local/aYWID1jd/items/VE4YBL8B"],"itemData":{"id":1214,"type":"article-journal","title":"Myths that continue to impede progress in ecosystem-based fisheries management","container-title":"Fisheries","page":"155–160","volume":"40","issue":"4","source":"Google Scholar","author":[{"family":"Patrick","given":"Wesley S."},{"family":"Link","given":"Jason S."}],"issued":{"date-parts":[["2015"]]}}}],"schema":"https://github.com/citation-style-language/schema/raw/master/csl-citation.json"} </w:instrText>
      </w:r>
      <w:r w:rsidR="0013252F">
        <w:rPr>
          <w:rFonts w:ascii="Times New Roman" w:hAnsi="Times New Roman" w:cs="Times New Roman"/>
          <w:sz w:val="24"/>
          <w:szCs w:val="24"/>
          <w:lang w:val="en-US"/>
        </w:rPr>
        <w:fldChar w:fldCharType="separate"/>
      </w:r>
      <w:r w:rsidR="0013252F" w:rsidRPr="00364E2C">
        <w:rPr>
          <w:rFonts w:ascii="Times New Roman" w:hAnsi="Times New Roman" w:cs="Times New Roman"/>
          <w:sz w:val="24"/>
          <w:lang w:val="en-US"/>
        </w:rPr>
        <w:t>Patrick &amp; Link, 2015</w:t>
      </w:r>
      <w:r w:rsidR="0013252F">
        <w:rPr>
          <w:rFonts w:ascii="Times New Roman" w:hAnsi="Times New Roman" w:cs="Times New Roman"/>
          <w:sz w:val="24"/>
          <w:szCs w:val="24"/>
          <w:lang w:val="en-US"/>
        </w:rPr>
        <w:fldChar w:fldCharType="end"/>
      </w:r>
      <w:r w:rsidR="0013252F">
        <w:rPr>
          <w:rFonts w:ascii="Times New Roman" w:hAnsi="Times New Roman" w:cs="Times New Roman"/>
          <w:sz w:val="24"/>
          <w:szCs w:val="24"/>
          <w:lang w:val="en-US"/>
        </w:rPr>
        <w:t>).</w:t>
      </w:r>
    </w:p>
    <w:p w14:paraId="3B12F532" w14:textId="37F84EE3" w:rsidR="00E5071B" w:rsidRDefault="00D4642B" w:rsidP="00BE3F24">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The contribution of different prey categories to predators’ diet by weight, </w:t>
      </w:r>
      <w:r w:rsidR="0094189A">
        <w:rPr>
          <w:rFonts w:ascii="Times New Roman" w:hAnsi="Times New Roman" w:cs="Times New Roman"/>
          <w:sz w:val="24"/>
          <w:szCs w:val="24"/>
          <w:lang w:val="en-US"/>
        </w:rPr>
        <w:t>generally</w:t>
      </w:r>
      <w:r>
        <w:rPr>
          <w:rFonts w:ascii="Times New Roman" w:hAnsi="Times New Roman" w:cs="Times New Roman"/>
          <w:sz w:val="24"/>
          <w:szCs w:val="24"/>
          <w:lang w:val="en-US"/>
        </w:rPr>
        <w:t xml:space="preserve"> referred to as </w:t>
      </w:r>
      <w:r w:rsidR="00A957F9">
        <w:rPr>
          <w:rFonts w:ascii="Times New Roman" w:hAnsi="Times New Roman" w:cs="Times New Roman"/>
          <w:sz w:val="24"/>
          <w:szCs w:val="24"/>
          <w:lang w:val="en-US"/>
        </w:rPr>
        <w:t>“diet proportions”</w:t>
      </w:r>
      <w:r>
        <w:rPr>
          <w:rFonts w:ascii="Times New Roman" w:hAnsi="Times New Roman" w:cs="Times New Roman"/>
          <w:sz w:val="24"/>
          <w:szCs w:val="24"/>
          <w:lang w:val="en-US"/>
        </w:rPr>
        <w:t xml:space="preserve">, </w:t>
      </w:r>
      <w:r w:rsidR="00E76129">
        <w:rPr>
          <w:rFonts w:ascii="Times New Roman" w:hAnsi="Times New Roman" w:cs="Times New Roman"/>
          <w:sz w:val="24"/>
          <w:szCs w:val="24"/>
          <w:lang w:val="en-US"/>
        </w:rPr>
        <w:t xml:space="preserve">is </w:t>
      </w:r>
      <w:r>
        <w:rPr>
          <w:rFonts w:ascii="Times New Roman" w:hAnsi="Times New Roman" w:cs="Times New Roman"/>
          <w:sz w:val="24"/>
          <w:szCs w:val="24"/>
          <w:lang w:val="en-US"/>
        </w:rPr>
        <w:t xml:space="preserve">the most popular metric used in fisheries </w:t>
      </w:r>
      <w:r w:rsidR="004E1423">
        <w:rPr>
          <w:rFonts w:ascii="Times New Roman" w:hAnsi="Times New Roman" w:cs="Times New Roman"/>
          <w:sz w:val="24"/>
          <w:szCs w:val="24"/>
          <w:lang w:val="en-US"/>
        </w:rPr>
        <w:t>studies</w:t>
      </w:r>
      <w:r>
        <w:rPr>
          <w:rFonts w:ascii="Times New Roman" w:hAnsi="Times New Roman" w:cs="Times New Roman"/>
          <w:sz w:val="24"/>
          <w:szCs w:val="24"/>
          <w:lang w:val="en-US"/>
        </w:rPr>
        <w:t xml:space="preserve"> </w:t>
      </w:r>
      <w:r w:rsidR="003E2DF4">
        <w:rPr>
          <w:rFonts w:ascii="Times New Roman" w:hAnsi="Times New Roman" w:cs="Times New Roman"/>
          <w:sz w:val="24"/>
          <w:szCs w:val="24"/>
          <w:lang w:val="en-US"/>
        </w:rPr>
        <w:t xml:space="preserve">of </w:t>
      </w:r>
      <w:r>
        <w:rPr>
          <w:rFonts w:ascii="Times New Roman" w:hAnsi="Times New Roman" w:cs="Times New Roman"/>
          <w:sz w:val="24"/>
          <w:szCs w:val="24"/>
          <w:lang w:val="en-US"/>
        </w:rPr>
        <w:t>trophic interactions (</w:t>
      </w:r>
      <w:r w:rsidR="00441E90">
        <w:rPr>
          <w:rFonts w:ascii="Times New Roman" w:hAnsi="Times New Roman" w:cs="Times New Roman"/>
          <w:sz w:val="24"/>
          <w:szCs w:val="24"/>
          <w:lang w:val="en-US"/>
        </w:rPr>
        <w:fldChar w:fldCharType="begin"/>
      </w:r>
      <w:r w:rsidR="00441E90">
        <w:rPr>
          <w:rFonts w:ascii="Times New Roman" w:hAnsi="Times New Roman" w:cs="Times New Roman"/>
          <w:sz w:val="24"/>
          <w:szCs w:val="24"/>
          <w:lang w:val="en-US"/>
        </w:rPr>
        <w:instrText xml:space="preserve"> ADDIN ZOTERO_ITEM CSL_CITATION {"citationID":"z98IHVT6","properties":{"custom":"Elliott &amp; Persson, 1978","formattedCitation":"Elliott &amp; Persson, 1978","plainCitation":"Elliott &amp; Persson, 1978","noteIndex":0},"citationItems":[{"id":1427,"uris":["http://zotero.org/users/local/aYWID1jd/items/PDBAKDLA"],"uri":["http://zotero.org/users/local/aYWID1jd/items/PDBAKDLA"],"itemData":{"id":1427,"type":"article-journal","title":"The estimation of daily rates of food consumption for fish. doi:10.2307/3682","container-title":"Journal of Animal Ecology","page":"977–991","source":"Google Scholar","author":[{"family":"Elliott","given":"J. M."},{"family":"Persson","given":"L."}],"issued":{"date-parts":[["1978"]]}}}],"schema":"https://github.com/citation-style-language/schema/raw/master/csl-citation.json"} </w:instrText>
      </w:r>
      <w:r w:rsidR="00441E90">
        <w:rPr>
          <w:rFonts w:ascii="Times New Roman" w:hAnsi="Times New Roman" w:cs="Times New Roman"/>
          <w:sz w:val="24"/>
          <w:szCs w:val="24"/>
          <w:lang w:val="en-US"/>
        </w:rPr>
        <w:fldChar w:fldCharType="separate"/>
      </w:r>
      <w:r w:rsidR="00441E90" w:rsidRPr="00441E90">
        <w:rPr>
          <w:rFonts w:ascii="Times New Roman" w:hAnsi="Times New Roman" w:cs="Times New Roman"/>
          <w:sz w:val="24"/>
          <w:lang w:val="en-US"/>
        </w:rPr>
        <w:t>Elliott &amp; Persson, 1978</w:t>
      </w:r>
      <w:r w:rsidR="00441E90">
        <w:rPr>
          <w:rFonts w:ascii="Times New Roman" w:hAnsi="Times New Roman" w:cs="Times New Roman"/>
          <w:sz w:val="24"/>
          <w:szCs w:val="24"/>
          <w:lang w:val="en-US"/>
        </w:rPr>
        <w:fldChar w:fldCharType="end"/>
      </w:r>
      <w:r w:rsidR="00441E90">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{"citationID":"s7Zi9ZBt","properties":{"custom":"Liao et al., 2001","formattedCitation":"Liao et al., 2001","plainCitation":"Liao et al., 2001","noteIndex":0},"citationItems":[{"id":1239,"uris":["http://zotero.org/users/local/aYWID1jd/items/XYAT2ZJL"],"uri":</w:instrText>
      </w:r>
      <w:r w:rsidRPr="00441E90">
        <w:rPr>
          <w:rFonts w:ascii="Times New Roman" w:hAnsi="Times New Roman" w:cs="Times New Roman"/>
          <w:sz w:val="24"/>
          <w:szCs w:val="24"/>
          <w:lang w:val="en-US"/>
        </w:rPr>
        <w:instrText xml:space="preserve">["http://zotero.org/users/local/aYWID1jd/items/XYAT2ZJL"],"itemData":{"id":1239,"type":"article-journal","title":"Empirical assessment of indices of prey importance in the diets of predacious fish","container-title":"Transactions of the American Fisheries Society","page":"583–591","volume":"130","issue":"4","source":"Google Scholar","author":[{"family":"Liao","given":"Hongsheng"},{"family":"Pierce","given":"Clay L."},{"family":"Larscheid","given":"Joe G."}],"issued":{"date-parts":[["2001"]]}}}],"schema":"https://github.com/citation-style-language/schema/raw/master/csl-citation.json"} </w:instrText>
      </w:r>
      <w:r>
        <w:rPr>
          <w:rFonts w:ascii="Times New Roman" w:hAnsi="Times New Roman" w:cs="Times New Roman"/>
          <w:sz w:val="24"/>
          <w:szCs w:val="24"/>
          <w:lang w:val="en-US"/>
        </w:rPr>
        <w:fldChar w:fldCharType="separate"/>
      </w:r>
      <w:r w:rsidRPr="00441E90">
        <w:rPr>
          <w:rFonts w:ascii="Times New Roman" w:hAnsi="Times New Roman" w:cs="Times New Roman"/>
          <w:sz w:val="24"/>
          <w:lang w:val="en-US"/>
        </w:rPr>
        <w:t>Liao et al., 2001</w:t>
      </w:r>
      <w:r>
        <w:rPr>
          <w:rFonts w:ascii="Times New Roman" w:hAnsi="Times New Roman" w:cs="Times New Roman"/>
          <w:sz w:val="24"/>
          <w:szCs w:val="24"/>
          <w:lang w:val="en-US"/>
        </w:rPr>
        <w:fldChar w:fldCharType="end"/>
      </w:r>
      <w:r w:rsidRPr="00441E90">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sidRPr="00441E90">
        <w:rPr>
          <w:rFonts w:ascii="Times New Roman" w:hAnsi="Times New Roman" w:cs="Times New Roman"/>
          <w:sz w:val="24"/>
          <w:szCs w:val="24"/>
          <w:lang w:val="en-US"/>
        </w:rPr>
        <w:instrText xml:space="preserve"> ADDIN ZOTERO_ITEM CSL_CITATION {"citationID":"rz16RnhM","properties":{"custom":"Baker et al., 2014","formattedCitation":"Baker et al., 2014","plainCitation":"Baker et al., 2014","noteIndex":0},"citationItems":[{"id":1242,"uris":["http://zotero.org/users/local/aYWID1jd/items/QXZUJD89"],"uri":["http://zotero.org/users/local/aYWID1jd/items/QXZUJD89"],"itemData":{"id":1242,"type":"article-journal","title":"Fish gut content analysis: robust measures of diet composition","container-title":"Fish and Fisheries","page":"170–177","volume":"15","issue":"1","source":"Google Scholar","title-short":"Fish gut content analysis","author":[{"family":"Baker","given":"Ronald"},{"family":"Buckland","given":"Amanda"},{"family":"Sheaves","given":"Marcus"}],"issued":{"date-parts":[["2014"]]}}}],"schema":"https://github.com/citation-style-language/schema/raw/master/csl-citation.json"} </w:instrText>
      </w:r>
      <w:r>
        <w:rPr>
          <w:rFonts w:ascii="Times New Roman" w:hAnsi="Times New Roman" w:cs="Times New Roman"/>
          <w:sz w:val="24"/>
          <w:szCs w:val="24"/>
          <w:lang w:val="en-US"/>
        </w:rPr>
        <w:fldChar w:fldCharType="separate"/>
      </w:r>
      <w:r w:rsidRPr="00441E90">
        <w:rPr>
          <w:rFonts w:ascii="Times New Roman" w:hAnsi="Times New Roman" w:cs="Times New Roman"/>
          <w:sz w:val="24"/>
          <w:lang w:val="en-US"/>
        </w:rPr>
        <w:t>Baker et al., 2014</w:t>
      </w:r>
      <w:r>
        <w:rPr>
          <w:rFonts w:ascii="Times New Roman" w:hAnsi="Times New Roman" w:cs="Times New Roman"/>
          <w:sz w:val="24"/>
          <w:szCs w:val="24"/>
          <w:lang w:val="en-US"/>
        </w:rPr>
        <w:fldChar w:fldCharType="end"/>
      </w:r>
      <w:r w:rsidR="007D7ADA" w:rsidRPr="00441E90">
        <w:rPr>
          <w:rFonts w:ascii="Times New Roman" w:hAnsi="Times New Roman" w:cs="Times New Roman"/>
          <w:sz w:val="24"/>
          <w:szCs w:val="24"/>
          <w:lang w:val="en-US"/>
        </w:rPr>
        <w:t xml:space="preserve">; </w:t>
      </w:r>
      <w:r w:rsidR="007D7ADA">
        <w:rPr>
          <w:rFonts w:ascii="Times New Roman" w:hAnsi="Times New Roman" w:cs="Times New Roman"/>
          <w:sz w:val="24"/>
          <w:szCs w:val="24"/>
          <w:lang w:val="en-US"/>
        </w:rPr>
        <w:fldChar w:fldCharType="begin"/>
      </w:r>
      <w:r w:rsidR="007D7ADA" w:rsidRPr="00441E90">
        <w:rPr>
          <w:rFonts w:ascii="Times New Roman" w:hAnsi="Times New Roman" w:cs="Times New Roman"/>
          <w:sz w:val="24"/>
          <w:szCs w:val="24"/>
          <w:lang w:val="en-US"/>
        </w:rPr>
        <w:instrText xml:space="preserve"> ADDIN ZOTERO_ITEM CSL_CITATION {"citationID":"Wtc6AnmS","properties":{"custom":"Livingston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w:instrText>
      </w:r>
      <w:r w:rsidR="007D7ADA" w:rsidRPr="007D7ADA">
        <w:rPr>
          <w:rFonts w:ascii="Times New Roman" w:hAnsi="Times New Roman" w:cs="Times New Roman"/>
          <w:sz w:val="24"/>
          <w:szCs w:val="24"/>
        </w:rPr>
        <w:instrText xml:space="preserve">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7D7ADA">
        <w:rPr>
          <w:rFonts w:ascii="Times New Roman" w:hAnsi="Times New Roman" w:cs="Times New Roman"/>
          <w:sz w:val="24"/>
          <w:szCs w:val="24"/>
          <w:lang w:val="en-US"/>
        </w:rPr>
        <w:fldChar w:fldCharType="separate"/>
      </w:r>
      <w:r w:rsidR="007D7ADA" w:rsidRPr="007D7ADA">
        <w:rPr>
          <w:rFonts w:ascii="Times New Roman" w:hAnsi="Times New Roman" w:cs="Times New Roman"/>
          <w:sz w:val="24"/>
        </w:rPr>
        <w:t>Livingston et al., 2017</w:t>
      </w:r>
      <w:r w:rsidR="007D7ADA">
        <w:rPr>
          <w:rFonts w:ascii="Times New Roman" w:hAnsi="Times New Roman" w:cs="Times New Roman"/>
          <w:sz w:val="24"/>
          <w:szCs w:val="24"/>
          <w:lang w:val="en-US"/>
        </w:rPr>
        <w:fldChar w:fldCharType="end"/>
      </w:r>
      <w:r w:rsidRPr="007D7ADA">
        <w:rPr>
          <w:rFonts w:ascii="Times New Roman" w:hAnsi="Times New Roman" w:cs="Times New Roman"/>
          <w:sz w:val="24"/>
          <w:szCs w:val="24"/>
        </w:rPr>
        <w:t xml:space="preserve">). </w:t>
      </w:r>
      <w:r w:rsidR="00F31BD1" w:rsidRPr="00441E90">
        <w:rPr>
          <w:rFonts w:ascii="Times New Roman" w:hAnsi="Times New Roman" w:cs="Times New Roman"/>
          <w:sz w:val="24"/>
          <w:szCs w:val="24"/>
          <w:lang w:val="en-US"/>
        </w:rPr>
        <w:t>Diet proportions are</w:t>
      </w:r>
      <w:r w:rsidRPr="00441E90">
        <w:rPr>
          <w:rFonts w:ascii="Times New Roman" w:hAnsi="Times New Roman" w:cs="Times New Roman"/>
          <w:sz w:val="24"/>
          <w:szCs w:val="24"/>
          <w:lang w:val="en-US"/>
        </w:rPr>
        <w:t xml:space="preserve"> typically determined from analyses of fish stomachs collected by fisheries-independent surveys or obtained from fishers (</w:t>
      </w:r>
      <w:r>
        <w:rPr>
          <w:rFonts w:ascii="Times New Roman" w:hAnsi="Times New Roman" w:cs="Times New Roman"/>
          <w:sz w:val="24"/>
          <w:szCs w:val="24"/>
          <w:lang w:val="en-US"/>
        </w:rPr>
        <w:fldChar w:fldCharType="begin"/>
      </w:r>
      <w:r w:rsidRPr="00441E90">
        <w:rPr>
          <w:rFonts w:ascii="Times New Roman" w:hAnsi="Times New Roman" w:cs="Times New Roman"/>
          <w:sz w:val="24"/>
          <w:szCs w:val="24"/>
          <w:lang w:val="en-US"/>
        </w:rPr>
        <w:instrText xml:space="preserve"> ADDIN ZOTERO_ITEM CSL_CITATION {"citationID":"mIS7s9B2","properties":{"custom":"Ainsworth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Pr>
          <w:rFonts w:ascii="Times New Roman" w:hAnsi="Times New Roman" w:cs="Times New Roman"/>
          <w:sz w:val="24"/>
          <w:szCs w:val="24"/>
          <w:lang w:val="en-US"/>
        </w:rPr>
        <w:fldChar w:fldCharType="separate"/>
      </w:r>
      <w:r w:rsidRPr="00441E90">
        <w:rPr>
          <w:rFonts w:ascii="Times New Roman" w:hAnsi="Times New Roman" w:cs="Times New Roman"/>
          <w:sz w:val="24"/>
          <w:lang w:val="en-US"/>
        </w:rPr>
        <w:t>Ainsworth et al., 2010</w:t>
      </w:r>
      <w:r>
        <w:rPr>
          <w:rFonts w:ascii="Times New Roman" w:hAnsi="Times New Roman" w:cs="Times New Roman"/>
          <w:sz w:val="24"/>
          <w:szCs w:val="24"/>
          <w:lang w:val="en-US"/>
        </w:rPr>
        <w:fldChar w:fldCharType="end"/>
      </w:r>
      <w:r w:rsidRPr="00441E90">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sidRPr="00441E90">
        <w:rPr>
          <w:rFonts w:ascii="Times New Roman" w:hAnsi="Times New Roman" w:cs="Times New Roman"/>
          <w:sz w:val="24"/>
          <w:szCs w:val="24"/>
          <w:lang w:val="en-US"/>
        </w:rPr>
        <w:instrText xml:space="preserve"> ADDIN ZOTERO_ITEM CSL_CITATION {"citationID":"hhYzX5oe","properties":{"custom":"Glaser, 2010","formattedCitation":"Glaser, 2010","plainCitation":"Glaser, 2010","noteIndex":0},"citationItems":[{"id":1231,"uris":["http://zotero.org/users/local/aYWID1jd/items/APNLQECI"],"uri":["http://zotero.org/users/local/aYWID1jd/items/APNLQECI"],"itemData":{"id":1231,"type":"article-journal","title":"Interdecadal variability in predator–prey interactions of juvenile North Pacific albacore in the California Current System","container-title":"Marine Ecology Progress Series","page":"209–221","volume":"414","source":"Google Scholar","author":[{"family":"Glaser","given":"Sarah M."}],"issued":{"date-parts":[["2010"]]}}}],"schema":"https://github.com/citation-style-language/schema/raw/master/csl-citation.json"} </w:instrText>
      </w:r>
      <w:r>
        <w:rPr>
          <w:rFonts w:ascii="Times New Roman" w:hAnsi="Times New Roman" w:cs="Times New Roman"/>
          <w:sz w:val="24"/>
          <w:szCs w:val="24"/>
          <w:lang w:val="en-US"/>
        </w:rPr>
        <w:fldChar w:fldCharType="separate"/>
      </w:r>
      <w:r w:rsidRPr="00441E90">
        <w:rPr>
          <w:rFonts w:ascii="Times New Roman" w:hAnsi="Times New Roman" w:cs="Times New Roman"/>
          <w:sz w:val="24"/>
          <w:lang w:val="en-US"/>
        </w:rPr>
        <w:t>Glaser, 2010</w:t>
      </w:r>
      <w:r>
        <w:rPr>
          <w:rFonts w:ascii="Times New Roman" w:hAnsi="Times New Roman" w:cs="Times New Roman"/>
          <w:sz w:val="24"/>
          <w:szCs w:val="24"/>
          <w:lang w:val="en-US"/>
        </w:rPr>
        <w:fldChar w:fldCharType="end"/>
      </w:r>
      <w:r w:rsidRPr="00441E90">
        <w:rPr>
          <w:rFonts w:ascii="Times New Roman" w:hAnsi="Times New Roman" w:cs="Times New Roman"/>
          <w:sz w:val="24"/>
          <w:szCs w:val="24"/>
          <w:lang w:val="en-US"/>
        </w:rPr>
        <w:t xml:space="preserve">; </w:t>
      </w:r>
      <w:r w:rsidR="007D7ADA">
        <w:rPr>
          <w:rFonts w:ascii="Times New Roman" w:hAnsi="Times New Roman" w:cs="Times New Roman"/>
          <w:sz w:val="24"/>
          <w:szCs w:val="24"/>
          <w:lang w:val="en-US"/>
        </w:rPr>
        <w:fldChar w:fldCharType="begin"/>
      </w:r>
      <w:r w:rsidR="00441E90" w:rsidRPr="00441E90">
        <w:rPr>
          <w:rFonts w:ascii="Times New Roman" w:hAnsi="Times New Roman" w:cs="Times New Roman"/>
          <w:sz w:val="24"/>
          <w:szCs w:val="24"/>
          <w:lang w:val="en-US"/>
        </w:rPr>
        <w:instrText xml:space="preserve"> ADDIN ZOTERO_ITEM CSL_CITATION {"citationID":"ycLRzjuD","properties":{"custom":"Livingston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w:instrText>
      </w:r>
      <w:r w:rsidR="00441E90" w:rsidRPr="00AC0DAA">
        <w:rPr>
          <w:rFonts w:ascii="Times New Roman" w:hAnsi="Times New Roman" w:cs="Times New Roman"/>
          <w:sz w:val="24"/>
          <w:szCs w:val="24"/>
          <w:lang w:val="en-US"/>
        </w:rPr>
        <w:instrText>rvey program, the Alaska Fisheries Science Center (AFSC) has been collecting and analyzing the stomach contents of groundfish predators since 1981. Between 1981 and 2011, a total of 233,451 fish stomachs were collecte</w:instrText>
      </w:r>
      <w:r w:rsidR="00441E90" w:rsidRPr="00526D8B">
        <w:rPr>
          <w:rFonts w:ascii="Times New Roman" w:hAnsi="Times New Roman" w:cs="Times New Roman"/>
          <w:sz w:val="24"/>
          <w:szCs w:val="24"/>
          <w:lang w:val="en-US"/>
        </w:rPr>
        <w:instrText xml:space="preserv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7D7ADA">
        <w:rPr>
          <w:rFonts w:ascii="Times New Roman" w:hAnsi="Times New Roman" w:cs="Times New Roman"/>
          <w:sz w:val="24"/>
          <w:szCs w:val="24"/>
          <w:lang w:val="en-US"/>
        </w:rPr>
        <w:fldChar w:fldCharType="separate"/>
      </w:r>
      <w:r w:rsidR="007D7ADA" w:rsidRPr="009A7971">
        <w:rPr>
          <w:rFonts w:ascii="Times New Roman" w:hAnsi="Times New Roman" w:cs="Times New Roman"/>
          <w:sz w:val="24"/>
          <w:lang w:val="en-US"/>
        </w:rPr>
        <w:t>Livingston et al., 2017</w:t>
      </w:r>
      <w:r w:rsidR="007D7ADA">
        <w:rPr>
          <w:rFonts w:ascii="Times New Roman" w:hAnsi="Times New Roman" w:cs="Times New Roman"/>
          <w:sz w:val="24"/>
          <w:szCs w:val="24"/>
          <w:lang w:val="en-US"/>
        </w:rPr>
        <w:fldChar w:fldCharType="end"/>
      </w:r>
      <w:r w:rsidR="007D7ADA">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{"citationID":"AlkrH7Kd","properties":{"custom":"Moriarty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Pr>
          <w:rFonts w:ascii="Times New Roman" w:hAnsi="Times New Roman" w:cs="Times New Roman"/>
          <w:sz w:val="24"/>
          <w:szCs w:val="24"/>
          <w:lang w:val="en-US"/>
        </w:rPr>
        <w:fldChar w:fldCharType="separate"/>
      </w:r>
      <w:r w:rsidRPr="005922FC">
        <w:rPr>
          <w:rFonts w:ascii="Times New Roman" w:hAnsi="Times New Roman" w:cs="Times New Roman"/>
          <w:sz w:val="24"/>
          <w:lang w:val="en-US"/>
        </w:rPr>
        <w:t>Moriarty et al., 2017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r w:rsidR="00C90578">
        <w:rPr>
          <w:rFonts w:ascii="Times New Roman" w:hAnsi="Times New Roman" w:cs="Times New Roman"/>
          <w:sz w:val="24"/>
          <w:szCs w:val="24"/>
          <w:lang w:val="en-US"/>
        </w:rPr>
        <w:t xml:space="preserve"> Importantly, </w:t>
      </w:r>
      <w:r w:rsidR="009B323E">
        <w:rPr>
          <w:rFonts w:ascii="Times New Roman" w:hAnsi="Times New Roman" w:cs="Times New Roman"/>
          <w:sz w:val="24"/>
          <w:szCs w:val="24"/>
          <w:lang w:val="en-US"/>
        </w:rPr>
        <w:t>diet proportion</w:t>
      </w:r>
      <w:r w:rsidR="00C90578">
        <w:rPr>
          <w:rFonts w:ascii="Times New Roman" w:hAnsi="Times New Roman" w:cs="Times New Roman"/>
          <w:sz w:val="24"/>
          <w:szCs w:val="24"/>
          <w:lang w:val="en-US"/>
        </w:rPr>
        <w:t xml:space="preserve"> estimates are needed to </w:t>
      </w:r>
      <w:r w:rsidR="003311AD">
        <w:rPr>
          <w:rFonts w:ascii="Times New Roman" w:hAnsi="Times New Roman" w:cs="Times New Roman"/>
          <w:sz w:val="24"/>
          <w:szCs w:val="24"/>
          <w:lang w:val="en-US"/>
        </w:rPr>
        <w:t xml:space="preserve">parameterize the diet </w:t>
      </w:r>
      <w:r w:rsidR="004C5AD5">
        <w:rPr>
          <w:rFonts w:ascii="Times New Roman" w:hAnsi="Times New Roman" w:cs="Times New Roman"/>
          <w:sz w:val="24"/>
          <w:szCs w:val="24"/>
          <w:lang w:val="en-US"/>
        </w:rPr>
        <w:t>matrices</w:t>
      </w:r>
      <w:r w:rsidR="003311AD">
        <w:rPr>
          <w:rFonts w:ascii="Times New Roman" w:hAnsi="Times New Roman" w:cs="Times New Roman"/>
          <w:sz w:val="24"/>
          <w:szCs w:val="24"/>
          <w:lang w:val="en-US"/>
        </w:rPr>
        <w:t xml:space="preserve"> of most of the ecosystem modeling platforms </w:t>
      </w:r>
      <w:r w:rsidR="002E5228">
        <w:rPr>
          <w:rFonts w:ascii="Times New Roman" w:hAnsi="Times New Roman" w:cs="Times New Roman"/>
          <w:sz w:val="24"/>
          <w:szCs w:val="24"/>
          <w:lang w:val="en-US"/>
        </w:rPr>
        <w:t xml:space="preserve">that are </w:t>
      </w:r>
      <w:r w:rsidR="00B40C54">
        <w:rPr>
          <w:rFonts w:ascii="Times New Roman" w:hAnsi="Times New Roman" w:cs="Times New Roman"/>
          <w:sz w:val="24"/>
          <w:szCs w:val="24"/>
          <w:lang w:val="en-US"/>
        </w:rPr>
        <w:t>instrumental in advancing EBFM</w:t>
      </w:r>
      <w:r w:rsidR="003311AD">
        <w:rPr>
          <w:rFonts w:ascii="Times New Roman" w:hAnsi="Times New Roman" w:cs="Times New Roman"/>
          <w:sz w:val="24"/>
          <w:szCs w:val="24"/>
          <w:lang w:val="en-US"/>
        </w:rPr>
        <w:t xml:space="preserve"> (e.g., </w:t>
      </w:r>
      <w:r w:rsidR="0076049F">
        <w:rPr>
          <w:rFonts w:ascii="Times New Roman" w:hAnsi="Times New Roman" w:cs="Times New Roman"/>
          <w:sz w:val="24"/>
          <w:szCs w:val="24"/>
          <w:lang w:val="en-US"/>
        </w:rPr>
        <w:t xml:space="preserve">dynamic </w:t>
      </w:r>
      <w:r w:rsidR="003311AD">
        <w:rPr>
          <w:rFonts w:ascii="Times New Roman" w:hAnsi="Times New Roman" w:cs="Times New Roman"/>
          <w:sz w:val="24"/>
          <w:szCs w:val="24"/>
          <w:lang w:val="en-US"/>
        </w:rPr>
        <w:t>multispecies models;</w:t>
      </w:r>
      <w:r w:rsidR="003311AD" w:rsidRPr="003311AD">
        <w:rPr>
          <w:rFonts w:ascii="Times New Roman" w:hAnsi="Times New Roman" w:cs="Times New Roman"/>
          <w:sz w:val="24"/>
          <w:szCs w:val="24"/>
          <w:lang w:val="en-US"/>
        </w:rPr>
        <w:t xml:space="preserve"> </w:t>
      </w:r>
      <w:r w:rsidR="003311AD">
        <w:rPr>
          <w:rFonts w:ascii="Times New Roman" w:hAnsi="Times New Roman" w:cs="Times New Roman"/>
          <w:sz w:val="24"/>
          <w:szCs w:val="24"/>
          <w:lang w:val="en-US"/>
        </w:rPr>
        <w:fldChar w:fldCharType="begin"/>
      </w:r>
      <w:r w:rsidR="003311AD">
        <w:rPr>
          <w:rFonts w:ascii="Times New Roman" w:hAnsi="Times New Roman" w:cs="Times New Roman"/>
          <w:sz w:val="24"/>
          <w:szCs w:val="24"/>
          <w:lang w:val="en-US"/>
        </w:rPr>
        <w:instrText xml:space="preserve"> ADDIN ZOTERO_ITEM CSL_CITATION {"citationID":"WgWEupLi","properties":{"custom":"Livingston &amp; Jurado-Molina, 2000","formattedCitation":"Livingston &amp; Jurado-Molina, 2000","plainCitation":"Livingston &amp; Jurado-Molina, 2000","noteIndex":0},"citationItems":[{"id":1228,"uris":["http://zotero.org/users/local/aYWID1jd/items/5DLVBGLH"],"uri":["http://zotero.org/users/local/aYWID1jd/items/5DLVBGLH"],"itemData":{"id":1228,"type":"article-journal","title":"A multispecies virtual population analysis of the eastern Bering Sea","container-title":"ICES Journal of Marine Science","page":"294–299","volume":"57","issue":"2","source":"Google Scholar","author":[{"family":"Livingston","given":"Patricia A."},{"family":"Jurado-Molina","given":"Jesus"}],"issued":{"date-parts":[["2000"]]}}}],"schema":"https://github.com/citation-style-language/schema/raw/master/csl-citation.json"} </w:instrText>
      </w:r>
      <w:r w:rsidR="003311AD">
        <w:rPr>
          <w:rFonts w:ascii="Times New Roman" w:hAnsi="Times New Roman" w:cs="Times New Roman"/>
          <w:sz w:val="24"/>
          <w:szCs w:val="24"/>
          <w:lang w:val="en-US"/>
        </w:rPr>
        <w:fldChar w:fldCharType="separate"/>
      </w:r>
      <w:r w:rsidR="003311AD" w:rsidRPr="008F5096">
        <w:rPr>
          <w:rFonts w:ascii="Times New Roman" w:hAnsi="Times New Roman" w:cs="Times New Roman"/>
          <w:sz w:val="24"/>
          <w:lang w:val="en-US"/>
        </w:rPr>
        <w:t>Livingston &amp; Jurado-Molina, 2000</w:t>
      </w:r>
      <w:r w:rsidR="003311AD">
        <w:rPr>
          <w:rFonts w:ascii="Times New Roman" w:hAnsi="Times New Roman" w:cs="Times New Roman"/>
          <w:sz w:val="24"/>
          <w:szCs w:val="24"/>
          <w:lang w:val="en-US"/>
        </w:rPr>
        <w:fldChar w:fldCharType="end"/>
      </w:r>
      <w:r w:rsidR="003311AD">
        <w:rPr>
          <w:rFonts w:ascii="Times New Roman" w:hAnsi="Times New Roman" w:cs="Times New Roman"/>
          <w:sz w:val="24"/>
          <w:szCs w:val="24"/>
          <w:lang w:val="en-US"/>
        </w:rPr>
        <w:t>;</w:t>
      </w:r>
      <w:r w:rsidR="003311AD" w:rsidRPr="003311AD">
        <w:rPr>
          <w:rFonts w:ascii="Times New Roman" w:eastAsia="Times New Roman" w:hAnsi="Times New Roman" w:cs="Times New Roman"/>
          <w:sz w:val="24"/>
          <w:szCs w:val="24"/>
          <w:lang w:val="en-US" w:eastAsia="fr-FR"/>
        </w:rPr>
        <w:t xml:space="preserve"> </w:t>
      </w:r>
      <w:r w:rsidR="003311AD">
        <w:rPr>
          <w:rFonts w:ascii="Times New Roman" w:eastAsia="Times New Roman" w:hAnsi="Times New Roman" w:cs="Times New Roman"/>
          <w:sz w:val="24"/>
          <w:szCs w:val="24"/>
          <w:lang w:val="en-US" w:eastAsia="fr-FR"/>
        </w:rPr>
        <w:fldChar w:fldCharType="begin"/>
      </w:r>
      <w:r w:rsidR="003311AD">
        <w:rPr>
          <w:rFonts w:ascii="Times New Roman" w:eastAsia="Times New Roman" w:hAnsi="Times New Roman" w:cs="Times New Roman"/>
          <w:sz w:val="24"/>
          <w:szCs w:val="24"/>
          <w:lang w:val="en-US" w:eastAsia="fr-FR"/>
        </w:rPr>
        <w:instrText xml:space="preserve"> ADDIN ZOTERO_ITEM CSL_CITATION {"citationID":"tDYGMDIc","properties":{"custom":"Kinzey &amp; Punt, 2009","formattedCitation":"Kinzey &amp; Punt, 2009","plainCitation":"Kinzey &amp; Punt, 2009","noteIndex":0},"citationItems":[{"id":785,"uris":["http://zotero.org/users/local/aYWID1jd/items/E3VH36VI"],"uri":["http://zotero.org/users/local/aYWID1jd/items/E3VH36VI"],"itemData":{"id":785,"type":"article-journal","title":"Multispecies and single-species models of fish population dynamics: comparing parameter estimates","container-title":"Natural Resource Modeling","page":"67–104","volume":"22","issue":"1","source":"Google Scholar","title-short":"Multispecies and single-species models of fish population dynamics","author":[{"family":"Kinzey","given":"Douglas"},{"family":"Punt","given":"Andre E."}],"issued":{"date-parts":[["2009"]]}}}],"schema":"https://github.com/citation-style-language/schema/raw/master/csl-citation.json"} </w:instrText>
      </w:r>
      <w:r w:rsidR="003311AD">
        <w:rPr>
          <w:rFonts w:ascii="Times New Roman" w:eastAsia="Times New Roman" w:hAnsi="Times New Roman" w:cs="Times New Roman"/>
          <w:sz w:val="24"/>
          <w:szCs w:val="24"/>
          <w:lang w:val="en-US" w:eastAsia="fr-FR"/>
        </w:rPr>
        <w:fldChar w:fldCharType="separate"/>
      </w:r>
      <w:r w:rsidR="003311AD" w:rsidRPr="00754A58">
        <w:rPr>
          <w:rFonts w:ascii="Times New Roman" w:hAnsi="Times New Roman" w:cs="Times New Roman"/>
          <w:sz w:val="24"/>
          <w:lang w:val="en-US"/>
        </w:rPr>
        <w:t>Kinzey &amp; Punt, 2009</w:t>
      </w:r>
      <w:r w:rsidR="003311AD">
        <w:rPr>
          <w:rFonts w:ascii="Times New Roman" w:eastAsia="Times New Roman" w:hAnsi="Times New Roman" w:cs="Times New Roman"/>
          <w:sz w:val="24"/>
          <w:szCs w:val="24"/>
          <w:lang w:val="en-US" w:eastAsia="fr-FR"/>
        </w:rPr>
        <w:fldChar w:fldCharType="end"/>
      </w:r>
      <w:r w:rsidR="003311AD">
        <w:rPr>
          <w:rFonts w:ascii="Times New Roman" w:hAnsi="Times New Roman" w:cs="Times New Roman"/>
          <w:sz w:val="24"/>
          <w:szCs w:val="24"/>
          <w:lang w:val="en-US"/>
        </w:rPr>
        <w:t xml:space="preserve">; </w:t>
      </w:r>
      <w:r w:rsidR="00526D8B">
        <w:rPr>
          <w:rFonts w:ascii="Times New Roman" w:hAnsi="Times New Roman" w:cs="Times New Roman"/>
          <w:sz w:val="24"/>
          <w:szCs w:val="24"/>
          <w:lang w:val="en-US"/>
        </w:rPr>
        <w:fldChar w:fldCharType="begin"/>
      </w:r>
      <w:r w:rsidR="00526D8B">
        <w:rPr>
          <w:rFonts w:ascii="Times New Roman" w:hAnsi="Times New Roman" w:cs="Times New Roman"/>
          <w:sz w:val="24"/>
          <w:szCs w:val="24"/>
          <w:lang w:val="en-US"/>
        </w:rPr>
        <w:instrText xml:space="preserve"> ADDIN ZOTERO_ITEM CSL_CITATION {"citationID":"xXwKRkMo","properties":{"custom":"Holsman et al., 2016","formattedCitation":"Holsman et al., 2016","plainCitation":"Holsman et al., 2016","noteIndex":0},"citationItems":[{"id":1429,"uris":["http://zotero.org/users/local/aYWID1jd/items/BS6ZIIYU"],"uri":["http://zotero.org/users/local/aYWID1jd/items/BS6ZIIYU"],"itemData":{"id":1429,"type":"article-journal","title":"A comparison of fisheries biological reference points estimated from temperature-specific multi-species and single-species climate-enhanced stock assessment models. doi:10.1016/j.dsr2.2015.08.001","container-title":"Deep Sea Research Part II: Topical Studies in Oceanography","page":"360–378","volume":"134","source":"Google Scholar","author":[{"family":"Holsman","given":"Kirstin K."},{"family":"Ianelli","given":"James"},{"family":"Aydin","given":"Kerim"},{"family":"Punt","given":"André E."},{"family":"Moffitt","given":"Elizabeth A."}],"issued":{"date-parts":[["2016"]]}}}],"schema":"https://github.com/citation-style-language/schema/raw/master/csl-citation.json"} </w:instrText>
      </w:r>
      <w:r w:rsidR="00526D8B">
        <w:rPr>
          <w:rFonts w:ascii="Times New Roman" w:hAnsi="Times New Roman" w:cs="Times New Roman"/>
          <w:sz w:val="24"/>
          <w:szCs w:val="24"/>
          <w:lang w:val="en-US"/>
        </w:rPr>
        <w:fldChar w:fldCharType="separate"/>
      </w:r>
      <w:r w:rsidR="00526D8B" w:rsidRPr="00526D8B">
        <w:rPr>
          <w:rFonts w:ascii="Times New Roman" w:hAnsi="Times New Roman" w:cs="Times New Roman"/>
          <w:sz w:val="24"/>
          <w:lang w:val="en-US"/>
        </w:rPr>
        <w:t>Holsman et al., 2016</w:t>
      </w:r>
      <w:r w:rsidR="00526D8B">
        <w:rPr>
          <w:rFonts w:ascii="Times New Roman" w:hAnsi="Times New Roman" w:cs="Times New Roman"/>
          <w:sz w:val="24"/>
          <w:szCs w:val="24"/>
          <w:lang w:val="en-US"/>
        </w:rPr>
        <w:fldChar w:fldCharType="end"/>
      </w:r>
      <w:r w:rsidR="00526D8B">
        <w:rPr>
          <w:rFonts w:ascii="Times New Roman" w:hAnsi="Times New Roman" w:cs="Times New Roman"/>
          <w:sz w:val="24"/>
          <w:szCs w:val="24"/>
          <w:lang w:val="en-US"/>
        </w:rPr>
        <w:t xml:space="preserve">; </w:t>
      </w:r>
      <w:r w:rsidR="003311AD">
        <w:rPr>
          <w:rFonts w:ascii="Times New Roman" w:hAnsi="Times New Roman" w:cs="Times New Roman"/>
          <w:sz w:val="24"/>
          <w:szCs w:val="24"/>
          <w:lang w:val="en-US"/>
        </w:rPr>
        <w:t xml:space="preserve">Ecopath with Ecosim (EwE); </w:t>
      </w:r>
      <w:r w:rsidR="003311AD">
        <w:rPr>
          <w:rFonts w:ascii="Times New Roman" w:hAnsi="Times New Roman" w:cs="Times New Roman"/>
          <w:sz w:val="24"/>
          <w:szCs w:val="24"/>
          <w:lang w:val="en-US"/>
        </w:rPr>
        <w:fldChar w:fldCharType="begin"/>
      </w:r>
      <w:r w:rsidR="003311AD">
        <w:rPr>
          <w:rFonts w:ascii="Times New Roman" w:hAnsi="Times New Roman" w:cs="Times New Roman"/>
          <w:sz w:val="24"/>
          <w:szCs w:val="24"/>
          <w:lang w:val="en-US"/>
        </w:rPr>
        <w:instrText xml:space="preserve"> ADDIN ZOTERO_ITEM CSL_CITATION {"citationID":"iFGLt7yK","properties":{"custom":"Christensen &amp; Walters, 2004","formattedCitation":"Christensen &amp; Walters, 2004","plainCitation":"Christensen &amp; Walters, 2004","noteIndex":0},"citationItems":[{"id":1226,"uris":["http://zotero.org/users/local/aYWID1jd/items/BEB42KX3"],"uri":["http://zotero.org/users/local/aYWID1jd/items/BEB42KX3"],"itemData":{"id":1226,"type":"article-journal","title":"Ecopath with Ecosim: methods, capabilities and limitations","container-title":"Ecological modelling","page":"109–139","volume":"172","issue":"2-4","source":"Google Scholar","title-short":"Ecopath with Ecosim","author":[{"family":"Christensen","given":"Villy"},{"family":"Walters","given":"Carl J."}],"issued":{"date-parts":[["2004"]]}}}],"schema":"https://github.com/citation-style-language/schema/raw/master/csl-citation.json"} </w:instrText>
      </w:r>
      <w:r w:rsidR="003311AD">
        <w:rPr>
          <w:rFonts w:ascii="Times New Roman" w:hAnsi="Times New Roman" w:cs="Times New Roman"/>
          <w:sz w:val="24"/>
          <w:szCs w:val="24"/>
          <w:lang w:val="en-US"/>
        </w:rPr>
        <w:fldChar w:fldCharType="separate"/>
      </w:r>
      <w:r w:rsidR="003311AD" w:rsidRPr="007F19C0">
        <w:rPr>
          <w:rFonts w:ascii="Times New Roman" w:hAnsi="Times New Roman" w:cs="Times New Roman"/>
          <w:sz w:val="24"/>
          <w:lang w:val="en-US"/>
        </w:rPr>
        <w:t>Christensen &amp; Walters, 2004</w:t>
      </w:r>
      <w:r w:rsidR="003311AD">
        <w:rPr>
          <w:rFonts w:ascii="Times New Roman" w:hAnsi="Times New Roman" w:cs="Times New Roman"/>
          <w:sz w:val="24"/>
          <w:szCs w:val="24"/>
          <w:lang w:val="en-US"/>
        </w:rPr>
        <w:fldChar w:fldCharType="end"/>
      </w:r>
      <w:r w:rsidR="003311AD">
        <w:rPr>
          <w:rFonts w:ascii="Times New Roman" w:hAnsi="Times New Roman" w:cs="Times New Roman"/>
          <w:sz w:val="24"/>
          <w:szCs w:val="24"/>
          <w:lang w:val="en-US"/>
        </w:rPr>
        <w:t xml:space="preserve">; Atlantis; </w:t>
      </w:r>
      <w:r w:rsidR="003311AD">
        <w:rPr>
          <w:rFonts w:ascii="Times New Roman" w:hAnsi="Times New Roman" w:cs="Times New Roman"/>
          <w:sz w:val="24"/>
          <w:szCs w:val="24"/>
          <w:lang w:val="en-US"/>
        </w:rPr>
        <w:fldChar w:fldCharType="begin"/>
      </w:r>
      <w:r w:rsidR="003311AD">
        <w:rPr>
          <w:rFonts w:ascii="Times New Roman" w:hAnsi="Times New Roman" w:cs="Times New Roman"/>
          <w:sz w:val="24"/>
          <w:szCs w:val="24"/>
          <w:lang w:val="en-US"/>
        </w:rPr>
        <w:instrText xml:space="preserve"> ADDIN ZOTERO_ITEM CSL_CITATION {"citationID":"D2MAK9m1","properties":{"custom":"Fulton et al., 2004","formattedCitation":"Fulton et al., 2004","plainCitation":"Fulton et al., 2004","noteIndex":0},"citationItems":[{"id":1224,"uris":["http://zotero.org/users/local/aYWID1jd/items/CREGE7I4"],"uri":["http://zotero.org/users/local/aYWID1jd/items/CREGE7I4"],"itemData":{"id":1224,"type":"article-journal","title":"Biogeochemical marine ecosystem models II: the effect of physiological detail on model performance","container-title":"Ecological Modelling","page":"371–406","volume":"173","issue":"4","source":"Google Scholar","title-short":"Biogeochemical marine ecosystem models II","author":[{"family":"Fulton","given":"Elizabeth A."},{"family":"Parslow","given":"John S."},{"family":"Smith","given":"Anthony DM"},{"family":"Johnson","given":"Craig R."}],"issued":{"date-parts":[["2004"]]}}}],"schema":"https://github.com/citation-style-language/schema/raw/master/csl-citation.json"} </w:instrText>
      </w:r>
      <w:r w:rsidR="003311AD">
        <w:rPr>
          <w:rFonts w:ascii="Times New Roman" w:hAnsi="Times New Roman" w:cs="Times New Roman"/>
          <w:sz w:val="24"/>
          <w:szCs w:val="24"/>
          <w:lang w:val="en-US"/>
        </w:rPr>
        <w:fldChar w:fldCharType="separate"/>
      </w:r>
      <w:r w:rsidR="003311AD" w:rsidRPr="00256871">
        <w:rPr>
          <w:rFonts w:ascii="Times New Roman" w:hAnsi="Times New Roman" w:cs="Times New Roman"/>
          <w:sz w:val="24"/>
          <w:lang w:val="en-US"/>
        </w:rPr>
        <w:t>Fulton et al., 2004</w:t>
      </w:r>
      <w:r w:rsidR="003311AD">
        <w:rPr>
          <w:rFonts w:ascii="Times New Roman" w:hAnsi="Times New Roman" w:cs="Times New Roman"/>
          <w:sz w:val="24"/>
          <w:szCs w:val="24"/>
          <w:lang w:val="en-US"/>
        </w:rPr>
        <w:fldChar w:fldCharType="end"/>
      </w:r>
      <w:r w:rsidR="003311AD">
        <w:rPr>
          <w:rFonts w:ascii="Times New Roman" w:hAnsi="Times New Roman" w:cs="Times New Roman"/>
          <w:sz w:val="24"/>
          <w:szCs w:val="24"/>
          <w:lang w:val="en-US"/>
        </w:rPr>
        <w:t xml:space="preserve">). </w:t>
      </w:r>
    </w:p>
    <w:p w14:paraId="3C5AEDE3" w14:textId="10B8279A" w:rsidR="0022311C" w:rsidRPr="003A67FC" w:rsidRDefault="009625F5" w:rsidP="008742D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ab/>
        <w:t xml:space="preserve">Fisheries </w:t>
      </w:r>
      <w:r w:rsidR="00580191">
        <w:rPr>
          <w:rFonts w:ascii="Times New Roman" w:hAnsi="Times New Roman" w:cs="Times New Roman"/>
          <w:sz w:val="24"/>
          <w:szCs w:val="24"/>
          <w:lang w:val="en-US"/>
        </w:rPr>
        <w:t>studies</w:t>
      </w:r>
      <w:r>
        <w:rPr>
          <w:rFonts w:ascii="Times New Roman" w:hAnsi="Times New Roman" w:cs="Times New Roman"/>
          <w:sz w:val="24"/>
          <w:szCs w:val="24"/>
          <w:lang w:val="en-US"/>
        </w:rPr>
        <w:t xml:space="preserve"> have generally </w:t>
      </w:r>
      <w:r w:rsidR="000901A5">
        <w:rPr>
          <w:rFonts w:ascii="Times New Roman" w:hAnsi="Times New Roman" w:cs="Times New Roman"/>
          <w:sz w:val="24"/>
          <w:szCs w:val="24"/>
          <w:lang w:val="en-US"/>
        </w:rPr>
        <w:t>employed</w:t>
      </w:r>
      <w:r>
        <w:rPr>
          <w:rFonts w:ascii="Times New Roman" w:hAnsi="Times New Roman" w:cs="Times New Roman"/>
          <w:sz w:val="24"/>
          <w:szCs w:val="24"/>
          <w:lang w:val="en-US"/>
        </w:rPr>
        <w:t xml:space="preserve"> </w:t>
      </w:r>
      <w:r w:rsidR="00BE3F24">
        <w:rPr>
          <w:rFonts w:ascii="Times New Roman" w:hAnsi="Times New Roman" w:cs="Times New Roman"/>
          <w:sz w:val="24"/>
          <w:szCs w:val="24"/>
          <w:lang w:val="en-US"/>
        </w:rPr>
        <w:t>simple</w:t>
      </w:r>
      <w:r>
        <w:rPr>
          <w:rFonts w:ascii="Times New Roman" w:hAnsi="Times New Roman" w:cs="Times New Roman"/>
          <w:sz w:val="24"/>
          <w:szCs w:val="24"/>
          <w:lang w:val="en-US"/>
        </w:rPr>
        <w:t xml:space="preserve"> methods for </w:t>
      </w:r>
      <w:r w:rsidR="009730D4">
        <w:rPr>
          <w:rFonts w:ascii="Times New Roman" w:hAnsi="Times New Roman" w:cs="Times New Roman"/>
          <w:sz w:val="24"/>
          <w:szCs w:val="24"/>
          <w:lang w:val="en-US"/>
        </w:rPr>
        <w:t xml:space="preserve">estimating </w:t>
      </w:r>
      <w:r w:rsidR="00BE3F24">
        <w:rPr>
          <w:rFonts w:ascii="Times New Roman" w:hAnsi="Times New Roman" w:cs="Times New Roman"/>
          <w:sz w:val="24"/>
          <w:szCs w:val="24"/>
          <w:lang w:val="en-US"/>
        </w:rPr>
        <w:t>diet proportions</w:t>
      </w:r>
      <w:r w:rsidR="00892928">
        <w:rPr>
          <w:rFonts w:ascii="Times New Roman" w:hAnsi="Times New Roman" w:cs="Times New Roman"/>
          <w:sz w:val="24"/>
          <w:szCs w:val="24"/>
          <w:lang w:val="en-US"/>
        </w:rPr>
        <w:t xml:space="preserve"> from stomach content data</w:t>
      </w:r>
      <w:r w:rsidR="00F83A77">
        <w:rPr>
          <w:rFonts w:ascii="Times New Roman" w:hAnsi="Times New Roman" w:cs="Times New Roman"/>
          <w:sz w:val="24"/>
          <w:szCs w:val="24"/>
          <w:lang w:val="en-US"/>
        </w:rPr>
        <w:t xml:space="preserve">, including </w:t>
      </w:r>
      <w:r w:rsidR="009730D4">
        <w:rPr>
          <w:rFonts w:ascii="Times New Roman" w:hAnsi="Times New Roman" w:cs="Times New Roman"/>
          <w:sz w:val="24"/>
          <w:szCs w:val="24"/>
          <w:lang w:val="en-US"/>
        </w:rPr>
        <w:t xml:space="preserve">simple </w:t>
      </w:r>
      <w:r w:rsidR="00F83A77">
        <w:rPr>
          <w:rFonts w:ascii="Times New Roman" w:hAnsi="Times New Roman" w:cs="Times New Roman"/>
          <w:sz w:val="24"/>
          <w:szCs w:val="24"/>
          <w:lang w:val="en-US"/>
        </w:rPr>
        <w:t xml:space="preserve">and weighted </w:t>
      </w:r>
      <w:r w:rsidR="009730D4">
        <w:rPr>
          <w:rFonts w:ascii="Times New Roman" w:hAnsi="Times New Roman" w:cs="Times New Roman"/>
          <w:sz w:val="24"/>
          <w:szCs w:val="24"/>
          <w:lang w:val="en-US"/>
        </w:rPr>
        <w:t xml:space="preserve">averages of </w:t>
      </w:r>
      <w:r w:rsidR="007C705C">
        <w:rPr>
          <w:rFonts w:ascii="Times New Roman" w:hAnsi="Times New Roman" w:cs="Times New Roman"/>
          <w:sz w:val="24"/>
          <w:szCs w:val="24"/>
          <w:lang w:val="en-US"/>
        </w:rPr>
        <w:t xml:space="preserve">sampled </w:t>
      </w:r>
      <w:r w:rsidR="009730D4">
        <w:rPr>
          <w:rFonts w:ascii="Times New Roman" w:hAnsi="Times New Roman" w:cs="Times New Roman"/>
          <w:sz w:val="24"/>
          <w:szCs w:val="24"/>
          <w:lang w:val="en-US"/>
        </w:rPr>
        <w:t xml:space="preserve">diet compositions </w:t>
      </w:r>
      <w:r w:rsidR="00B2409A">
        <w:rPr>
          <w:rFonts w:ascii="Times New Roman" w:hAnsi="Times New Roman" w:cs="Times New Roman"/>
          <w:sz w:val="24"/>
          <w:szCs w:val="24"/>
          <w:lang w:val="en-US"/>
        </w:rPr>
        <w:t>(</w:t>
      </w:r>
      <w:r w:rsidR="00AC0DAA">
        <w:rPr>
          <w:rFonts w:ascii="Times New Roman" w:hAnsi="Times New Roman" w:cs="Times New Roman"/>
          <w:sz w:val="24"/>
          <w:szCs w:val="24"/>
          <w:lang w:val="en-US"/>
        </w:rPr>
        <w:t xml:space="preserve">e.g., </w:t>
      </w:r>
      <w:r w:rsidR="00685B0D">
        <w:rPr>
          <w:rFonts w:ascii="Times New Roman" w:hAnsi="Times New Roman" w:cs="Times New Roman"/>
          <w:sz w:val="24"/>
          <w:szCs w:val="24"/>
          <w:lang w:val="en-US"/>
        </w:rPr>
        <w:fldChar w:fldCharType="begin"/>
      </w:r>
      <w:r w:rsidR="00685B0D">
        <w:rPr>
          <w:rFonts w:ascii="Times New Roman" w:hAnsi="Times New Roman" w:cs="Times New Roman"/>
          <w:sz w:val="24"/>
          <w:szCs w:val="24"/>
          <w:lang w:val="en-US"/>
        </w:rPr>
        <w:instrText xml:space="preserve"> ADDIN ZOTERO_ITEM CSL_CITATION {"citationID":"2elr9GNg","properties":{"custom":"Nielsen et al., 1983","formattedCitation":"Nielsen et al., 1983","plainCitation":"Nielsen et al., 1983","noteIndex":0},"citationItems":[{"id":1248,"uris":["http://zotero.org/users/local/aYWID1jd/items/BSPE3XNM"],"uri":["http://zotero.org/users/local/aYWID1jd/items/BSPE3XNM"],"itemData":{"id":1248,"type":"book","title":"Fisheries techniques. American Fisheries Society, Bethesda, MD","source":"Google Scholar","author":[{"family":"Nielsen","given":"L. A."},{"family":"Johnson","given":"D. L."},{"family":"American Fisheries Society","given":""}],"issued":{"date-parts":[["1983"]]}}}],"schema":"https://github.com/citation-style-language/schema/raw/master/csl-citation.json"} </w:instrText>
      </w:r>
      <w:r w:rsidR="00685B0D">
        <w:rPr>
          <w:rFonts w:ascii="Times New Roman" w:hAnsi="Times New Roman" w:cs="Times New Roman"/>
          <w:sz w:val="24"/>
          <w:szCs w:val="24"/>
          <w:lang w:val="en-US"/>
        </w:rPr>
        <w:fldChar w:fldCharType="separate"/>
      </w:r>
      <w:r w:rsidR="00685B0D" w:rsidRPr="00AC6F85">
        <w:rPr>
          <w:rFonts w:ascii="Times New Roman" w:hAnsi="Times New Roman" w:cs="Times New Roman"/>
          <w:sz w:val="24"/>
          <w:lang w:val="en-US"/>
        </w:rPr>
        <w:t>Nielsen et al., 1983</w:t>
      </w:r>
      <w:r w:rsidR="00685B0D">
        <w:rPr>
          <w:rFonts w:ascii="Times New Roman" w:hAnsi="Times New Roman" w:cs="Times New Roman"/>
          <w:sz w:val="24"/>
          <w:szCs w:val="24"/>
          <w:lang w:val="en-US"/>
        </w:rPr>
        <w:fldChar w:fldCharType="end"/>
      </w:r>
      <w:r w:rsidR="00685B0D">
        <w:rPr>
          <w:rFonts w:ascii="Times New Roman" w:hAnsi="Times New Roman" w:cs="Times New Roman"/>
          <w:sz w:val="24"/>
          <w:szCs w:val="24"/>
          <w:lang w:val="en-US"/>
        </w:rPr>
        <w:t xml:space="preserve">; </w:t>
      </w:r>
      <w:r w:rsidR="00EC5E0E">
        <w:rPr>
          <w:rFonts w:ascii="Times New Roman" w:hAnsi="Times New Roman" w:cs="Times New Roman"/>
          <w:sz w:val="24"/>
          <w:szCs w:val="24"/>
          <w:lang w:val="en-US"/>
        </w:rPr>
        <w:fldChar w:fldCharType="begin"/>
      </w:r>
      <w:r w:rsidR="005922FC">
        <w:rPr>
          <w:rFonts w:ascii="Times New Roman" w:hAnsi="Times New Roman" w:cs="Times New Roman"/>
          <w:sz w:val="24"/>
          <w:szCs w:val="24"/>
          <w:lang w:val="en-US"/>
        </w:rPr>
        <w:instrText xml:space="preserve"> ADDIN ZOTERO_ITEM CSL_CITATION {"citationID":"gqSDX4aS","properties":{"custom":"Liao et al., 2001","formattedCitation":"Liao et al., 2001","plainCitation":"Liao et al., 2001","noteIndex":0},"citationItems":[{"id":1239,"uris":["http://zotero.org/users/local/aYWID1jd/items/XYAT2ZJL"],"uri":["http://zotero.org/users/local/aYWID1jd/items/XYAT2ZJL"],"itemData":{"id":1239,"type":"article-journal","title":"Empirical assessment of indices of prey importance in the diets of predacious fish","container-title":"Transactions of the American Fisheries Society","page":"583–591","volume":"130","issue":"4","source":"Google Scholar","author":[{"family":"Liao","given":"Hongsheng"},{"family":"Pierce","given":"Clay L."},{"family":"Larscheid","given":"Joe G."}],"issued":{"date-parts":[["2001"]]}}}],"schema":"https://github.com/citation-style-language/schema/raw/master/csl-citation.json"} </w:instrText>
      </w:r>
      <w:r w:rsidR="00EC5E0E">
        <w:rPr>
          <w:rFonts w:ascii="Times New Roman" w:hAnsi="Times New Roman" w:cs="Times New Roman"/>
          <w:sz w:val="24"/>
          <w:szCs w:val="24"/>
          <w:lang w:val="en-US"/>
        </w:rPr>
        <w:fldChar w:fldCharType="separate"/>
      </w:r>
      <w:r w:rsidR="00EC5E0E" w:rsidRPr="00984372">
        <w:rPr>
          <w:rFonts w:ascii="Times New Roman" w:hAnsi="Times New Roman" w:cs="Times New Roman"/>
          <w:sz w:val="24"/>
          <w:lang w:val="en-US"/>
        </w:rPr>
        <w:t>Liao et al., 2001</w:t>
      </w:r>
      <w:r w:rsidR="00EC5E0E">
        <w:rPr>
          <w:rFonts w:ascii="Times New Roman" w:hAnsi="Times New Roman" w:cs="Times New Roman"/>
          <w:sz w:val="24"/>
          <w:szCs w:val="24"/>
          <w:lang w:val="en-US"/>
        </w:rPr>
        <w:fldChar w:fldCharType="end"/>
      </w:r>
      <w:r w:rsidR="00EC5E0E">
        <w:rPr>
          <w:rFonts w:ascii="Times New Roman" w:hAnsi="Times New Roman" w:cs="Times New Roman"/>
          <w:sz w:val="24"/>
          <w:szCs w:val="24"/>
          <w:lang w:val="en-US"/>
        </w:rPr>
        <w:t>;</w:t>
      </w:r>
      <w:r w:rsidR="00685B0D">
        <w:rPr>
          <w:rFonts w:ascii="Times New Roman" w:hAnsi="Times New Roman" w:cs="Times New Roman"/>
          <w:sz w:val="24"/>
          <w:szCs w:val="24"/>
          <w:lang w:val="en-US"/>
        </w:rPr>
        <w:t xml:space="preserve"> </w:t>
      </w:r>
      <w:r w:rsidR="00685B0D">
        <w:rPr>
          <w:rFonts w:ascii="Times New Roman" w:hAnsi="Times New Roman" w:cs="Times New Roman"/>
          <w:sz w:val="24"/>
          <w:szCs w:val="24"/>
          <w:lang w:val="en-US"/>
        </w:rPr>
        <w:fldChar w:fldCharType="begin"/>
      </w:r>
      <w:r w:rsidR="00685B0D">
        <w:rPr>
          <w:rFonts w:ascii="Times New Roman" w:hAnsi="Times New Roman" w:cs="Times New Roman"/>
          <w:sz w:val="24"/>
          <w:szCs w:val="24"/>
          <w:lang w:val="en-US"/>
        </w:rPr>
        <w:instrText xml:space="preserve"> ADDIN ZOTERO_ITEM CSL_CITATION {"citationID":"x1JEj8nu","properties":{"custom":"Chagaris et al., 2015","formattedCitation":"Chagaris et al., 2015","plainCitation":"Chagaris et al., 2015","noteIndex":0},"citationItems":[{"id":1250,"uris":["http://zotero.org/users/local/aYWID1jd/items/DK9DJRR9"],"uri":["http://zotero.org/users/local/aYWID1jd/items/DK9DJRR9"],"itemData":{"id":1250,"type":"article-journal","title":"Si</w:instrText>
      </w:r>
      <w:r w:rsidR="00685B0D" w:rsidRPr="00AC0DAA">
        <w:rPr>
          <w:rFonts w:ascii="Times New Roman" w:hAnsi="Times New Roman" w:cs="Times New Roman"/>
          <w:sz w:val="24"/>
          <w:szCs w:val="24"/>
          <w:lang w:val="en-US"/>
        </w:rPr>
        <w:instrText xml:space="preserve">mulating the trophic impacts of fishery policy options on the West Florida Shelf using Ecopath with Ecosim","container-title":"Marine and Coastal Fisheries","page":"44–58","volume":"7","issue":"1","source":"Google Scholar","author":[{"family":"Chagaris","given":"David D."},{"family":"Mahmoudi","given":"Behzad"},{"family":"Walters","given":"Carl J."},{"family":"Allen","given":"Micheal S."}],"issued":{"date-parts":[["2015"]]}}}],"schema":"https://github.com/citation-style-language/schema/raw/master/csl-citation.json"} </w:instrText>
      </w:r>
      <w:r w:rsidR="00685B0D">
        <w:rPr>
          <w:rFonts w:ascii="Times New Roman" w:hAnsi="Times New Roman" w:cs="Times New Roman"/>
          <w:sz w:val="24"/>
          <w:szCs w:val="24"/>
          <w:lang w:val="en-US"/>
        </w:rPr>
        <w:fldChar w:fldCharType="separate"/>
      </w:r>
      <w:r w:rsidR="00685B0D" w:rsidRPr="00AC0DAA">
        <w:rPr>
          <w:rFonts w:ascii="Times New Roman" w:hAnsi="Times New Roman" w:cs="Times New Roman"/>
          <w:sz w:val="24"/>
          <w:lang w:val="en-US"/>
        </w:rPr>
        <w:t>Chagaris et al., 2015</w:t>
      </w:r>
      <w:r w:rsidR="00685B0D">
        <w:rPr>
          <w:rFonts w:ascii="Times New Roman" w:hAnsi="Times New Roman" w:cs="Times New Roman"/>
          <w:sz w:val="24"/>
          <w:szCs w:val="24"/>
          <w:lang w:val="en-US"/>
        </w:rPr>
        <w:fldChar w:fldCharType="end"/>
      </w:r>
      <w:r w:rsidR="00685B0D" w:rsidRPr="00AC0DAA">
        <w:rPr>
          <w:rFonts w:ascii="Times New Roman" w:hAnsi="Times New Roman" w:cs="Times New Roman"/>
          <w:sz w:val="24"/>
          <w:szCs w:val="24"/>
          <w:lang w:val="en-US"/>
        </w:rPr>
        <w:t xml:space="preserve">; </w:t>
      </w:r>
      <w:r w:rsidR="00685B0D">
        <w:rPr>
          <w:rFonts w:ascii="Times New Roman" w:hAnsi="Times New Roman" w:cs="Times New Roman"/>
          <w:sz w:val="24"/>
          <w:szCs w:val="24"/>
          <w:lang w:val="en-US"/>
        </w:rPr>
        <w:fldChar w:fldCharType="begin"/>
      </w:r>
      <w:r w:rsidR="00685B0D" w:rsidRPr="00AC0DAA">
        <w:rPr>
          <w:rFonts w:ascii="Times New Roman" w:hAnsi="Times New Roman" w:cs="Times New Roman"/>
          <w:sz w:val="24"/>
          <w:szCs w:val="24"/>
          <w:lang w:val="en-US"/>
        </w:rPr>
        <w:instrText xml:space="preserve"> ADDIN ZOTERO_ITEM CSL_CITATION {"citationID":"pQNTNP66","properties":{"custom":"Geers et al., 2016","formattedCitation":"Geers et al., 2016","plainCitation":"G</w:instrText>
      </w:r>
      <w:r w:rsidR="00685B0D" w:rsidRPr="00AC0DAA">
        <w:rPr>
          <w:rFonts w:ascii="Times New Roman" w:hAnsi="Times New Roman" w:cs="Times New Roman"/>
          <w:sz w:val="24"/>
          <w:szCs w:val="24"/>
        </w:rPr>
        <w:instrText>ee</w:instrText>
      </w:r>
      <w:r w:rsidR="00685B0D" w:rsidRPr="00475DA6">
        <w:rPr>
          <w:rFonts w:ascii="Times New Roman" w:hAnsi="Times New Roman" w:cs="Times New Roman"/>
          <w:sz w:val="24"/>
          <w:szCs w:val="24"/>
        </w:rPr>
        <w:instrText xml:space="preserve">rs et al., 2016","noteIndex":0},"citationItems":[{"id":1257,"uris":["http://zotero.org/users/local/aYWID1jd/items/FZ7M9EVM"],"uri":["http://zotero.org/users/local/aYWID1jd/items/FZ7M9EVM"],"itemData":{"id":1257,"type":"article-journal","title":"An original model of the northern Gulf of Mexico using Ecopath with Ecosim and its implications for the effects of fishing on ecosystem structure and maturity","container-title":"Deep Sea Research Part II: Topical Studies in Oceanography","page":"319–331","volume":"129","source":"Google Scholar","author":[{"family":"Geers","given":"T. M."},{"family":"Pikitch","given":"E. K."},{"family":"Frisk","given":"M. G."}],"issued":{"date-parts":[["2016"]]}}}],"schema":"https://github.com/citation-style-language/schema/raw/master/csl-citation.json"} </w:instrText>
      </w:r>
      <w:r w:rsidR="00685B0D">
        <w:rPr>
          <w:rFonts w:ascii="Times New Roman" w:hAnsi="Times New Roman" w:cs="Times New Roman"/>
          <w:sz w:val="24"/>
          <w:szCs w:val="24"/>
          <w:lang w:val="en-US"/>
        </w:rPr>
        <w:fldChar w:fldCharType="separate"/>
      </w:r>
      <w:r w:rsidR="00685B0D" w:rsidRPr="00475DA6">
        <w:rPr>
          <w:rFonts w:ascii="Times New Roman" w:hAnsi="Times New Roman" w:cs="Times New Roman"/>
          <w:sz w:val="24"/>
        </w:rPr>
        <w:t>Geers et al., 2016</w:t>
      </w:r>
      <w:r w:rsidR="00685B0D">
        <w:rPr>
          <w:rFonts w:ascii="Times New Roman" w:hAnsi="Times New Roman" w:cs="Times New Roman"/>
          <w:sz w:val="24"/>
          <w:szCs w:val="24"/>
          <w:lang w:val="en-US"/>
        </w:rPr>
        <w:fldChar w:fldCharType="end"/>
      </w:r>
      <w:r w:rsidR="00475DA6" w:rsidRPr="00475DA6">
        <w:rPr>
          <w:rFonts w:ascii="Times New Roman" w:hAnsi="Times New Roman" w:cs="Times New Roman"/>
          <w:sz w:val="24"/>
          <w:szCs w:val="24"/>
        </w:rPr>
        <w:t xml:space="preserve">; </w:t>
      </w:r>
      <w:r w:rsidR="00475DA6">
        <w:rPr>
          <w:rFonts w:ascii="Times New Roman" w:hAnsi="Times New Roman" w:cs="Times New Roman"/>
          <w:sz w:val="24"/>
          <w:szCs w:val="24"/>
          <w:lang w:val="en-US"/>
        </w:rPr>
        <w:fldChar w:fldCharType="begin"/>
      </w:r>
      <w:r w:rsidR="00F07424">
        <w:rPr>
          <w:rFonts w:ascii="Times New Roman" w:hAnsi="Times New Roman" w:cs="Times New Roman"/>
          <w:sz w:val="24"/>
          <w:szCs w:val="24"/>
        </w:rPr>
        <w:instrText xml:space="preserve"> ADDIN ZOTERO_ITEM CSL_CITATION {"citationID":"3JtG2iJw","properties":{"custom":"Livingston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475DA6">
        <w:rPr>
          <w:rFonts w:ascii="Times New Roman" w:hAnsi="Times New Roman" w:cs="Times New Roman"/>
          <w:sz w:val="24"/>
          <w:szCs w:val="24"/>
          <w:lang w:val="en-US"/>
        </w:rPr>
        <w:fldChar w:fldCharType="separate"/>
      </w:r>
      <w:r w:rsidR="00475DA6" w:rsidRPr="007D7ADA">
        <w:rPr>
          <w:rFonts w:ascii="Times New Roman" w:hAnsi="Times New Roman" w:cs="Times New Roman"/>
          <w:sz w:val="24"/>
        </w:rPr>
        <w:t>Livingston et al., 2017</w:t>
      </w:r>
      <w:r w:rsidR="00475DA6">
        <w:rPr>
          <w:rFonts w:ascii="Times New Roman" w:hAnsi="Times New Roman" w:cs="Times New Roman"/>
          <w:sz w:val="24"/>
          <w:szCs w:val="24"/>
          <w:lang w:val="en-US"/>
        </w:rPr>
        <w:fldChar w:fldCharType="end"/>
      </w:r>
      <w:r w:rsidR="00B2409A" w:rsidRPr="00475DA6">
        <w:rPr>
          <w:rFonts w:ascii="Times New Roman" w:hAnsi="Times New Roman" w:cs="Times New Roman"/>
          <w:sz w:val="24"/>
          <w:szCs w:val="24"/>
        </w:rPr>
        <w:t>)</w:t>
      </w:r>
      <w:r w:rsidR="004079A9" w:rsidRPr="00475DA6">
        <w:rPr>
          <w:rFonts w:ascii="Times New Roman" w:hAnsi="Times New Roman" w:cs="Times New Roman"/>
          <w:sz w:val="24"/>
          <w:szCs w:val="24"/>
        </w:rPr>
        <w:t xml:space="preserve">, or </w:t>
      </w:r>
      <w:r w:rsidR="001A483C" w:rsidRPr="00475DA6">
        <w:rPr>
          <w:rFonts w:ascii="Times New Roman" w:hAnsi="Times New Roman" w:cs="Times New Roman"/>
          <w:sz w:val="24"/>
          <w:szCs w:val="24"/>
        </w:rPr>
        <w:t xml:space="preserve">they </w:t>
      </w:r>
      <w:r w:rsidR="004079A9" w:rsidRPr="00475DA6">
        <w:rPr>
          <w:rFonts w:ascii="Times New Roman" w:hAnsi="Times New Roman" w:cs="Times New Roman"/>
          <w:sz w:val="24"/>
          <w:szCs w:val="24"/>
        </w:rPr>
        <w:t>have relied largely on expert opinion (</w:t>
      </w:r>
      <w:r w:rsidR="004F1E8E" w:rsidRPr="00475DA6">
        <w:rPr>
          <w:rFonts w:ascii="Times New Roman" w:hAnsi="Times New Roman" w:cs="Times New Roman"/>
          <w:sz w:val="24"/>
          <w:szCs w:val="24"/>
        </w:rPr>
        <w:t xml:space="preserve">e.g., </w:t>
      </w:r>
      <w:r w:rsidR="00E958DE">
        <w:rPr>
          <w:rFonts w:ascii="Times New Roman" w:hAnsi="Times New Roman" w:cs="Times New Roman"/>
          <w:sz w:val="24"/>
          <w:szCs w:val="24"/>
          <w:lang w:val="en-US"/>
        </w:rPr>
        <w:fldChar w:fldCharType="begin"/>
      </w:r>
      <w:r w:rsidR="00E958DE" w:rsidRPr="00475DA6">
        <w:rPr>
          <w:rFonts w:ascii="Times New Roman" w:hAnsi="Times New Roman" w:cs="Times New Roman"/>
          <w:sz w:val="24"/>
          <w:szCs w:val="24"/>
        </w:rPr>
        <w:instrText xml:space="preserve"> ADDIN ZOTERO_ITEM CSL_CITATION {"citationID":"z45jYJk3","properties":{"custom":"Arregu\\uc0\\u237{}n-S\\uc0\\u225{}nchez et al., 1993","formattedCitation":"Arregu\\uc0\\u237{}n-S\\uc0\\u225{}nchez et al., 1993","plainCitation":"Arreguín-Sánchez et al., 1993","noteIndex":0},"citationItems":[{"id":1261,"uris":["http://zotero.org/users/local/aYWID1jd/items/8KPKJWIC"],"uri":["http://zotero.org/users/local/aYWID1jd/items/8KPKJWIC"],"itemData":{"id":1261,"type":"book","title":"A trophic box model of the coastal fish communities of the southwestern Gulf of Mexico. Issue 26 of ICLARM Technical Reports. Manila, Philippines: The WorldFish Center","source":"Google Scholar","author":[{"family":"Arreguín-Sánchez","given":"F."},{"family":"Valero-Pacheco","given":"E."},{"family":"Chávez","given":"E. A."}],"issued":{"date-parts":[["1993"]]}}}],"schema":"https://github.com/citation-style-language/schema/raw/master/csl-citation.json"} </w:instrText>
      </w:r>
      <w:r w:rsidR="00E958DE">
        <w:rPr>
          <w:rFonts w:ascii="Times New Roman" w:hAnsi="Times New Roman" w:cs="Times New Roman"/>
          <w:sz w:val="24"/>
          <w:szCs w:val="24"/>
          <w:lang w:val="en-US"/>
        </w:rPr>
        <w:fldChar w:fldCharType="separate"/>
      </w:r>
      <w:r w:rsidR="00E958DE" w:rsidRPr="00475DA6">
        <w:rPr>
          <w:rFonts w:ascii="Times New Roman" w:hAnsi="Times New Roman" w:cs="Times New Roman"/>
          <w:sz w:val="24"/>
          <w:szCs w:val="24"/>
        </w:rPr>
        <w:t>Arreguín-Sánchez et al., 1993</w:t>
      </w:r>
      <w:r w:rsidR="00E958DE">
        <w:rPr>
          <w:rFonts w:ascii="Times New Roman" w:hAnsi="Times New Roman" w:cs="Times New Roman"/>
          <w:sz w:val="24"/>
          <w:szCs w:val="24"/>
          <w:lang w:val="en-US"/>
        </w:rPr>
        <w:fldChar w:fldCharType="end"/>
      </w:r>
      <w:r w:rsidR="00E958DE" w:rsidRPr="00475DA6">
        <w:rPr>
          <w:rFonts w:ascii="Times New Roman" w:hAnsi="Times New Roman" w:cs="Times New Roman"/>
          <w:sz w:val="24"/>
          <w:szCs w:val="24"/>
        </w:rPr>
        <w:t xml:space="preserve">; </w:t>
      </w:r>
      <w:r w:rsidR="00B54351">
        <w:rPr>
          <w:rFonts w:ascii="Times New Roman" w:hAnsi="Times New Roman" w:cs="Times New Roman"/>
          <w:sz w:val="24"/>
          <w:szCs w:val="24"/>
          <w:lang w:val="en-US"/>
        </w:rPr>
        <w:fldChar w:fldCharType="begin"/>
      </w:r>
      <w:r w:rsidR="00B54351" w:rsidRPr="00475DA6">
        <w:rPr>
          <w:rFonts w:ascii="Times New Roman" w:hAnsi="Times New Roman" w:cs="Times New Roman"/>
          <w:sz w:val="24"/>
          <w:szCs w:val="24"/>
        </w:rPr>
        <w:instrText xml:space="preserve"> ADDIN ZOTERO_ITEM CSL_CITATION {"citationID":"U9C1pvTw","properties":{"custom":"Walters et al., 2008","formattedCitation":"Walters et al., 2008","plainCitation":"Walters et al., 2008","noteIndex":0},"citationItems":[{"id":1249,"uris":["http://zotero.org/users/local/aYWID1jd/items/A8D6P4CJ"],"uri":["http://zotero.org/users/local/aYWID1jd/items/A8D6P4CJ"],"itemData":{"id":1249,"type":"article-journal","title":"An Ecosim model for exploring Gulf of Me</w:instrText>
      </w:r>
      <w:r w:rsidR="00B54351">
        <w:rPr>
          <w:rFonts w:ascii="Times New Roman" w:hAnsi="Times New Roman" w:cs="Times New Roman"/>
          <w:sz w:val="24"/>
          <w:szCs w:val="24"/>
          <w:lang w:val="en-US"/>
        </w:rPr>
        <w:instrText xml:space="preserve">xico ecosystem management options: implications of including multistanza life-history models for policy predictions","container-title":"Bulletin of Marine Science","page":"251–271","volume":"83","issue":"1","source":"Google Scholar","title-short":"An Ecosim model for exploring Gulf of Mexico ecosystem management options","author":[{"family":"Walters","given":"Carl"},{"family":"Martell","given":"Steven JD"},{"family":"Christensen","given":"Villy"},{"family":"Mahmoudi","given":"Behzad"}],"issued":{"date-parts":[["2008"]]}}}],"schema":"https://github.com/citation-style-language/schema/raw/master/csl-citation.json"} </w:instrText>
      </w:r>
      <w:r w:rsidR="00B54351">
        <w:rPr>
          <w:rFonts w:ascii="Times New Roman" w:hAnsi="Times New Roman" w:cs="Times New Roman"/>
          <w:sz w:val="24"/>
          <w:szCs w:val="24"/>
          <w:lang w:val="en-US"/>
        </w:rPr>
        <w:fldChar w:fldCharType="separate"/>
      </w:r>
      <w:r w:rsidR="00B54351" w:rsidRPr="00685B0D">
        <w:rPr>
          <w:rFonts w:ascii="Times New Roman" w:hAnsi="Times New Roman" w:cs="Times New Roman"/>
          <w:sz w:val="24"/>
          <w:lang w:val="en-US"/>
        </w:rPr>
        <w:t>Walters et al., 2008</w:t>
      </w:r>
      <w:r w:rsidR="00B54351">
        <w:rPr>
          <w:rFonts w:ascii="Times New Roman" w:hAnsi="Times New Roman" w:cs="Times New Roman"/>
          <w:sz w:val="24"/>
          <w:szCs w:val="24"/>
          <w:lang w:val="en-US"/>
        </w:rPr>
        <w:fldChar w:fldCharType="end"/>
      </w:r>
      <w:r w:rsidR="00D360D1">
        <w:rPr>
          <w:rFonts w:ascii="Times New Roman" w:hAnsi="Times New Roman" w:cs="Times New Roman"/>
          <w:sz w:val="24"/>
          <w:szCs w:val="24"/>
          <w:lang w:val="en-US"/>
        </w:rPr>
        <w:t xml:space="preserve">). To </w:t>
      </w:r>
      <w:r w:rsidR="0057388C">
        <w:rPr>
          <w:rFonts w:ascii="Times New Roman" w:hAnsi="Times New Roman" w:cs="Times New Roman"/>
          <w:sz w:val="24"/>
          <w:szCs w:val="24"/>
          <w:lang w:val="en-US"/>
        </w:rPr>
        <w:t>obtain</w:t>
      </w:r>
      <w:r w:rsidR="00457442">
        <w:rPr>
          <w:rFonts w:ascii="Times New Roman" w:hAnsi="Times New Roman" w:cs="Times New Roman"/>
          <w:sz w:val="24"/>
          <w:szCs w:val="24"/>
          <w:lang w:val="en-US"/>
        </w:rPr>
        <w:t xml:space="preserve"> </w:t>
      </w:r>
      <w:r w:rsidR="00D360D1">
        <w:rPr>
          <w:rFonts w:ascii="Times New Roman" w:hAnsi="Times New Roman" w:cs="Times New Roman"/>
          <w:sz w:val="24"/>
          <w:szCs w:val="24"/>
          <w:lang w:val="en-US"/>
        </w:rPr>
        <w:t>simple average</w:t>
      </w:r>
      <w:r w:rsidR="003A67FC">
        <w:rPr>
          <w:rFonts w:ascii="Times New Roman" w:hAnsi="Times New Roman" w:cs="Times New Roman"/>
          <w:sz w:val="24"/>
          <w:szCs w:val="24"/>
          <w:lang w:val="en-US"/>
        </w:rPr>
        <w:t xml:space="preserve"> estimate</w:t>
      </w:r>
      <w:r w:rsidR="00D360D1">
        <w:rPr>
          <w:rFonts w:ascii="Times New Roman" w:hAnsi="Times New Roman" w:cs="Times New Roman"/>
          <w:sz w:val="24"/>
          <w:szCs w:val="24"/>
          <w:lang w:val="en-US"/>
        </w:rPr>
        <w:t>s of diet compositions</w:t>
      </w:r>
      <w:r w:rsidR="00457442">
        <w:rPr>
          <w:rFonts w:ascii="Times New Roman" w:hAnsi="Times New Roman" w:cs="Times New Roman"/>
          <w:sz w:val="24"/>
          <w:szCs w:val="24"/>
          <w:lang w:val="en-US"/>
        </w:rPr>
        <w:t xml:space="preserve">, analysts determine the contribution of prey items to the predator’s diet </w:t>
      </w:r>
      <w:r w:rsidR="00AF40F9">
        <w:rPr>
          <w:rFonts w:ascii="Times New Roman" w:hAnsi="Times New Roman" w:cs="Times New Roman"/>
          <w:sz w:val="24"/>
          <w:szCs w:val="24"/>
          <w:lang w:val="en-US"/>
        </w:rPr>
        <w:t xml:space="preserve">for </w:t>
      </w:r>
      <w:r w:rsidR="00457442">
        <w:rPr>
          <w:rFonts w:ascii="Times New Roman" w:hAnsi="Times New Roman" w:cs="Times New Roman"/>
          <w:sz w:val="24"/>
          <w:szCs w:val="24"/>
          <w:lang w:val="en-US"/>
        </w:rPr>
        <w:t xml:space="preserve">all analyzed stomachs and then estimate </w:t>
      </w:r>
      <w:r w:rsidR="009F7394">
        <w:rPr>
          <w:rFonts w:ascii="Times New Roman" w:hAnsi="Times New Roman" w:cs="Times New Roman"/>
          <w:sz w:val="24"/>
          <w:szCs w:val="24"/>
          <w:lang w:val="en-US"/>
        </w:rPr>
        <w:t xml:space="preserve">the </w:t>
      </w:r>
      <w:r w:rsidR="00457442">
        <w:rPr>
          <w:rFonts w:ascii="Times New Roman" w:hAnsi="Times New Roman" w:cs="Times New Roman"/>
          <w:sz w:val="24"/>
          <w:szCs w:val="24"/>
          <w:lang w:val="en-US"/>
        </w:rPr>
        <w:t>mean contributions of prey items to the predator’s diet across all stomachs</w:t>
      </w:r>
      <w:r w:rsidR="00D7473C">
        <w:rPr>
          <w:rFonts w:ascii="Times New Roman" w:hAnsi="Times New Roman" w:cs="Times New Roman"/>
          <w:sz w:val="24"/>
          <w:szCs w:val="24"/>
          <w:lang w:val="en-US"/>
        </w:rPr>
        <w:t xml:space="preserve"> (</w:t>
      </w:r>
      <w:r w:rsidR="00D7473C">
        <w:rPr>
          <w:rFonts w:ascii="Times New Roman" w:hAnsi="Times New Roman" w:cs="Times New Roman"/>
          <w:sz w:val="24"/>
          <w:szCs w:val="24"/>
          <w:lang w:val="en-US"/>
        </w:rPr>
        <w:fldChar w:fldCharType="begin"/>
      </w:r>
      <w:r w:rsidR="00D7473C">
        <w:rPr>
          <w:rFonts w:ascii="Times New Roman" w:hAnsi="Times New Roman" w:cs="Times New Roman"/>
          <w:sz w:val="24"/>
          <w:szCs w:val="24"/>
          <w:lang w:val="en-US"/>
        </w:rPr>
        <w:instrText xml:space="preserve"> ADDIN ZOTERO_ITEM CSL_CITATION {"citationID":"yU2r4JJM","properties":{"custom":"Hyslop, 1980","formattedCitation":"Hyslop, 1980","plainCitation":"Hyslop, 1980","noteIndex":0},"citationItems":[{"id":1262,"uris":["http://zotero.org/users/local/aYWID1jd/items/JRZUH2WP"],"uri":["http://zotero.org/users/local/aYWID1jd/items/JRZUH2WP"],"itemData":{"id":1262,"type":"article-journal","title":"Stomach contents analysis—a review of methods and their application","container-title":"Journal of fish biology","page":"411–429","volume":"17","issue":"4","source":"Google Scholar","author":[{"family":"Hyslop","given":"E. J."}],"issued":{"date-parts":[["1980"]]}}}],"schema":"https://github.com/citation-style-language/schema/raw/master/csl-citation.json"} </w:instrText>
      </w:r>
      <w:r w:rsidR="00D7473C">
        <w:rPr>
          <w:rFonts w:ascii="Times New Roman" w:hAnsi="Times New Roman" w:cs="Times New Roman"/>
          <w:sz w:val="24"/>
          <w:szCs w:val="24"/>
          <w:lang w:val="en-US"/>
        </w:rPr>
        <w:fldChar w:fldCharType="separate"/>
      </w:r>
      <w:r w:rsidR="00D7473C" w:rsidRPr="00D7473C">
        <w:rPr>
          <w:rFonts w:ascii="Times New Roman" w:hAnsi="Times New Roman" w:cs="Times New Roman"/>
          <w:sz w:val="24"/>
          <w:lang w:val="en-US"/>
        </w:rPr>
        <w:t>Hyslop, 1980</w:t>
      </w:r>
      <w:r w:rsidR="00D7473C">
        <w:rPr>
          <w:rFonts w:ascii="Times New Roman" w:hAnsi="Times New Roman" w:cs="Times New Roman"/>
          <w:sz w:val="24"/>
          <w:szCs w:val="24"/>
          <w:lang w:val="en-US"/>
        </w:rPr>
        <w:fldChar w:fldCharType="end"/>
      </w:r>
      <w:r w:rsidR="00D7473C">
        <w:rPr>
          <w:rFonts w:ascii="Times New Roman" w:hAnsi="Times New Roman" w:cs="Times New Roman"/>
          <w:sz w:val="24"/>
          <w:szCs w:val="24"/>
          <w:lang w:val="en-US"/>
        </w:rPr>
        <w:t>)</w:t>
      </w:r>
      <w:r w:rsidR="00457442">
        <w:rPr>
          <w:rFonts w:ascii="Times New Roman" w:hAnsi="Times New Roman" w:cs="Times New Roman"/>
          <w:sz w:val="24"/>
          <w:szCs w:val="24"/>
          <w:lang w:val="en-US"/>
        </w:rPr>
        <w:t xml:space="preserve">. </w:t>
      </w:r>
      <w:r w:rsidR="002459A0">
        <w:rPr>
          <w:rFonts w:ascii="Times New Roman" w:hAnsi="Times New Roman" w:cs="Times New Roman"/>
          <w:sz w:val="24"/>
          <w:szCs w:val="24"/>
          <w:lang w:val="en-US"/>
        </w:rPr>
        <w:t xml:space="preserve">The weighted average method is similar to the simple average method, except that </w:t>
      </w:r>
      <w:r w:rsidR="002A3FCB">
        <w:rPr>
          <w:rFonts w:ascii="Times New Roman" w:hAnsi="Times New Roman" w:cs="Times New Roman"/>
          <w:sz w:val="24"/>
          <w:szCs w:val="24"/>
          <w:lang w:val="en-US"/>
        </w:rPr>
        <w:t xml:space="preserve">some </w:t>
      </w:r>
      <w:r w:rsidR="00704E15">
        <w:rPr>
          <w:rFonts w:ascii="Times New Roman" w:hAnsi="Times New Roman" w:cs="Times New Roman"/>
          <w:sz w:val="24"/>
          <w:szCs w:val="24"/>
          <w:lang w:val="en-US"/>
        </w:rPr>
        <w:t xml:space="preserve">individual </w:t>
      </w:r>
      <w:r w:rsidR="002A3FCB">
        <w:rPr>
          <w:rFonts w:ascii="Times New Roman" w:hAnsi="Times New Roman" w:cs="Times New Roman"/>
          <w:sz w:val="24"/>
          <w:szCs w:val="24"/>
          <w:lang w:val="en-US"/>
        </w:rPr>
        <w:t>stomachs are given more weight in calculations, based</w:t>
      </w:r>
      <w:r w:rsidR="00677FAA">
        <w:rPr>
          <w:rFonts w:ascii="Times New Roman" w:hAnsi="Times New Roman" w:cs="Times New Roman"/>
          <w:sz w:val="24"/>
          <w:szCs w:val="24"/>
          <w:lang w:val="en-US"/>
        </w:rPr>
        <w:t>, for example,</w:t>
      </w:r>
      <w:r w:rsidR="002A3FCB">
        <w:rPr>
          <w:rFonts w:ascii="Times New Roman" w:hAnsi="Times New Roman" w:cs="Times New Roman"/>
          <w:sz w:val="24"/>
          <w:szCs w:val="24"/>
          <w:lang w:val="en-US"/>
        </w:rPr>
        <w:t xml:space="preserve"> on where and how the</w:t>
      </w:r>
      <w:r w:rsidR="00A60836">
        <w:rPr>
          <w:rFonts w:ascii="Times New Roman" w:hAnsi="Times New Roman" w:cs="Times New Roman"/>
          <w:sz w:val="24"/>
          <w:szCs w:val="24"/>
          <w:lang w:val="en-US"/>
        </w:rPr>
        <w:t xml:space="preserve"> stomachs</w:t>
      </w:r>
      <w:r w:rsidR="002A3FCB">
        <w:rPr>
          <w:rFonts w:ascii="Times New Roman" w:hAnsi="Times New Roman" w:cs="Times New Roman"/>
          <w:sz w:val="24"/>
          <w:szCs w:val="24"/>
          <w:lang w:val="en-US"/>
        </w:rPr>
        <w:t xml:space="preserve"> were collected (</w:t>
      </w:r>
      <w:r w:rsidR="002A3FCB">
        <w:rPr>
          <w:rFonts w:ascii="Times New Roman" w:hAnsi="Times New Roman" w:cs="Times New Roman"/>
          <w:sz w:val="24"/>
          <w:szCs w:val="24"/>
          <w:lang w:val="en-US"/>
        </w:rPr>
        <w:fldChar w:fldCharType="begin"/>
      </w:r>
      <w:r w:rsidR="002A3FCB">
        <w:rPr>
          <w:rFonts w:ascii="Times New Roman" w:hAnsi="Times New Roman" w:cs="Times New Roman"/>
          <w:sz w:val="24"/>
          <w:szCs w:val="24"/>
          <w:lang w:val="en-US"/>
        </w:rPr>
        <w:instrText xml:space="preserve"> ADDIN ZOTERO_ITEM CSL_CITATION {"citationID":"V0tvXeB9","properties":{"custom":"Sagarese et al., 2016","formattedCitation":"Sagarese et al., 2016","plainCitation":"Sagarese et al., 2016","noteIndex":0},"citationItems":[{"id":152,"uris":["http://zotero.org/users/local/aYWID1jd/items/F7N42DYK"],"uri":["http://zotero.org/users/local/aYWID1jd/items/F7N42DYK"],"itemData":{"id":152,"type":"article-journal","title":"Quantifying the trophic importance of Gulf menhaden within the northern Gulf of Mexico ecosystem","container-title":"Marine and Coastal Fisheries","page":"23–45","volume":"8","issue":"1","source":"Google Scholar","author":[{"family":"Sagarese","given":"Skyler R."},{"family":"Nuttall","given":"Matthew A."},{"family":"Geers","given":"Tess M."},{"family":"Lauretta","given":"Matthew V."},{"family":"Walter III","given":"John F."},{"family":"Serafy","given":"Joseph E."}],"issued":{"date-parts":[["2016"]]}}}],"schema":"https://github.com/citation-style-language/schema/raw/master/csl-citation.json"} </w:instrText>
      </w:r>
      <w:r w:rsidR="002A3FCB">
        <w:rPr>
          <w:rFonts w:ascii="Times New Roman" w:hAnsi="Times New Roman" w:cs="Times New Roman"/>
          <w:sz w:val="24"/>
          <w:szCs w:val="24"/>
          <w:lang w:val="en-US"/>
        </w:rPr>
        <w:fldChar w:fldCharType="separate"/>
      </w:r>
      <w:r w:rsidR="002A3FCB" w:rsidRPr="002A3FCB">
        <w:rPr>
          <w:rFonts w:ascii="Times New Roman" w:hAnsi="Times New Roman" w:cs="Times New Roman"/>
          <w:sz w:val="24"/>
          <w:lang w:val="en-US"/>
        </w:rPr>
        <w:t>Sagarese et al., 2016</w:t>
      </w:r>
      <w:r w:rsidR="002A3FCB">
        <w:rPr>
          <w:rFonts w:ascii="Times New Roman" w:hAnsi="Times New Roman" w:cs="Times New Roman"/>
          <w:sz w:val="24"/>
          <w:szCs w:val="24"/>
          <w:lang w:val="en-US"/>
        </w:rPr>
        <w:fldChar w:fldCharType="end"/>
      </w:r>
      <w:r w:rsidR="002A3FCB">
        <w:rPr>
          <w:rFonts w:ascii="Times New Roman" w:hAnsi="Times New Roman" w:cs="Times New Roman"/>
          <w:sz w:val="24"/>
          <w:szCs w:val="24"/>
          <w:lang w:val="en-US"/>
        </w:rPr>
        <w:t>).</w:t>
      </w:r>
      <w:r w:rsidR="009233EF">
        <w:rPr>
          <w:rFonts w:ascii="Times New Roman" w:hAnsi="Times New Roman" w:cs="Times New Roman"/>
          <w:sz w:val="24"/>
          <w:szCs w:val="24"/>
          <w:lang w:val="en-US"/>
        </w:rPr>
        <w:t xml:space="preserve"> The simple and weighted average methods </w:t>
      </w:r>
      <w:r w:rsidR="007377F6">
        <w:rPr>
          <w:rFonts w:ascii="Times New Roman" w:hAnsi="Times New Roman" w:cs="Times New Roman"/>
          <w:sz w:val="24"/>
          <w:szCs w:val="24"/>
          <w:lang w:val="en-US"/>
        </w:rPr>
        <w:t xml:space="preserve">have </w:t>
      </w:r>
      <w:r w:rsidR="00C6056D">
        <w:rPr>
          <w:rFonts w:ascii="Times New Roman" w:hAnsi="Times New Roman" w:cs="Times New Roman"/>
          <w:sz w:val="24"/>
          <w:szCs w:val="24"/>
          <w:lang w:val="en-US"/>
        </w:rPr>
        <w:t xml:space="preserve">several </w:t>
      </w:r>
      <w:r w:rsidR="00C334CB">
        <w:rPr>
          <w:rFonts w:ascii="Times New Roman" w:hAnsi="Times New Roman" w:cs="Times New Roman"/>
          <w:sz w:val="24"/>
          <w:szCs w:val="24"/>
          <w:lang w:val="en-US"/>
        </w:rPr>
        <w:t>flaws</w:t>
      </w:r>
      <w:r w:rsidR="007377F6">
        <w:rPr>
          <w:rFonts w:ascii="Times New Roman" w:hAnsi="Times New Roman" w:cs="Times New Roman"/>
          <w:sz w:val="24"/>
          <w:szCs w:val="24"/>
          <w:lang w:val="en-US"/>
        </w:rPr>
        <w:t>.</w:t>
      </w:r>
      <w:r w:rsidR="00D82A10">
        <w:rPr>
          <w:rFonts w:ascii="Times New Roman" w:hAnsi="Times New Roman" w:cs="Times New Roman"/>
          <w:sz w:val="24"/>
          <w:szCs w:val="24"/>
          <w:lang w:val="en-US"/>
        </w:rPr>
        <w:t xml:space="preserve"> Notably</w:t>
      </w:r>
      <w:r w:rsidR="007377F6">
        <w:rPr>
          <w:rFonts w:ascii="Times New Roman" w:hAnsi="Times New Roman" w:cs="Times New Roman"/>
          <w:sz w:val="24"/>
          <w:szCs w:val="24"/>
          <w:lang w:val="en-US"/>
        </w:rPr>
        <w:t xml:space="preserve">, </w:t>
      </w:r>
      <w:r w:rsidR="00993FDD">
        <w:rPr>
          <w:rFonts w:ascii="Times New Roman" w:hAnsi="Times New Roman" w:cs="Times New Roman"/>
          <w:sz w:val="24"/>
          <w:szCs w:val="24"/>
          <w:lang w:val="en-US"/>
        </w:rPr>
        <w:t xml:space="preserve">when </w:t>
      </w:r>
      <w:r w:rsidR="00503661">
        <w:rPr>
          <w:rFonts w:ascii="Times New Roman" w:hAnsi="Times New Roman" w:cs="Times New Roman"/>
          <w:sz w:val="24"/>
          <w:szCs w:val="24"/>
          <w:lang w:val="en-US"/>
        </w:rPr>
        <w:t>applied to</w:t>
      </w:r>
      <w:r w:rsidR="00993FDD">
        <w:rPr>
          <w:rFonts w:ascii="Times New Roman" w:hAnsi="Times New Roman" w:cs="Times New Roman"/>
          <w:sz w:val="24"/>
          <w:szCs w:val="24"/>
          <w:lang w:val="en-US"/>
        </w:rPr>
        <w:t xml:space="preserve"> a small number of samples (a common situation in fish diet studies), </w:t>
      </w:r>
      <w:r w:rsidR="005A388F">
        <w:rPr>
          <w:rFonts w:ascii="Times New Roman" w:hAnsi="Times New Roman" w:cs="Times New Roman"/>
          <w:sz w:val="24"/>
          <w:szCs w:val="24"/>
          <w:lang w:val="en-US"/>
        </w:rPr>
        <w:t>these</w:t>
      </w:r>
      <w:r w:rsidR="00C334CB">
        <w:rPr>
          <w:rFonts w:ascii="Times New Roman" w:hAnsi="Times New Roman" w:cs="Times New Roman"/>
          <w:sz w:val="24"/>
          <w:szCs w:val="24"/>
          <w:lang w:val="en-US"/>
        </w:rPr>
        <w:t xml:space="preserve"> method</w:t>
      </w:r>
      <w:r w:rsidR="005A388F">
        <w:rPr>
          <w:rFonts w:ascii="Times New Roman" w:hAnsi="Times New Roman" w:cs="Times New Roman"/>
          <w:sz w:val="24"/>
          <w:szCs w:val="24"/>
          <w:lang w:val="en-US"/>
        </w:rPr>
        <w:t>s</w:t>
      </w:r>
      <w:r w:rsidR="00C334CB">
        <w:rPr>
          <w:rFonts w:ascii="Times New Roman" w:hAnsi="Times New Roman" w:cs="Times New Roman"/>
          <w:sz w:val="24"/>
          <w:szCs w:val="24"/>
          <w:lang w:val="en-US"/>
        </w:rPr>
        <w:t xml:space="preserve"> tend to overestimate the </w:t>
      </w:r>
      <w:r w:rsidR="009258F6">
        <w:rPr>
          <w:rFonts w:ascii="Times New Roman" w:hAnsi="Times New Roman" w:cs="Times New Roman"/>
          <w:sz w:val="24"/>
          <w:szCs w:val="24"/>
          <w:lang w:val="en-US"/>
        </w:rPr>
        <w:t xml:space="preserve">proportion </w:t>
      </w:r>
      <w:r w:rsidR="00C334CB">
        <w:rPr>
          <w:rFonts w:ascii="Times New Roman" w:hAnsi="Times New Roman" w:cs="Times New Roman"/>
          <w:sz w:val="24"/>
          <w:szCs w:val="24"/>
          <w:lang w:val="en-US"/>
        </w:rPr>
        <w:t xml:space="preserve">of minor </w:t>
      </w:r>
      <w:r w:rsidR="00251D3D">
        <w:rPr>
          <w:rFonts w:ascii="Times New Roman" w:hAnsi="Times New Roman" w:cs="Times New Roman"/>
          <w:sz w:val="24"/>
          <w:szCs w:val="24"/>
          <w:lang w:val="en-US"/>
        </w:rPr>
        <w:t xml:space="preserve">prey </w:t>
      </w:r>
      <w:r w:rsidR="009258F6">
        <w:rPr>
          <w:rFonts w:ascii="Times New Roman" w:hAnsi="Times New Roman" w:cs="Times New Roman"/>
          <w:sz w:val="24"/>
          <w:szCs w:val="24"/>
          <w:lang w:val="en-US"/>
        </w:rPr>
        <w:t>in</w:t>
      </w:r>
      <w:r w:rsidR="00251D3D">
        <w:rPr>
          <w:rFonts w:ascii="Times New Roman" w:hAnsi="Times New Roman" w:cs="Times New Roman"/>
          <w:sz w:val="24"/>
          <w:szCs w:val="24"/>
          <w:lang w:val="en-US"/>
        </w:rPr>
        <w:t xml:space="preserve"> predators’ diet</w:t>
      </w:r>
      <w:r w:rsidR="00D1693D">
        <w:rPr>
          <w:rFonts w:ascii="Times New Roman" w:hAnsi="Times New Roman" w:cs="Times New Roman"/>
          <w:sz w:val="24"/>
          <w:szCs w:val="24"/>
          <w:lang w:val="en-US"/>
        </w:rPr>
        <w:t xml:space="preserve"> </w:t>
      </w:r>
      <w:r w:rsidR="00251D3D">
        <w:rPr>
          <w:rFonts w:ascii="Times New Roman" w:hAnsi="Times New Roman" w:cs="Times New Roman"/>
          <w:sz w:val="24"/>
          <w:szCs w:val="24"/>
          <w:lang w:val="en-US"/>
        </w:rPr>
        <w:t>and to underestimate the importance of major prey</w:t>
      </w:r>
      <w:r w:rsidR="00122687">
        <w:rPr>
          <w:rFonts w:ascii="Times New Roman" w:hAnsi="Times New Roman" w:cs="Times New Roman"/>
          <w:sz w:val="24"/>
          <w:szCs w:val="24"/>
          <w:lang w:val="en-US"/>
        </w:rPr>
        <w:t>, particularly when prey items are not lumped as coarse taxa</w:t>
      </w:r>
      <w:r w:rsidR="00251D3D" w:rsidRPr="00122687">
        <w:rPr>
          <w:rFonts w:ascii="Times New Roman" w:hAnsi="Times New Roman" w:cs="Times New Roman"/>
          <w:sz w:val="24"/>
          <w:szCs w:val="24"/>
          <w:lang w:val="en-US"/>
        </w:rPr>
        <w:t xml:space="preserve"> (</w:t>
      </w:r>
      <w:r w:rsidR="00D53A1C">
        <w:rPr>
          <w:rFonts w:ascii="Times New Roman" w:hAnsi="Times New Roman" w:cs="Times New Roman"/>
          <w:sz w:val="24"/>
          <w:szCs w:val="24"/>
          <w:lang w:val="en-US"/>
        </w:rPr>
        <w:fldChar w:fldCharType="begin"/>
      </w:r>
      <w:r w:rsidR="00540E48" w:rsidRPr="00122687">
        <w:rPr>
          <w:rFonts w:ascii="Times New Roman" w:hAnsi="Times New Roman" w:cs="Times New Roman"/>
          <w:sz w:val="24"/>
          <w:szCs w:val="24"/>
          <w:lang w:val="en-US"/>
        </w:rPr>
        <w:instrText xml:space="preserve"> ADDIN ZOTERO_ITEM CSL_CITATION {"citationID":"V2G9Hp9w","properties":{"custom":"Ainsworth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D53A1C">
        <w:rPr>
          <w:rFonts w:ascii="Times New Roman" w:hAnsi="Times New Roman" w:cs="Times New Roman"/>
          <w:sz w:val="24"/>
          <w:szCs w:val="24"/>
          <w:lang w:val="en-US"/>
        </w:rPr>
        <w:fldChar w:fldCharType="separate"/>
      </w:r>
      <w:r w:rsidR="00D53A1C" w:rsidRPr="00122687">
        <w:rPr>
          <w:rFonts w:ascii="Times New Roman" w:hAnsi="Times New Roman" w:cs="Times New Roman"/>
          <w:sz w:val="24"/>
          <w:lang w:val="en-US"/>
        </w:rPr>
        <w:t>Ainsworth et al., 2010</w:t>
      </w:r>
      <w:r w:rsidR="00D53A1C">
        <w:rPr>
          <w:rFonts w:ascii="Times New Roman" w:hAnsi="Times New Roman" w:cs="Times New Roman"/>
          <w:sz w:val="24"/>
          <w:szCs w:val="24"/>
          <w:lang w:val="en-US"/>
        </w:rPr>
        <w:fldChar w:fldCharType="end"/>
      </w:r>
      <w:r w:rsidR="00540E48" w:rsidRPr="00122687">
        <w:rPr>
          <w:rFonts w:ascii="Times New Roman" w:hAnsi="Times New Roman" w:cs="Times New Roman"/>
          <w:sz w:val="24"/>
          <w:szCs w:val="24"/>
          <w:lang w:val="en-US"/>
        </w:rPr>
        <w:t xml:space="preserve">; </w:t>
      </w:r>
      <w:r w:rsidR="00540E48">
        <w:rPr>
          <w:rFonts w:ascii="Times New Roman" w:hAnsi="Times New Roman" w:cs="Times New Roman"/>
          <w:sz w:val="24"/>
          <w:szCs w:val="24"/>
          <w:lang w:val="en-US"/>
        </w:rPr>
        <w:fldChar w:fldCharType="begin"/>
      </w:r>
      <w:r w:rsidR="00540E48" w:rsidRPr="00122687">
        <w:rPr>
          <w:rFonts w:ascii="Times New Roman" w:hAnsi="Times New Roman" w:cs="Times New Roman"/>
          <w:sz w:val="24"/>
          <w:szCs w:val="24"/>
          <w:lang w:val="en-US"/>
        </w:rPr>
        <w:instrText xml:space="preserve"> ADDIN ZOTERO_ITEM CSL_CITATION {"citationID":"0NCaqgtX","properties":{"custom":"Masi et al., 2014","formattedCitation":"Masi et al., 2014","plainCitation":"Masi et al., 2014","noteIndex":0},"citationItems":[{"id":1259,"uris":["http://zotero.org/users/local/aYWID1jd/items/QXCY7PMQ"],"uri":["http://zotero.org/users/local/aYWID1jd/items/QXCY7PMQ"],"itemData":{"id":1259,"type":"article-journal","title":"A probabilistic representation of fish diet compositions from multiple data sources: a Gulf of Mexico case study","container-title":"Ecological modelling","page":"60–74","volume":"284","source":"Google Scholar","title-short":"A probabilistic representation of fish diet compositions from multiple data sources","author":[{"family":"Masi","given":"M. D."},{"family":"Ainsworth","given":"C. H."},{"family":"Chagaris","given":"D."}],"issued":{"date-parts":[["2014"]]}}}],"schema":"https://github.com/citation-style-language/schema/raw/master/csl-citation.json"} </w:instrText>
      </w:r>
      <w:r w:rsidR="00540E48">
        <w:rPr>
          <w:rFonts w:ascii="Times New Roman" w:hAnsi="Times New Roman" w:cs="Times New Roman"/>
          <w:sz w:val="24"/>
          <w:szCs w:val="24"/>
          <w:lang w:val="en-US"/>
        </w:rPr>
        <w:fldChar w:fldCharType="separate"/>
      </w:r>
      <w:r w:rsidR="00540E48" w:rsidRPr="00122687">
        <w:rPr>
          <w:rFonts w:ascii="Times New Roman" w:hAnsi="Times New Roman" w:cs="Times New Roman"/>
          <w:sz w:val="24"/>
          <w:lang w:val="en-US"/>
        </w:rPr>
        <w:t>Masi et al., 2014</w:t>
      </w:r>
      <w:r w:rsidR="00540E48">
        <w:rPr>
          <w:rFonts w:ascii="Times New Roman" w:hAnsi="Times New Roman" w:cs="Times New Roman"/>
          <w:sz w:val="24"/>
          <w:szCs w:val="24"/>
          <w:lang w:val="en-US"/>
        </w:rPr>
        <w:fldChar w:fldCharType="end"/>
      </w:r>
      <w:r w:rsidR="009F6C6F" w:rsidRPr="00122687">
        <w:rPr>
          <w:rFonts w:ascii="Times New Roman" w:hAnsi="Times New Roman" w:cs="Times New Roman"/>
          <w:sz w:val="24"/>
          <w:szCs w:val="24"/>
          <w:lang w:val="en-US"/>
        </w:rPr>
        <w:t xml:space="preserve">; </w:t>
      </w:r>
      <w:r w:rsidR="009F6C6F">
        <w:rPr>
          <w:rFonts w:ascii="Times New Roman" w:hAnsi="Times New Roman" w:cs="Times New Roman"/>
          <w:sz w:val="24"/>
          <w:szCs w:val="24"/>
          <w:lang w:val="en-US"/>
        </w:rPr>
        <w:fldChar w:fldCharType="begin"/>
      </w:r>
      <w:r w:rsidR="009F6C6F" w:rsidRPr="00122687">
        <w:rPr>
          <w:rFonts w:ascii="Times New Roman" w:hAnsi="Times New Roman" w:cs="Times New Roman"/>
          <w:sz w:val="24"/>
          <w:szCs w:val="24"/>
          <w:lang w:val="en-US"/>
        </w:rPr>
        <w:instrText xml:space="preserve"> ADDIN ZOTERO_ITEM CSL_CITATION {"citationID":"b5mMyD2l","properties":{"custom":"Tarnecki et al., 2016","formattedCitation":"Tarnecki et al., 2016","plainCitation":"Tarnecki et al., 2016","noteIndex":0},"citationItems":[{"id":2,"uris":["http://zotero.org/users/local/aYWID1jd/items/KIVATFB3"],"uri":["http://zotero.org/users/local/aYWID1jd/items/KIVATFB3"],"itemData":{"id":2,"type":"article-journal","title":"Progression of a Gulf of Mexico food web supporting Atlantis ecosystem model development","container-title":"Fisheries research","page":"237–250","volume":"179","source":"Google Scholar","author":[{"family":"Tarnecki","given":"Joseph H."},{"family":"Wallace","given":"Amy A."},{"family":"Simons","given":"James D."},{"family":"Ainsworth","given":"Cameron H."}],"issued":{"date-parts":[["2016"]]}}}],"schema":"https://github.com/citation-style-language/schema/raw/master/csl-citation.json"} </w:instrText>
      </w:r>
      <w:r w:rsidR="009F6C6F">
        <w:rPr>
          <w:rFonts w:ascii="Times New Roman" w:hAnsi="Times New Roman" w:cs="Times New Roman"/>
          <w:sz w:val="24"/>
          <w:szCs w:val="24"/>
          <w:lang w:val="en-US"/>
        </w:rPr>
        <w:fldChar w:fldCharType="separate"/>
      </w:r>
      <w:r w:rsidR="009F6C6F" w:rsidRPr="00122687">
        <w:rPr>
          <w:rFonts w:ascii="Times New Roman" w:hAnsi="Times New Roman" w:cs="Times New Roman"/>
          <w:sz w:val="24"/>
          <w:lang w:val="en-US"/>
        </w:rPr>
        <w:t>Tarnecki et al., 2016</w:t>
      </w:r>
      <w:r w:rsidR="009F6C6F">
        <w:rPr>
          <w:rFonts w:ascii="Times New Roman" w:hAnsi="Times New Roman" w:cs="Times New Roman"/>
          <w:sz w:val="24"/>
          <w:szCs w:val="24"/>
          <w:lang w:val="en-US"/>
        </w:rPr>
        <w:fldChar w:fldCharType="end"/>
      </w:r>
      <w:r w:rsidR="00251D3D" w:rsidRPr="00122687">
        <w:rPr>
          <w:rFonts w:ascii="Times New Roman" w:hAnsi="Times New Roman" w:cs="Times New Roman"/>
          <w:sz w:val="24"/>
          <w:szCs w:val="24"/>
          <w:lang w:val="en-US"/>
        </w:rPr>
        <w:t xml:space="preserve">). </w:t>
      </w:r>
      <w:r w:rsidR="002B0A60">
        <w:rPr>
          <w:rFonts w:ascii="Times New Roman" w:hAnsi="Times New Roman" w:cs="Times New Roman"/>
          <w:sz w:val="24"/>
          <w:szCs w:val="24"/>
          <w:lang w:val="en-US"/>
        </w:rPr>
        <w:t>Moreover</w:t>
      </w:r>
      <w:r w:rsidR="001E21AF">
        <w:rPr>
          <w:rFonts w:ascii="Times New Roman" w:hAnsi="Times New Roman" w:cs="Times New Roman"/>
          <w:sz w:val="24"/>
          <w:szCs w:val="24"/>
          <w:lang w:val="en-US"/>
        </w:rPr>
        <w:t xml:space="preserve">, the </w:t>
      </w:r>
      <w:r w:rsidR="005A388F">
        <w:rPr>
          <w:rFonts w:ascii="Times New Roman" w:hAnsi="Times New Roman" w:cs="Times New Roman"/>
          <w:sz w:val="24"/>
          <w:szCs w:val="24"/>
          <w:lang w:val="en-US"/>
        </w:rPr>
        <w:t xml:space="preserve">simple and weighted </w:t>
      </w:r>
      <w:r w:rsidR="001E21AF">
        <w:rPr>
          <w:rFonts w:ascii="Times New Roman" w:hAnsi="Times New Roman" w:cs="Times New Roman"/>
          <w:sz w:val="24"/>
          <w:szCs w:val="24"/>
          <w:lang w:val="en-US"/>
        </w:rPr>
        <w:t>average method</w:t>
      </w:r>
      <w:r w:rsidR="005A388F">
        <w:rPr>
          <w:rFonts w:ascii="Times New Roman" w:hAnsi="Times New Roman" w:cs="Times New Roman"/>
          <w:sz w:val="24"/>
          <w:szCs w:val="24"/>
          <w:lang w:val="en-US"/>
        </w:rPr>
        <w:t>s</w:t>
      </w:r>
      <w:r w:rsidR="001E21AF">
        <w:rPr>
          <w:rFonts w:ascii="Times New Roman" w:hAnsi="Times New Roman" w:cs="Times New Roman"/>
          <w:sz w:val="24"/>
          <w:szCs w:val="24"/>
          <w:lang w:val="en-US"/>
        </w:rPr>
        <w:t xml:space="preserve"> can generate biased </w:t>
      </w:r>
      <w:r w:rsidR="00070007">
        <w:rPr>
          <w:rFonts w:ascii="Times New Roman" w:hAnsi="Times New Roman" w:cs="Times New Roman"/>
          <w:sz w:val="24"/>
          <w:szCs w:val="24"/>
          <w:lang w:val="en-US"/>
        </w:rPr>
        <w:t>diet proportion</w:t>
      </w:r>
      <w:r w:rsidR="001E21AF">
        <w:rPr>
          <w:rFonts w:ascii="Times New Roman" w:hAnsi="Times New Roman" w:cs="Times New Roman"/>
          <w:sz w:val="24"/>
          <w:szCs w:val="24"/>
          <w:lang w:val="en-US"/>
        </w:rPr>
        <w:t xml:space="preserve"> estimates if </w:t>
      </w:r>
      <w:r w:rsidR="001334CC">
        <w:rPr>
          <w:rFonts w:ascii="Times New Roman" w:hAnsi="Times New Roman" w:cs="Times New Roman"/>
          <w:sz w:val="24"/>
          <w:szCs w:val="24"/>
          <w:lang w:val="en-US"/>
        </w:rPr>
        <w:t>they do</w:t>
      </w:r>
      <w:r w:rsidR="001E21AF">
        <w:rPr>
          <w:rFonts w:ascii="Times New Roman" w:hAnsi="Times New Roman" w:cs="Times New Roman"/>
          <w:sz w:val="24"/>
          <w:szCs w:val="24"/>
          <w:lang w:val="en-US"/>
        </w:rPr>
        <w:t xml:space="preserve"> not take into account</w:t>
      </w:r>
      <w:r w:rsidR="001179B0">
        <w:rPr>
          <w:rFonts w:ascii="Times New Roman" w:hAnsi="Times New Roman" w:cs="Times New Roman"/>
          <w:sz w:val="24"/>
          <w:szCs w:val="24"/>
          <w:lang w:val="en-US"/>
        </w:rPr>
        <w:t xml:space="preserve"> opportunistic or</w:t>
      </w:r>
      <w:r w:rsidR="001E21AF">
        <w:rPr>
          <w:rFonts w:ascii="Times New Roman" w:hAnsi="Times New Roman" w:cs="Times New Roman"/>
          <w:sz w:val="24"/>
          <w:szCs w:val="24"/>
          <w:lang w:val="en-US"/>
        </w:rPr>
        <w:t xml:space="preserve"> rare predation events</w:t>
      </w:r>
      <w:r w:rsidR="008C6987">
        <w:rPr>
          <w:rFonts w:ascii="Times New Roman" w:hAnsi="Times New Roman" w:cs="Times New Roman"/>
          <w:sz w:val="24"/>
          <w:szCs w:val="24"/>
          <w:lang w:val="en-US"/>
        </w:rPr>
        <w:t>,</w:t>
      </w:r>
      <w:r w:rsidR="00104D7A">
        <w:rPr>
          <w:rFonts w:ascii="Times New Roman" w:hAnsi="Times New Roman" w:cs="Times New Roman"/>
          <w:sz w:val="24"/>
          <w:szCs w:val="24"/>
          <w:lang w:val="en-US"/>
        </w:rPr>
        <w:t xml:space="preserve"> or </w:t>
      </w:r>
      <w:r w:rsidR="008C6987">
        <w:rPr>
          <w:rFonts w:ascii="Times New Roman" w:hAnsi="Times New Roman" w:cs="Times New Roman"/>
          <w:sz w:val="24"/>
          <w:szCs w:val="24"/>
          <w:lang w:val="en-US"/>
        </w:rPr>
        <w:t xml:space="preserve">if </w:t>
      </w:r>
      <w:r w:rsidR="00104D7A" w:rsidRPr="00FD2061">
        <w:rPr>
          <w:rFonts w:ascii="Times New Roman" w:hAnsi="Times New Roman" w:cs="Times New Roman"/>
          <w:sz w:val="24"/>
          <w:szCs w:val="24"/>
          <w:lang w:val="en-US"/>
        </w:rPr>
        <w:t xml:space="preserve">there is a lack of </w:t>
      </w:r>
      <w:r w:rsidR="00832DD4" w:rsidRPr="00FD2061">
        <w:rPr>
          <w:rFonts w:ascii="Times New Roman" w:hAnsi="Times New Roman" w:cs="Times New Roman"/>
          <w:sz w:val="24"/>
          <w:szCs w:val="24"/>
          <w:lang w:val="en-US"/>
        </w:rPr>
        <w:t xml:space="preserve">independence </w:t>
      </w:r>
      <w:r w:rsidR="00104D7A" w:rsidRPr="00FD2061">
        <w:rPr>
          <w:rFonts w:ascii="Times New Roman" w:hAnsi="Times New Roman" w:cs="Times New Roman"/>
          <w:sz w:val="24"/>
          <w:szCs w:val="24"/>
          <w:lang w:val="en-US"/>
        </w:rPr>
        <w:t>among the samples collected within the same sampling event</w:t>
      </w:r>
      <w:r w:rsidR="00B0750E" w:rsidRPr="00FD2061">
        <w:rPr>
          <w:rFonts w:ascii="Times New Roman" w:hAnsi="Times New Roman" w:cs="Times New Roman"/>
          <w:sz w:val="24"/>
          <w:szCs w:val="24"/>
          <w:lang w:val="en-US"/>
        </w:rPr>
        <w:t xml:space="preserve"> </w:t>
      </w:r>
      <w:r w:rsidR="008C6987" w:rsidRPr="00FD2061">
        <w:rPr>
          <w:rFonts w:ascii="Times New Roman" w:hAnsi="Times New Roman" w:cs="Times New Roman"/>
          <w:sz w:val="24"/>
          <w:szCs w:val="24"/>
          <w:lang w:val="en-US"/>
        </w:rPr>
        <w:t xml:space="preserve">and stomach samples are not pooled at the sample event level </w:t>
      </w:r>
      <w:r w:rsidR="001E21AF" w:rsidRPr="00FD2061">
        <w:rPr>
          <w:rFonts w:ascii="Times New Roman" w:hAnsi="Times New Roman" w:cs="Times New Roman"/>
          <w:sz w:val="24"/>
          <w:szCs w:val="24"/>
          <w:lang w:val="en-US"/>
        </w:rPr>
        <w:t>(</w:t>
      </w:r>
      <w:r w:rsidR="001E21AF" w:rsidRPr="00FD2061">
        <w:rPr>
          <w:rFonts w:ascii="Times New Roman" w:hAnsi="Times New Roman" w:cs="Times New Roman"/>
          <w:sz w:val="24"/>
          <w:szCs w:val="24"/>
          <w:lang w:val="en-US"/>
        </w:rPr>
        <w:fldChar w:fldCharType="begin"/>
      </w:r>
      <w:r w:rsidR="009F6C6F" w:rsidRPr="00FD2061">
        <w:rPr>
          <w:rFonts w:ascii="Times New Roman" w:hAnsi="Times New Roman" w:cs="Times New Roman"/>
          <w:sz w:val="24"/>
          <w:szCs w:val="24"/>
          <w:lang w:val="en-US"/>
        </w:rPr>
        <w:instrText xml:space="preserve"> ADDIN ZOTERO_ITEM CSL_CITATION {"citationID":"qsxnoDGU","properties":{"custom":"Masi et al., 2014","formattedCitation":"Masi et al., 2014","plainCitation":"Masi et al., 2014","noteIndex":0},"citationItems":[{"id":1259,"uris":["http://zotero.org/users/local/aYWID1jd/items/QXCY7PMQ"],"uri":["http://zotero.org/users/local/aYWID1jd/items/QXCY7PMQ"],"itemData":{"id":1259,"type":"article-journal","title":"A probabilistic representation of fish diet compositions from multiple data sources: a Gulf of Mexico case study","container-title":"Ecological modelling","page":"60–74","volume":"284","source":"Google Scholar","title-short":"A probabilistic representation of fish diet compositions from multiple data sources","author":[{"family":"Masi","given":"M. D."},{"family":"Ainsworth","given":"C. H."},{"family":"Chagaris","given":"D."}],"issued":{"date-parts":[["2014"]]}}}],"schema":"https://github.com/citation-style-language/schema/raw/master/csl-citation.json"} </w:instrText>
      </w:r>
      <w:r w:rsidR="001E21AF" w:rsidRPr="00FD2061">
        <w:rPr>
          <w:rFonts w:ascii="Times New Roman" w:hAnsi="Times New Roman" w:cs="Times New Roman"/>
          <w:sz w:val="24"/>
          <w:szCs w:val="24"/>
          <w:lang w:val="en-US"/>
        </w:rPr>
        <w:fldChar w:fldCharType="separate"/>
      </w:r>
      <w:r w:rsidR="001E21AF" w:rsidRPr="00FD2061">
        <w:rPr>
          <w:rFonts w:ascii="Times New Roman" w:hAnsi="Times New Roman" w:cs="Times New Roman"/>
          <w:sz w:val="24"/>
          <w:szCs w:val="24"/>
          <w:lang w:val="en-US"/>
        </w:rPr>
        <w:t>Masi et al., 2014</w:t>
      </w:r>
      <w:r w:rsidR="001E21AF" w:rsidRPr="00FD2061">
        <w:rPr>
          <w:rFonts w:ascii="Times New Roman" w:hAnsi="Times New Roman" w:cs="Times New Roman"/>
          <w:sz w:val="24"/>
          <w:szCs w:val="24"/>
          <w:lang w:val="en-US"/>
        </w:rPr>
        <w:fldChar w:fldCharType="end"/>
      </w:r>
      <w:r w:rsidR="001E21AF" w:rsidRPr="00FD2061">
        <w:rPr>
          <w:rFonts w:ascii="Times New Roman" w:hAnsi="Times New Roman" w:cs="Times New Roman"/>
          <w:sz w:val="24"/>
          <w:szCs w:val="24"/>
          <w:lang w:val="en-US"/>
        </w:rPr>
        <w:t xml:space="preserve">; </w:t>
      </w:r>
      <w:r w:rsidR="001E21AF" w:rsidRPr="00FD2061">
        <w:rPr>
          <w:rFonts w:ascii="Times New Roman" w:hAnsi="Times New Roman" w:cs="Times New Roman"/>
          <w:sz w:val="24"/>
          <w:szCs w:val="24"/>
          <w:lang w:val="en-US"/>
        </w:rPr>
        <w:fldChar w:fldCharType="begin"/>
      </w:r>
      <w:r w:rsidR="009F6C6F" w:rsidRPr="00FD2061">
        <w:rPr>
          <w:rFonts w:ascii="Times New Roman" w:hAnsi="Times New Roman" w:cs="Times New Roman"/>
          <w:sz w:val="24"/>
          <w:szCs w:val="24"/>
          <w:lang w:val="en-US"/>
        </w:rPr>
        <w:instrText xml:space="preserve"> ADDIN ZOTERO_ITEM CSL_CITATION {"citationID":"9cp4662I","properties":{"custom":"Sagarese et al., 2016","formattedCitation":"Sagarese et al., 2016","plainCitation":"Sagarese et al., 2016","noteIndex":0},"citationItems":[{"id":152,"uris":["http://zotero.org/users/local/aYWID1jd/items/F7N42DYK"],"uri":["http://zotero.org/users/local/aYWID1jd/items/F7N42DYK"],"itemData":{"id":152,"type":"article-journal","title":"Quantifying the trophic importance of Gulf menhaden within the northern Gulf of Mexico ecosystem","container-title":"Marine and Coastal Fisheries","page":"23–45","volume":"8","issue":"1","source":"Google Scholar","author":[{"family":"Sagarese","given":"Skyler R."},{"family":"Nuttall","given":"Matthew A."},{"family":"Geers","given":"Tess M."},{"family":"Lauretta","given":"Matthew V."},{"family":"Walter III","given":"John F."},{"family":"Serafy","given":"Joseph E."}],"issued":{"date-parts":[["2016"]]}}}],"schema":"https://github.com/citation-style-language/schema/raw/master/csl-citation.json"} </w:instrText>
      </w:r>
      <w:r w:rsidR="001E21AF" w:rsidRPr="00FD2061">
        <w:rPr>
          <w:rFonts w:ascii="Times New Roman" w:hAnsi="Times New Roman" w:cs="Times New Roman"/>
          <w:sz w:val="24"/>
          <w:szCs w:val="24"/>
          <w:lang w:val="en-US"/>
        </w:rPr>
        <w:fldChar w:fldCharType="separate"/>
      </w:r>
      <w:r w:rsidR="001E21AF" w:rsidRPr="00FD2061">
        <w:rPr>
          <w:rFonts w:ascii="Times New Roman" w:hAnsi="Times New Roman" w:cs="Times New Roman"/>
          <w:sz w:val="24"/>
          <w:szCs w:val="24"/>
          <w:lang w:val="en-US"/>
        </w:rPr>
        <w:t>Sagarese et al., 2016</w:t>
      </w:r>
      <w:r w:rsidR="001E21AF" w:rsidRPr="00FD2061">
        <w:rPr>
          <w:rFonts w:ascii="Times New Roman" w:hAnsi="Times New Roman" w:cs="Times New Roman"/>
          <w:sz w:val="24"/>
          <w:szCs w:val="24"/>
          <w:lang w:val="en-US"/>
        </w:rPr>
        <w:fldChar w:fldCharType="end"/>
      </w:r>
      <w:r w:rsidR="00475DA6" w:rsidRPr="00441E90">
        <w:rPr>
          <w:rFonts w:ascii="Times New Roman" w:hAnsi="Times New Roman" w:cs="Times New Roman"/>
          <w:sz w:val="24"/>
          <w:szCs w:val="24"/>
          <w:lang w:val="en-US"/>
        </w:rPr>
        <w:t xml:space="preserve">; </w:t>
      </w:r>
      <w:r w:rsidR="00475DA6">
        <w:rPr>
          <w:rFonts w:ascii="Times New Roman" w:hAnsi="Times New Roman" w:cs="Times New Roman"/>
          <w:sz w:val="24"/>
          <w:szCs w:val="24"/>
          <w:lang w:val="en-US"/>
        </w:rPr>
        <w:fldChar w:fldCharType="begin"/>
      </w:r>
      <w:r w:rsidR="00F07424">
        <w:rPr>
          <w:rFonts w:ascii="Times New Roman" w:hAnsi="Times New Roman" w:cs="Times New Roman"/>
          <w:sz w:val="24"/>
          <w:szCs w:val="24"/>
          <w:lang w:val="en-US"/>
        </w:rPr>
        <w:instrText xml:space="preserve"> ADDIN ZOTERO_ITEM CSL_CITATION {"citationID":"OgM19yIK","properties":{"custom":"Livingston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475DA6">
        <w:rPr>
          <w:rFonts w:ascii="Times New Roman" w:hAnsi="Times New Roman" w:cs="Times New Roman"/>
          <w:sz w:val="24"/>
          <w:szCs w:val="24"/>
          <w:lang w:val="en-US"/>
        </w:rPr>
        <w:fldChar w:fldCharType="separate"/>
      </w:r>
      <w:r w:rsidR="00475DA6" w:rsidRPr="007D7ADA">
        <w:rPr>
          <w:rFonts w:ascii="Times New Roman" w:hAnsi="Times New Roman" w:cs="Times New Roman"/>
          <w:sz w:val="24"/>
        </w:rPr>
        <w:t>Livingston et al., 2017</w:t>
      </w:r>
      <w:r w:rsidR="00475DA6">
        <w:rPr>
          <w:rFonts w:ascii="Times New Roman" w:hAnsi="Times New Roman" w:cs="Times New Roman"/>
          <w:sz w:val="24"/>
          <w:szCs w:val="24"/>
          <w:lang w:val="en-US"/>
        </w:rPr>
        <w:fldChar w:fldCharType="end"/>
      </w:r>
      <w:r w:rsidR="001E21AF" w:rsidRPr="00FD2061">
        <w:rPr>
          <w:rFonts w:ascii="Times New Roman" w:hAnsi="Times New Roman" w:cs="Times New Roman"/>
          <w:sz w:val="24"/>
          <w:szCs w:val="24"/>
          <w:lang w:val="en-US"/>
        </w:rPr>
        <w:t>).</w:t>
      </w:r>
      <w:r w:rsidR="00676B7F">
        <w:rPr>
          <w:rFonts w:ascii="Times New Roman" w:hAnsi="Times New Roman" w:cs="Times New Roman"/>
          <w:sz w:val="24"/>
          <w:szCs w:val="24"/>
          <w:lang w:val="en-US"/>
        </w:rPr>
        <w:t xml:space="preserve"> </w:t>
      </w:r>
    </w:p>
    <w:p w14:paraId="3EF93BA2" w14:textId="62948A3A" w:rsidR="008A51AB" w:rsidRDefault="00686682" w:rsidP="008742D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EB1D31">
        <w:rPr>
          <w:rFonts w:ascii="Times New Roman" w:hAnsi="Times New Roman" w:cs="Times New Roman"/>
          <w:sz w:val="24"/>
          <w:szCs w:val="24"/>
          <w:lang w:val="en-US"/>
        </w:rPr>
        <w:t>Despite decades of research on fish diet patterns (</w:t>
      </w:r>
      <w:r w:rsidR="00296BB5">
        <w:rPr>
          <w:rFonts w:ascii="Times New Roman" w:hAnsi="Times New Roman" w:cs="Times New Roman"/>
          <w:sz w:val="24"/>
          <w:szCs w:val="24"/>
          <w:lang w:val="en-US"/>
        </w:rPr>
        <w:fldChar w:fldCharType="begin"/>
      </w:r>
      <w:r w:rsidR="00104473">
        <w:rPr>
          <w:rFonts w:ascii="Times New Roman" w:hAnsi="Times New Roman" w:cs="Times New Roman"/>
          <w:sz w:val="24"/>
          <w:szCs w:val="24"/>
          <w:lang w:val="en-US"/>
        </w:rPr>
        <w:instrText xml:space="preserve"> ADDIN ZOTERO_ITEM CSL_CITATION {"citationID":"86jkAFBs","properties":{"custom":"Hynes, 1950","formattedCitation":"Hynes, 1950","plainCitation":"Hynes, 1950","noteIndex":0},"citationItems":[{"id":1268,"uris":["http://zotero.org/users/local/aYWID1jd/items/Z3QK5LDF"],"uri":["http://zotero.org/users/local/aYWID1jd/items/Z3QK5LDF"],"itemData":{"id":1268,"type":"article-journal","title":"The food of fresh-water sticklebacks (Gasterosteus aculeatus and Pygosteus pungitius), with a review of methods used in studies of the food of fishes","container-title":"The Journal of Animal Ecology","page":"36–58","volume":"19","source":"Google Scholar","author":[{"family":"Hynes","given":"H. B. N."}],"issued":{"date-parts":[["1950"]]}}}],"schema":"https://github.com/citation-style-language/schema/raw/master/csl-citation.json"} </w:instrText>
      </w:r>
      <w:r w:rsidR="00296BB5">
        <w:rPr>
          <w:rFonts w:ascii="Times New Roman" w:hAnsi="Times New Roman" w:cs="Times New Roman"/>
          <w:sz w:val="24"/>
          <w:szCs w:val="24"/>
          <w:lang w:val="en-US"/>
        </w:rPr>
        <w:fldChar w:fldCharType="separate"/>
      </w:r>
      <w:r w:rsidR="00104473" w:rsidRPr="00104473">
        <w:rPr>
          <w:rFonts w:ascii="Times New Roman" w:hAnsi="Times New Roman" w:cs="Times New Roman"/>
          <w:sz w:val="24"/>
          <w:lang w:val="en-US"/>
        </w:rPr>
        <w:t>Hynes, 1950</w:t>
      </w:r>
      <w:r w:rsidR="00296BB5">
        <w:rPr>
          <w:rFonts w:ascii="Times New Roman" w:hAnsi="Times New Roman" w:cs="Times New Roman"/>
          <w:sz w:val="24"/>
          <w:szCs w:val="24"/>
          <w:lang w:val="en-US"/>
        </w:rPr>
        <w:fldChar w:fldCharType="end"/>
      </w:r>
      <w:r w:rsidR="00EB1D31">
        <w:rPr>
          <w:rFonts w:ascii="Times New Roman" w:hAnsi="Times New Roman" w:cs="Times New Roman"/>
          <w:sz w:val="24"/>
          <w:szCs w:val="24"/>
          <w:lang w:val="en-US"/>
        </w:rPr>
        <w:t xml:space="preserve">; </w:t>
      </w:r>
      <w:r w:rsidR="00816668">
        <w:rPr>
          <w:rFonts w:ascii="Times New Roman" w:hAnsi="Times New Roman" w:cs="Times New Roman"/>
          <w:sz w:val="24"/>
          <w:szCs w:val="24"/>
          <w:lang w:val="en-US"/>
        </w:rPr>
        <w:fldChar w:fldCharType="begin"/>
      </w:r>
      <w:r w:rsidR="00104473">
        <w:rPr>
          <w:rFonts w:ascii="Times New Roman" w:hAnsi="Times New Roman" w:cs="Times New Roman"/>
          <w:sz w:val="24"/>
          <w:szCs w:val="24"/>
          <w:lang w:val="en-US"/>
        </w:rPr>
        <w:instrText xml:space="preserve"> ADDIN ZOTERO_ITEM CSL_CITATION {"citationID":"p6NLL9XO","properties":{"custom":"Hyslop, 1980","formattedCitation":"Hyslop, 1980","plainCitation":"Hyslop, 1980","noteIndex":0},"citationItems":[{"id":1262,"uris":["http://zotero.org/users/local/aYWID1jd/items/JRZUH2WP"],"uri":["http://zotero.org/users/local/aYWID1jd/items/JRZUH2WP"],"itemData":{"id":1262,"type":"article-journal","title":"Stomach contents analysis—a review of methods and their application","container-title":"Journal of fish biology","page":"411–429","volume":"17","issue":"4","source":"Google Scholar","author":[{"family":"Hyslop","given":"E. J."}],"issued":{"date-parts":[["1980"]]}}}],"schema":"https://github.com/citation-style-language/schema/raw/master/csl-citation.json"} </w:instrText>
      </w:r>
      <w:r w:rsidR="00816668">
        <w:rPr>
          <w:rFonts w:ascii="Times New Roman" w:hAnsi="Times New Roman" w:cs="Times New Roman"/>
          <w:sz w:val="24"/>
          <w:szCs w:val="24"/>
          <w:lang w:val="en-US"/>
        </w:rPr>
        <w:fldChar w:fldCharType="separate"/>
      </w:r>
      <w:r w:rsidR="00816668" w:rsidRPr="00D7473C">
        <w:rPr>
          <w:rFonts w:ascii="Times New Roman" w:hAnsi="Times New Roman" w:cs="Times New Roman"/>
          <w:sz w:val="24"/>
          <w:lang w:val="en-US"/>
        </w:rPr>
        <w:t>Hyslop, 1980</w:t>
      </w:r>
      <w:r w:rsidR="00816668">
        <w:rPr>
          <w:rFonts w:ascii="Times New Roman" w:hAnsi="Times New Roman" w:cs="Times New Roman"/>
          <w:sz w:val="24"/>
          <w:szCs w:val="24"/>
          <w:lang w:val="en-US"/>
        </w:rPr>
        <w:fldChar w:fldCharType="end"/>
      </w:r>
      <w:r w:rsidR="00EB1D31">
        <w:rPr>
          <w:rFonts w:ascii="Times New Roman" w:hAnsi="Times New Roman" w:cs="Times New Roman"/>
          <w:sz w:val="24"/>
          <w:szCs w:val="24"/>
          <w:lang w:val="en-US"/>
        </w:rPr>
        <w:t xml:space="preserve">; </w:t>
      </w:r>
      <w:r w:rsidR="00296BB5">
        <w:rPr>
          <w:rFonts w:ascii="Times New Roman" w:hAnsi="Times New Roman" w:cs="Times New Roman"/>
          <w:sz w:val="24"/>
          <w:szCs w:val="24"/>
          <w:lang w:val="en-US"/>
        </w:rPr>
        <w:fldChar w:fldCharType="begin"/>
      </w:r>
      <w:r w:rsidR="00F43045">
        <w:rPr>
          <w:rFonts w:ascii="Times New Roman" w:hAnsi="Times New Roman" w:cs="Times New Roman"/>
          <w:sz w:val="24"/>
          <w:szCs w:val="24"/>
          <w:lang w:val="en-US"/>
        </w:rPr>
        <w:instrText xml:space="preserve"> ADDIN ZOTERO_ITEM CSL_CITATION {"citationID":"RC5uKj2y","properties":{"custom":"Pierce &amp; Boyle, 1991","formattedCitation":"Pierce &amp; Boyle, 1991","plainCitation":"Pierce &amp; Boyle, 1991","noteIndex":0},"citationItems":[{"id":1271,"uris":["http://zotero.org/users/local/aYWID1jd/items/HR4ZBARI"],"uri":["http://zotero.org/users/local/aYWID1jd/items/HR4ZBARI"],"itemData":{"id":1271,"type":"article-journal","title":"A review of methods for diet analysis in piscivorous marine mammals","container-title":"Oceanography and Marine Biology: An Annual Review","page":"409–486","volume":"29","source":"Google Scholar","author":[{"family":"Pierce","given":"Graham John"},{"family":"Boyle","given":"Peter Robin"}],"issued":{"date-parts":[["1991"]]}}}],"schema":"https://github.com/citation-style-language/schema/raw/master/csl-citation.json"} </w:instrText>
      </w:r>
      <w:r w:rsidR="00296BB5">
        <w:rPr>
          <w:rFonts w:ascii="Times New Roman" w:hAnsi="Times New Roman" w:cs="Times New Roman"/>
          <w:sz w:val="24"/>
          <w:szCs w:val="24"/>
          <w:lang w:val="en-US"/>
        </w:rPr>
        <w:fldChar w:fldCharType="separate"/>
      </w:r>
      <w:r w:rsidR="00296BB5" w:rsidRPr="00296BB5">
        <w:rPr>
          <w:rFonts w:ascii="Times New Roman" w:hAnsi="Times New Roman" w:cs="Times New Roman"/>
          <w:sz w:val="24"/>
          <w:lang w:val="en-US"/>
        </w:rPr>
        <w:t>Pierce &amp; Boyle, 1991</w:t>
      </w:r>
      <w:r w:rsidR="00296BB5">
        <w:rPr>
          <w:rFonts w:ascii="Times New Roman" w:hAnsi="Times New Roman" w:cs="Times New Roman"/>
          <w:sz w:val="24"/>
          <w:szCs w:val="24"/>
          <w:lang w:val="en-US"/>
        </w:rPr>
        <w:fldChar w:fldCharType="end"/>
      </w:r>
      <w:r w:rsidR="00296BB5">
        <w:rPr>
          <w:rFonts w:ascii="Times New Roman" w:hAnsi="Times New Roman" w:cs="Times New Roman"/>
          <w:sz w:val="24"/>
          <w:szCs w:val="24"/>
          <w:lang w:val="en-US"/>
        </w:rPr>
        <w:t xml:space="preserve">; </w:t>
      </w:r>
      <w:r w:rsidR="00296BB5">
        <w:rPr>
          <w:rFonts w:ascii="Times New Roman" w:hAnsi="Times New Roman" w:cs="Times New Roman"/>
          <w:sz w:val="24"/>
          <w:szCs w:val="24"/>
          <w:lang w:val="en-US"/>
        </w:rPr>
        <w:fldChar w:fldCharType="begin"/>
      </w:r>
      <w:r w:rsidR="001A4A4A">
        <w:rPr>
          <w:rFonts w:ascii="Times New Roman" w:hAnsi="Times New Roman" w:cs="Times New Roman"/>
          <w:sz w:val="24"/>
          <w:szCs w:val="24"/>
          <w:lang w:val="en-US"/>
        </w:rPr>
        <w:instrText xml:space="preserve"> ADDIN ZOTERO_ITEM CSL_CITATION {"citationID":"hQpZP4S4","properties":{"custom":"Baker et al., 2014","formattedCitation":"Baker et al., 2014","plainCitation":"Baker et al., 2014","noteIndex":0},"citationItems":[{"id":1242,"uris":["http://zotero.org/users/local/aYWID1jd/items/QXZUJD89"],"uri":["http://zotero.org/users/local/aYWID1jd/items/QXZUJD89"],"itemData":{"id":1242,"type":"article-journal","title":"Fish gut content analysis: robust measures of diet composition","container-title":"Fish and Fisheries","page":"170–177","volume":"15","issue":"1","source":"Google Scholar","title-short":"Fish gut content analysis","author":[{"family":"Baker","given":"Ronald"},{"family":"Buckland","given":"Amanda"},{"family":"Sheaves","given":"Marcus"}],"issued":{"date-parts":[["2014"]]}}}],"schema":"https://github.com/citation-style-language/schema/raw/master/csl-citation.json"} </w:instrText>
      </w:r>
      <w:r w:rsidR="00296BB5">
        <w:rPr>
          <w:rFonts w:ascii="Times New Roman" w:hAnsi="Times New Roman" w:cs="Times New Roman"/>
          <w:sz w:val="24"/>
          <w:szCs w:val="24"/>
          <w:lang w:val="en-US"/>
        </w:rPr>
        <w:fldChar w:fldCharType="separate"/>
      </w:r>
      <w:r w:rsidR="00296BB5" w:rsidRPr="00FD6AF9">
        <w:rPr>
          <w:rFonts w:ascii="Times New Roman" w:hAnsi="Times New Roman" w:cs="Times New Roman"/>
          <w:sz w:val="24"/>
          <w:lang w:val="en-US"/>
        </w:rPr>
        <w:t>Baker et al., 2014</w:t>
      </w:r>
      <w:r w:rsidR="00296BB5">
        <w:rPr>
          <w:rFonts w:ascii="Times New Roman" w:hAnsi="Times New Roman" w:cs="Times New Roman"/>
          <w:sz w:val="24"/>
          <w:szCs w:val="24"/>
          <w:lang w:val="en-US"/>
        </w:rPr>
        <w:fldChar w:fldCharType="end"/>
      </w:r>
      <w:r w:rsidR="00EB1D31">
        <w:rPr>
          <w:rFonts w:ascii="Times New Roman" w:hAnsi="Times New Roman" w:cs="Times New Roman"/>
          <w:sz w:val="24"/>
          <w:szCs w:val="24"/>
          <w:lang w:val="en-US"/>
        </w:rPr>
        <w:t xml:space="preserve">), </w:t>
      </w:r>
      <w:r w:rsidR="00310239">
        <w:rPr>
          <w:rFonts w:ascii="Times New Roman" w:hAnsi="Times New Roman" w:cs="Times New Roman"/>
          <w:sz w:val="24"/>
          <w:szCs w:val="24"/>
          <w:lang w:val="en-US"/>
        </w:rPr>
        <w:t xml:space="preserve">statistical </w:t>
      </w:r>
      <w:r w:rsidR="00DD1F82">
        <w:rPr>
          <w:rFonts w:ascii="Times New Roman" w:hAnsi="Times New Roman" w:cs="Times New Roman"/>
          <w:sz w:val="24"/>
          <w:szCs w:val="24"/>
          <w:lang w:val="en-US"/>
        </w:rPr>
        <w:t>models</w:t>
      </w:r>
      <w:r w:rsidR="004405D0">
        <w:rPr>
          <w:rFonts w:ascii="Times New Roman" w:hAnsi="Times New Roman" w:cs="Times New Roman"/>
          <w:sz w:val="24"/>
          <w:szCs w:val="24"/>
          <w:lang w:val="en-US"/>
        </w:rPr>
        <w:t xml:space="preserve"> for </w:t>
      </w:r>
      <w:r w:rsidR="00E726F8">
        <w:rPr>
          <w:rFonts w:ascii="Times New Roman" w:hAnsi="Times New Roman" w:cs="Times New Roman"/>
          <w:sz w:val="24"/>
          <w:szCs w:val="24"/>
          <w:lang w:val="en-US"/>
        </w:rPr>
        <w:t xml:space="preserve">estimating </w:t>
      </w:r>
      <w:r w:rsidR="004405D0">
        <w:rPr>
          <w:rFonts w:ascii="Times New Roman" w:hAnsi="Times New Roman" w:cs="Times New Roman"/>
          <w:sz w:val="24"/>
          <w:szCs w:val="24"/>
          <w:lang w:val="en-US"/>
        </w:rPr>
        <w:t>diet proportio</w:t>
      </w:r>
      <w:r w:rsidR="00E726F8">
        <w:rPr>
          <w:rFonts w:ascii="Times New Roman" w:hAnsi="Times New Roman" w:cs="Times New Roman"/>
          <w:sz w:val="24"/>
          <w:szCs w:val="24"/>
          <w:lang w:val="en-US"/>
        </w:rPr>
        <w:t>ns</w:t>
      </w:r>
      <w:r w:rsidR="004405D0">
        <w:rPr>
          <w:rFonts w:ascii="Times New Roman" w:hAnsi="Times New Roman" w:cs="Times New Roman"/>
          <w:sz w:val="24"/>
          <w:szCs w:val="24"/>
          <w:lang w:val="en-US"/>
        </w:rPr>
        <w:t xml:space="preserve"> have only recently </w:t>
      </w:r>
      <w:r w:rsidR="00695C9F">
        <w:rPr>
          <w:rFonts w:ascii="Times New Roman" w:hAnsi="Times New Roman" w:cs="Times New Roman"/>
          <w:sz w:val="24"/>
          <w:szCs w:val="24"/>
          <w:lang w:val="en-US"/>
        </w:rPr>
        <w:t xml:space="preserve">been </w:t>
      </w:r>
      <w:r w:rsidR="004405D0">
        <w:rPr>
          <w:rFonts w:ascii="Times New Roman" w:hAnsi="Times New Roman" w:cs="Times New Roman"/>
          <w:sz w:val="24"/>
          <w:szCs w:val="24"/>
          <w:lang w:val="en-US"/>
        </w:rPr>
        <w:t xml:space="preserve">developed. </w:t>
      </w:r>
      <w:r w:rsidR="00CC7612">
        <w:rPr>
          <w:rFonts w:ascii="Times New Roman" w:hAnsi="Times New Roman" w:cs="Times New Roman"/>
          <w:sz w:val="24"/>
          <w:szCs w:val="24"/>
          <w:lang w:val="en-US"/>
        </w:rPr>
        <w:t xml:space="preserve">Statistical </w:t>
      </w:r>
      <w:r w:rsidR="005F2765">
        <w:rPr>
          <w:rFonts w:ascii="Times New Roman" w:hAnsi="Times New Roman" w:cs="Times New Roman"/>
          <w:sz w:val="24"/>
          <w:szCs w:val="24"/>
          <w:lang w:val="en-US"/>
        </w:rPr>
        <w:t xml:space="preserve">models </w:t>
      </w:r>
      <w:r w:rsidR="00CC7612">
        <w:rPr>
          <w:rFonts w:ascii="Times New Roman" w:hAnsi="Times New Roman" w:cs="Times New Roman"/>
          <w:sz w:val="24"/>
          <w:szCs w:val="24"/>
          <w:lang w:val="en-US"/>
        </w:rPr>
        <w:t>offer several advantages, including formal model selection (</w:t>
      </w:r>
      <w:r w:rsidR="00695C9F">
        <w:rPr>
          <w:rFonts w:ascii="Times New Roman" w:hAnsi="Times New Roman" w:cs="Times New Roman"/>
          <w:sz w:val="24"/>
          <w:szCs w:val="24"/>
          <w:lang w:val="en-US"/>
        </w:rPr>
        <w:t xml:space="preserve">e.g., </w:t>
      </w:r>
      <w:r w:rsidR="00CC7612">
        <w:rPr>
          <w:rFonts w:ascii="Times New Roman" w:hAnsi="Times New Roman" w:cs="Times New Roman"/>
          <w:sz w:val="24"/>
          <w:szCs w:val="24"/>
          <w:lang w:val="en-US"/>
        </w:rPr>
        <w:t>using</w:t>
      </w:r>
      <w:r w:rsidR="00695C9F">
        <w:rPr>
          <w:rFonts w:ascii="Times New Roman" w:hAnsi="Times New Roman" w:cs="Times New Roman"/>
          <w:sz w:val="24"/>
          <w:szCs w:val="24"/>
          <w:lang w:val="en-US"/>
        </w:rPr>
        <w:t xml:space="preserve"> </w:t>
      </w:r>
      <w:r w:rsidR="00CC7612">
        <w:rPr>
          <w:rFonts w:ascii="Times New Roman" w:hAnsi="Times New Roman" w:cs="Times New Roman"/>
          <w:sz w:val="24"/>
          <w:szCs w:val="24"/>
          <w:lang w:val="en-US"/>
        </w:rPr>
        <w:t>Akaike’s information criterion)</w:t>
      </w:r>
      <w:r w:rsidR="00390DFC">
        <w:rPr>
          <w:rFonts w:ascii="Times New Roman" w:hAnsi="Times New Roman" w:cs="Times New Roman"/>
          <w:sz w:val="24"/>
          <w:szCs w:val="24"/>
          <w:lang w:val="en-US"/>
        </w:rPr>
        <w:t xml:space="preserve">, the </w:t>
      </w:r>
      <w:r w:rsidR="00695C9F">
        <w:rPr>
          <w:rFonts w:ascii="Times New Roman" w:hAnsi="Times New Roman" w:cs="Times New Roman"/>
          <w:sz w:val="24"/>
          <w:szCs w:val="24"/>
          <w:lang w:val="en-US"/>
        </w:rPr>
        <w:t>ability</w:t>
      </w:r>
      <w:r w:rsidR="00390DFC">
        <w:rPr>
          <w:rFonts w:ascii="Times New Roman" w:hAnsi="Times New Roman" w:cs="Times New Roman"/>
          <w:sz w:val="24"/>
          <w:szCs w:val="24"/>
          <w:lang w:val="en-US"/>
        </w:rPr>
        <w:t xml:space="preserve"> to combine data coming from different sources (e.g., </w:t>
      </w:r>
      <w:r w:rsidR="00837D19">
        <w:rPr>
          <w:rFonts w:ascii="Times New Roman" w:hAnsi="Times New Roman" w:cs="Times New Roman"/>
          <w:sz w:val="24"/>
          <w:szCs w:val="24"/>
          <w:lang w:val="en-US"/>
        </w:rPr>
        <w:t xml:space="preserve">recently collected </w:t>
      </w:r>
      <w:r w:rsidR="00390DFC">
        <w:rPr>
          <w:rFonts w:ascii="Times New Roman" w:hAnsi="Times New Roman" w:cs="Times New Roman"/>
          <w:sz w:val="24"/>
          <w:szCs w:val="24"/>
          <w:lang w:val="en-US"/>
        </w:rPr>
        <w:t xml:space="preserve">stomach samples, diet composition </w:t>
      </w:r>
      <w:r w:rsidR="00390DFC">
        <w:rPr>
          <w:rFonts w:ascii="Times New Roman" w:hAnsi="Times New Roman" w:cs="Times New Roman"/>
          <w:sz w:val="24"/>
          <w:szCs w:val="24"/>
          <w:lang w:val="en-US"/>
        </w:rPr>
        <w:lastRenderedPageBreak/>
        <w:t>information available online, expert opinion)</w:t>
      </w:r>
      <w:r w:rsidR="009F544D">
        <w:rPr>
          <w:rFonts w:ascii="Times New Roman" w:hAnsi="Times New Roman" w:cs="Times New Roman"/>
          <w:sz w:val="24"/>
          <w:szCs w:val="24"/>
          <w:lang w:val="en-US"/>
        </w:rPr>
        <w:t xml:space="preserve"> in a rigorous </w:t>
      </w:r>
      <w:r w:rsidR="006951F6">
        <w:rPr>
          <w:rFonts w:ascii="Times New Roman" w:hAnsi="Times New Roman" w:cs="Times New Roman"/>
          <w:sz w:val="24"/>
          <w:szCs w:val="24"/>
          <w:lang w:val="en-US"/>
        </w:rPr>
        <w:t>way</w:t>
      </w:r>
      <w:r w:rsidR="00390DFC">
        <w:rPr>
          <w:rFonts w:ascii="Times New Roman" w:hAnsi="Times New Roman" w:cs="Times New Roman"/>
          <w:sz w:val="24"/>
          <w:szCs w:val="24"/>
          <w:lang w:val="en-US"/>
        </w:rPr>
        <w:t xml:space="preserve">, and </w:t>
      </w:r>
      <w:r w:rsidR="00C149F2">
        <w:rPr>
          <w:rFonts w:ascii="Times New Roman" w:hAnsi="Times New Roman" w:cs="Times New Roman"/>
          <w:sz w:val="24"/>
          <w:szCs w:val="24"/>
          <w:lang w:val="en-US"/>
        </w:rPr>
        <w:t>the</w:t>
      </w:r>
      <w:r w:rsidR="00695C9F">
        <w:rPr>
          <w:rFonts w:ascii="Times New Roman" w:hAnsi="Times New Roman" w:cs="Times New Roman"/>
          <w:sz w:val="24"/>
          <w:szCs w:val="24"/>
          <w:lang w:val="en-US"/>
        </w:rPr>
        <w:t xml:space="preserve"> potential </w:t>
      </w:r>
      <w:r w:rsidR="003A67FC">
        <w:rPr>
          <w:rFonts w:ascii="Times New Roman" w:hAnsi="Times New Roman" w:cs="Times New Roman"/>
          <w:sz w:val="24"/>
          <w:szCs w:val="24"/>
          <w:lang w:val="en-US"/>
        </w:rPr>
        <w:t xml:space="preserve">to </w:t>
      </w:r>
      <w:r w:rsidR="00832DD4">
        <w:rPr>
          <w:rFonts w:ascii="Times New Roman" w:hAnsi="Times New Roman" w:cs="Times New Roman"/>
          <w:sz w:val="24"/>
          <w:szCs w:val="24"/>
          <w:lang w:val="en-US"/>
        </w:rPr>
        <w:t xml:space="preserve">account </w:t>
      </w:r>
      <w:r w:rsidR="003A67FC">
        <w:rPr>
          <w:rFonts w:ascii="Times New Roman" w:hAnsi="Times New Roman" w:cs="Times New Roman"/>
          <w:sz w:val="24"/>
          <w:szCs w:val="24"/>
          <w:lang w:val="en-US"/>
        </w:rPr>
        <w:t xml:space="preserve">for </w:t>
      </w:r>
      <w:r w:rsidR="00832DD4">
        <w:rPr>
          <w:rFonts w:ascii="Times New Roman" w:hAnsi="Times New Roman" w:cs="Times New Roman"/>
          <w:sz w:val="24"/>
          <w:szCs w:val="24"/>
          <w:lang w:val="en-US"/>
        </w:rPr>
        <w:t xml:space="preserve">the lack of independence </w:t>
      </w:r>
      <w:r w:rsidR="00C07C97">
        <w:rPr>
          <w:rFonts w:ascii="Times New Roman" w:hAnsi="Times New Roman" w:cs="Times New Roman"/>
          <w:sz w:val="24"/>
          <w:szCs w:val="24"/>
          <w:lang w:val="en-US"/>
        </w:rPr>
        <w:t xml:space="preserve">among the samples collected within the same sampling event </w:t>
      </w:r>
      <w:r w:rsidR="008A51AB">
        <w:rPr>
          <w:rFonts w:ascii="Times New Roman" w:hAnsi="Times New Roman" w:cs="Times New Roman"/>
          <w:sz w:val="24"/>
          <w:szCs w:val="24"/>
          <w:lang w:val="en-US"/>
        </w:rPr>
        <w:t xml:space="preserve">when </w:t>
      </w:r>
      <w:r w:rsidR="008A51AB" w:rsidRPr="00FD2061">
        <w:rPr>
          <w:rFonts w:ascii="Times New Roman" w:hAnsi="Times New Roman" w:cs="Times New Roman"/>
          <w:sz w:val="24"/>
          <w:szCs w:val="24"/>
          <w:lang w:val="en-US"/>
        </w:rPr>
        <w:t xml:space="preserve">stomach samples are not pooled at the sample event level </w:t>
      </w:r>
      <w:r w:rsidR="00CE5370">
        <w:rPr>
          <w:rFonts w:ascii="Times New Roman" w:hAnsi="Times New Roman" w:cs="Times New Roman"/>
          <w:sz w:val="24"/>
          <w:szCs w:val="24"/>
          <w:lang w:val="en-US"/>
        </w:rPr>
        <w:t>(</w:t>
      </w:r>
      <w:r w:rsidR="00CE5370">
        <w:rPr>
          <w:rFonts w:ascii="Times New Roman" w:hAnsi="Times New Roman" w:cs="Times New Roman"/>
          <w:sz w:val="24"/>
          <w:szCs w:val="24"/>
          <w:lang w:val="en-US"/>
        </w:rPr>
        <w:fldChar w:fldCharType="begin"/>
      </w:r>
      <w:r w:rsidR="005A376A">
        <w:rPr>
          <w:rFonts w:ascii="Times New Roman" w:hAnsi="Times New Roman" w:cs="Times New Roman"/>
          <w:sz w:val="24"/>
          <w:szCs w:val="24"/>
          <w:lang w:val="en-US"/>
        </w:rPr>
        <w:instrText xml:space="preserve"> ADDIN ZOTERO_ITEM CSL_CITATION {"citationID":"57t9LG0T","properties":{"custom":"Ainsworth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CE5370">
        <w:rPr>
          <w:rFonts w:ascii="Times New Roman" w:hAnsi="Times New Roman" w:cs="Times New Roman"/>
          <w:sz w:val="24"/>
          <w:szCs w:val="24"/>
          <w:lang w:val="en-US"/>
        </w:rPr>
        <w:fldChar w:fldCharType="separate"/>
      </w:r>
      <w:r w:rsidR="00CE5370" w:rsidRPr="005B4A3E">
        <w:rPr>
          <w:rFonts w:ascii="Times New Roman" w:hAnsi="Times New Roman" w:cs="Times New Roman"/>
          <w:sz w:val="24"/>
          <w:lang w:val="en-US"/>
        </w:rPr>
        <w:t>Ainsworth et al., 2010</w:t>
      </w:r>
      <w:r w:rsidR="00CE5370">
        <w:rPr>
          <w:rFonts w:ascii="Times New Roman" w:hAnsi="Times New Roman" w:cs="Times New Roman"/>
          <w:sz w:val="24"/>
          <w:szCs w:val="24"/>
          <w:lang w:val="en-US"/>
        </w:rPr>
        <w:fldChar w:fldCharType="end"/>
      </w:r>
      <w:r w:rsidR="00CE5370">
        <w:rPr>
          <w:rFonts w:ascii="Times New Roman" w:hAnsi="Times New Roman" w:cs="Times New Roman"/>
          <w:sz w:val="24"/>
          <w:szCs w:val="24"/>
          <w:lang w:val="en-US"/>
        </w:rPr>
        <w:t xml:space="preserve">; </w:t>
      </w:r>
      <w:r w:rsidR="00CE5370">
        <w:rPr>
          <w:rFonts w:ascii="Times New Roman" w:hAnsi="Times New Roman" w:cs="Times New Roman"/>
          <w:sz w:val="24"/>
          <w:szCs w:val="24"/>
          <w:lang w:val="en-US"/>
        </w:rPr>
        <w:fldChar w:fldCharType="begin"/>
      </w:r>
      <w:r w:rsidR="005A376A">
        <w:rPr>
          <w:rFonts w:ascii="Times New Roman" w:hAnsi="Times New Roman" w:cs="Times New Roman"/>
          <w:sz w:val="24"/>
          <w:szCs w:val="24"/>
          <w:lang w:val="en-US"/>
        </w:rPr>
        <w:instrText xml:space="preserve"> ADDIN ZOTERO_ITEM CSL_CITATION {"citationID":"vkt0D1zm","properties":{"custom":"Moriarty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CE5370">
        <w:rPr>
          <w:rFonts w:ascii="Times New Roman" w:hAnsi="Times New Roman" w:cs="Times New Roman"/>
          <w:sz w:val="24"/>
          <w:szCs w:val="24"/>
          <w:lang w:val="en-US"/>
        </w:rPr>
        <w:fldChar w:fldCharType="separate"/>
      </w:r>
      <w:r w:rsidR="00CE5370" w:rsidRPr="005922FC">
        <w:rPr>
          <w:rFonts w:ascii="Times New Roman" w:hAnsi="Times New Roman" w:cs="Times New Roman"/>
          <w:sz w:val="24"/>
          <w:lang w:val="en-US"/>
        </w:rPr>
        <w:t>Moriarty et al., 2017</w:t>
      </w:r>
      <w:r w:rsidR="00CE5370">
        <w:rPr>
          <w:rFonts w:ascii="Times New Roman" w:hAnsi="Times New Roman" w:cs="Times New Roman"/>
          <w:sz w:val="24"/>
          <w:szCs w:val="24"/>
          <w:lang w:val="en-US"/>
        </w:rPr>
        <w:fldChar w:fldCharType="end"/>
      </w:r>
      <w:r w:rsidR="00CE5370">
        <w:rPr>
          <w:rFonts w:ascii="Times New Roman" w:hAnsi="Times New Roman" w:cs="Times New Roman"/>
          <w:sz w:val="24"/>
          <w:szCs w:val="24"/>
          <w:lang w:val="en-US"/>
        </w:rPr>
        <w:t>).</w:t>
      </w:r>
      <w:r w:rsidR="007278C7">
        <w:rPr>
          <w:rFonts w:ascii="Times New Roman" w:hAnsi="Times New Roman" w:cs="Times New Roman"/>
          <w:sz w:val="24"/>
          <w:szCs w:val="24"/>
          <w:lang w:val="en-US"/>
        </w:rPr>
        <w:t xml:space="preserve"> </w:t>
      </w:r>
      <w:r w:rsidR="003A67FC">
        <w:rPr>
          <w:rFonts w:ascii="Times New Roman" w:hAnsi="Times New Roman" w:cs="Times New Roman"/>
          <w:sz w:val="24"/>
          <w:szCs w:val="24"/>
          <w:lang w:val="en-US"/>
        </w:rPr>
        <w:t>Importantly</w:t>
      </w:r>
      <w:r w:rsidR="00B8021A">
        <w:rPr>
          <w:rFonts w:ascii="Times New Roman" w:hAnsi="Times New Roman" w:cs="Times New Roman"/>
          <w:sz w:val="24"/>
          <w:szCs w:val="24"/>
          <w:lang w:val="en-US"/>
        </w:rPr>
        <w:t xml:space="preserve">, </w:t>
      </w:r>
      <w:r w:rsidR="0053391A">
        <w:rPr>
          <w:rFonts w:ascii="Times New Roman" w:hAnsi="Times New Roman" w:cs="Times New Roman"/>
          <w:sz w:val="24"/>
          <w:szCs w:val="24"/>
          <w:lang w:val="en-US"/>
        </w:rPr>
        <w:t xml:space="preserve">statistical </w:t>
      </w:r>
      <w:r w:rsidR="00EC77DB">
        <w:rPr>
          <w:rFonts w:ascii="Times New Roman" w:hAnsi="Times New Roman" w:cs="Times New Roman"/>
          <w:sz w:val="24"/>
          <w:szCs w:val="24"/>
          <w:lang w:val="en-US"/>
        </w:rPr>
        <w:t>models that</w:t>
      </w:r>
      <w:r w:rsidR="0053391A">
        <w:rPr>
          <w:rFonts w:ascii="Times New Roman" w:hAnsi="Times New Roman" w:cs="Times New Roman"/>
          <w:sz w:val="24"/>
          <w:szCs w:val="24"/>
          <w:lang w:val="en-US"/>
        </w:rPr>
        <w:t xml:space="preserve"> estimat</w:t>
      </w:r>
      <w:r w:rsidR="00EC77DB">
        <w:rPr>
          <w:rFonts w:ascii="Times New Roman" w:hAnsi="Times New Roman" w:cs="Times New Roman"/>
          <w:sz w:val="24"/>
          <w:szCs w:val="24"/>
          <w:lang w:val="en-US"/>
        </w:rPr>
        <w:t xml:space="preserve">e </w:t>
      </w:r>
      <w:r w:rsidR="0053391A">
        <w:rPr>
          <w:rFonts w:ascii="Times New Roman" w:hAnsi="Times New Roman" w:cs="Times New Roman"/>
          <w:sz w:val="24"/>
          <w:szCs w:val="24"/>
          <w:lang w:val="en-US"/>
        </w:rPr>
        <w:t xml:space="preserve">diet proportions </w:t>
      </w:r>
      <w:r w:rsidR="006B1418">
        <w:rPr>
          <w:rFonts w:ascii="Times New Roman" w:hAnsi="Times New Roman" w:cs="Times New Roman"/>
          <w:sz w:val="24"/>
          <w:szCs w:val="24"/>
          <w:lang w:val="en-US"/>
        </w:rPr>
        <w:t>directly quantify the</w:t>
      </w:r>
      <w:r w:rsidR="0053391A">
        <w:rPr>
          <w:rFonts w:ascii="Times New Roman" w:hAnsi="Times New Roman" w:cs="Times New Roman"/>
          <w:sz w:val="24"/>
          <w:szCs w:val="24"/>
          <w:lang w:val="en-US"/>
        </w:rPr>
        <w:t xml:space="preserve"> uncertainty associated with diet proportion estimates (</w:t>
      </w:r>
      <w:r w:rsidR="0053391A">
        <w:rPr>
          <w:rFonts w:ascii="Times New Roman" w:hAnsi="Times New Roman" w:cs="Times New Roman"/>
          <w:sz w:val="24"/>
          <w:szCs w:val="24"/>
          <w:lang w:val="en-US"/>
        </w:rPr>
        <w:fldChar w:fldCharType="begin"/>
      </w:r>
      <w:r w:rsidR="005A376A">
        <w:rPr>
          <w:rFonts w:ascii="Times New Roman" w:hAnsi="Times New Roman" w:cs="Times New Roman"/>
          <w:sz w:val="24"/>
          <w:szCs w:val="24"/>
          <w:lang w:val="en-US"/>
        </w:rPr>
        <w:instrText xml:space="preserve"> ADDIN ZOTERO_ITEM CSL_CITATION {"citationID":"XRF7Drdp","properties":{"custom":"Ainsworth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53391A">
        <w:rPr>
          <w:rFonts w:ascii="Times New Roman" w:hAnsi="Times New Roman" w:cs="Times New Roman"/>
          <w:sz w:val="24"/>
          <w:szCs w:val="24"/>
          <w:lang w:val="en-US"/>
        </w:rPr>
        <w:fldChar w:fldCharType="separate"/>
      </w:r>
      <w:r w:rsidR="0053391A" w:rsidRPr="005B4A3E">
        <w:rPr>
          <w:rFonts w:ascii="Times New Roman" w:hAnsi="Times New Roman" w:cs="Times New Roman"/>
          <w:sz w:val="24"/>
          <w:lang w:val="en-US"/>
        </w:rPr>
        <w:t>Ainsworth et al., 2010</w:t>
      </w:r>
      <w:r w:rsidR="0053391A">
        <w:rPr>
          <w:rFonts w:ascii="Times New Roman" w:hAnsi="Times New Roman" w:cs="Times New Roman"/>
          <w:sz w:val="24"/>
          <w:szCs w:val="24"/>
          <w:lang w:val="en-US"/>
        </w:rPr>
        <w:fldChar w:fldCharType="end"/>
      </w:r>
      <w:r w:rsidR="0053391A">
        <w:rPr>
          <w:rFonts w:ascii="Times New Roman" w:hAnsi="Times New Roman" w:cs="Times New Roman"/>
          <w:sz w:val="24"/>
          <w:szCs w:val="24"/>
          <w:lang w:val="en-US"/>
        </w:rPr>
        <w:t xml:space="preserve">; </w:t>
      </w:r>
      <w:r w:rsidR="0053391A">
        <w:rPr>
          <w:rFonts w:ascii="Times New Roman" w:hAnsi="Times New Roman" w:cs="Times New Roman"/>
          <w:sz w:val="24"/>
          <w:szCs w:val="24"/>
          <w:lang w:val="en-US"/>
        </w:rPr>
        <w:fldChar w:fldCharType="begin"/>
      </w:r>
      <w:r w:rsidR="005A376A">
        <w:rPr>
          <w:rFonts w:ascii="Times New Roman" w:hAnsi="Times New Roman" w:cs="Times New Roman"/>
          <w:sz w:val="24"/>
          <w:szCs w:val="24"/>
          <w:lang w:val="en-US"/>
        </w:rPr>
        <w:instrText xml:space="preserve"> ADDIN ZOTERO_ITEM CSL_CITATION {"citationID":"pmxIQE2o","properties":{"custom":"Sagarese et al., 2016","formattedCitation":"Sagarese et al., 2016","plainCitation":"Sagarese et al., 2016","noteIndex":0},"citationItems":[{"id":152,"uris":["http://zotero.org/users/local/aYWID1jd/items/F7N42DYK"],"uri":["http://zotero.org/users/local/aYWID1jd/items/F7N42DYK"],"itemData":{"id":152,"type":"article-journal","title":"Quantifying the trophic importance of Gulf menhaden within the northern Gulf of Mexico ecosystem","container-title":"Marine and Coastal Fisheries","page":"23–45","volume":"8","issue":"1","source":"Google Scholar","author":[{"family":"Sagarese","given":"Skyler R."},{"family":"Nuttall","given":"Matthew A."},{"family":"Geers","given":"Tess M."},{"family":"Lauretta","given":"Matthew V."},{"family":"Walter III","given":"John F."},{"family":"Serafy","given":"Joseph E."}],"issued":{"date-parts":[["2016"]]}}}],"schema":"https://github.com/citation-style-language/schema/raw/master/csl-citation.json"} </w:instrText>
      </w:r>
      <w:r w:rsidR="0053391A">
        <w:rPr>
          <w:rFonts w:ascii="Times New Roman" w:hAnsi="Times New Roman" w:cs="Times New Roman"/>
          <w:sz w:val="24"/>
          <w:szCs w:val="24"/>
          <w:lang w:val="en-US"/>
        </w:rPr>
        <w:fldChar w:fldCharType="separate"/>
      </w:r>
      <w:r w:rsidR="0053391A" w:rsidRPr="001E21AF">
        <w:rPr>
          <w:rFonts w:ascii="Times New Roman" w:hAnsi="Times New Roman" w:cs="Times New Roman"/>
          <w:sz w:val="24"/>
          <w:lang w:val="en-US"/>
        </w:rPr>
        <w:t>Sagarese et al., 2016</w:t>
      </w:r>
      <w:r w:rsidR="0053391A">
        <w:rPr>
          <w:rFonts w:ascii="Times New Roman" w:hAnsi="Times New Roman" w:cs="Times New Roman"/>
          <w:sz w:val="24"/>
          <w:szCs w:val="24"/>
          <w:lang w:val="en-US"/>
        </w:rPr>
        <w:fldChar w:fldCharType="end"/>
      </w:r>
      <w:r w:rsidR="0072047E">
        <w:rPr>
          <w:rFonts w:ascii="Times New Roman" w:hAnsi="Times New Roman" w:cs="Times New Roman"/>
          <w:sz w:val="24"/>
          <w:szCs w:val="24"/>
          <w:lang w:val="en-US"/>
        </w:rPr>
        <w:t xml:space="preserve">; </w:t>
      </w:r>
      <w:r w:rsidR="0072047E">
        <w:rPr>
          <w:rFonts w:ascii="Times New Roman" w:hAnsi="Times New Roman" w:cs="Times New Roman"/>
          <w:sz w:val="24"/>
          <w:szCs w:val="24"/>
          <w:lang w:val="en-US"/>
        </w:rPr>
        <w:fldChar w:fldCharType="begin"/>
      </w:r>
      <w:r w:rsidR="00F07424">
        <w:rPr>
          <w:rFonts w:ascii="Times New Roman" w:hAnsi="Times New Roman" w:cs="Times New Roman"/>
          <w:sz w:val="24"/>
          <w:szCs w:val="24"/>
          <w:lang w:val="en-US"/>
        </w:rPr>
        <w:instrText xml:space="preserve"> ADDIN ZOTERO_ITEM CSL_CITATION {"citationID":"2g2UNvmy","properties":{"custom":"Reum et al., 2019","formattedCitation":"Reum et al., 2019","plainCitation":"Reum et al., 2019","noteIndex":0},"citationItems":[{"id":1425,"uris":["http://zotero.org/users/local/aYWID1jd/items/XW84H7LJ"],"uri":["http://zotero.org/users/local/aYWID1jd/items/XW84H7LJ"],"itemData":{"id":1425,"type":"article-journal","title":"Species-specific ontogenetic diet shifts attenuate trophic cascades and lengthen food chains in exploited ecosystems. doi: 10.1111/oi k .05630","container-title":"Oikos","page":"1051–1064","volume":"128","source":"Google Scholar","author":[{"family":"Reum","given":"Jonathan CP"},{"family":"Blanchard","given":"Julia L."},{"family":"Holsman","given":"Kirstin K."},{"family":"Aydin","given":"Kerim"},{"family":"Punt","given":"André E."}],"issued":{"date-parts":[["2019"]]}}}],"schema":"https://github.com/citation-style-language/schema/raw/master/csl-citation.json"} </w:instrText>
      </w:r>
      <w:r w:rsidR="0072047E">
        <w:rPr>
          <w:rFonts w:ascii="Times New Roman" w:hAnsi="Times New Roman" w:cs="Times New Roman"/>
          <w:sz w:val="24"/>
          <w:szCs w:val="24"/>
          <w:lang w:val="en-US"/>
        </w:rPr>
        <w:fldChar w:fldCharType="separate"/>
      </w:r>
      <w:r w:rsidR="0072047E" w:rsidRPr="003F1332">
        <w:rPr>
          <w:rFonts w:ascii="Times New Roman" w:hAnsi="Times New Roman" w:cs="Times New Roman"/>
          <w:sz w:val="24"/>
          <w:lang w:val="en-US"/>
        </w:rPr>
        <w:t>Reum et al., 2019</w:t>
      </w:r>
      <w:r w:rsidR="0072047E">
        <w:rPr>
          <w:rFonts w:ascii="Times New Roman" w:hAnsi="Times New Roman" w:cs="Times New Roman"/>
          <w:sz w:val="24"/>
          <w:szCs w:val="24"/>
          <w:lang w:val="en-US"/>
        </w:rPr>
        <w:fldChar w:fldCharType="end"/>
      </w:r>
      <w:r w:rsidR="0053391A">
        <w:rPr>
          <w:rFonts w:ascii="Times New Roman" w:hAnsi="Times New Roman" w:cs="Times New Roman"/>
          <w:sz w:val="24"/>
          <w:szCs w:val="24"/>
          <w:lang w:val="en-US"/>
        </w:rPr>
        <w:t>)</w:t>
      </w:r>
      <w:r w:rsidR="009A0954">
        <w:rPr>
          <w:rFonts w:ascii="Times New Roman" w:hAnsi="Times New Roman" w:cs="Times New Roman"/>
          <w:sz w:val="24"/>
          <w:szCs w:val="24"/>
          <w:lang w:val="en-US"/>
        </w:rPr>
        <w:t>,</w:t>
      </w:r>
      <w:r w:rsidR="0053391A">
        <w:rPr>
          <w:rFonts w:ascii="Times New Roman" w:hAnsi="Times New Roman" w:cs="Times New Roman"/>
          <w:sz w:val="24"/>
          <w:szCs w:val="24"/>
          <w:lang w:val="en-US"/>
        </w:rPr>
        <w:t xml:space="preserve"> </w:t>
      </w:r>
      <w:r w:rsidR="00B7536C">
        <w:rPr>
          <w:rFonts w:ascii="Times New Roman" w:hAnsi="Times New Roman" w:cs="Times New Roman"/>
          <w:sz w:val="24"/>
          <w:szCs w:val="24"/>
          <w:lang w:val="en-US"/>
        </w:rPr>
        <w:t>and</w:t>
      </w:r>
      <w:r w:rsidR="009A0954">
        <w:rPr>
          <w:rFonts w:ascii="Times New Roman" w:hAnsi="Times New Roman" w:cs="Times New Roman"/>
          <w:sz w:val="24"/>
          <w:szCs w:val="24"/>
          <w:lang w:val="en-US"/>
        </w:rPr>
        <w:t xml:space="preserve"> </w:t>
      </w:r>
      <w:r w:rsidR="00EE3B51">
        <w:rPr>
          <w:rFonts w:ascii="Times New Roman" w:hAnsi="Times New Roman" w:cs="Times New Roman"/>
          <w:sz w:val="24"/>
          <w:szCs w:val="24"/>
          <w:lang w:val="en-US"/>
        </w:rPr>
        <w:t xml:space="preserve">allow for </w:t>
      </w:r>
      <w:r w:rsidR="0053391A">
        <w:rPr>
          <w:rFonts w:ascii="Times New Roman" w:hAnsi="Times New Roman" w:cs="Times New Roman"/>
          <w:sz w:val="24"/>
          <w:szCs w:val="24"/>
          <w:lang w:val="en-US"/>
        </w:rPr>
        <w:t xml:space="preserve">the </w:t>
      </w:r>
      <w:r w:rsidR="004A3C69">
        <w:rPr>
          <w:rFonts w:ascii="Times New Roman" w:hAnsi="Times New Roman" w:cs="Times New Roman"/>
          <w:sz w:val="24"/>
          <w:szCs w:val="24"/>
          <w:lang w:val="en-US"/>
        </w:rPr>
        <w:t>generation of input sample sizes</w:t>
      </w:r>
      <w:r w:rsidR="00320D49">
        <w:rPr>
          <w:rFonts w:ascii="Times New Roman" w:hAnsi="Times New Roman" w:cs="Times New Roman"/>
          <w:sz w:val="24"/>
          <w:szCs w:val="24"/>
          <w:lang w:val="en-US"/>
        </w:rPr>
        <w:t xml:space="preserve"> </w:t>
      </w:r>
      <w:r w:rsidR="003A67FC">
        <w:rPr>
          <w:rFonts w:ascii="Times New Roman" w:hAnsi="Times New Roman" w:cs="Times New Roman"/>
          <w:sz w:val="24"/>
          <w:szCs w:val="24"/>
          <w:lang w:val="en-US"/>
        </w:rPr>
        <w:t xml:space="preserve">that are useful </w:t>
      </w:r>
      <w:r w:rsidR="00320D49">
        <w:rPr>
          <w:rFonts w:ascii="Times New Roman" w:hAnsi="Times New Roman" w:cs="Times New Roman"/>
          <w:sz w:val="24"/>
          <w:szCs w:val="24"/>
          <w:lang w:val="en-US"/>
        </w:rPr>
        <w:t xml:space="preserve">for </w:t>
      </w:r>
      <w:r w:rsidR="00E240F0">
        <w:rPr>
          <w:rFonts w:ascii="Times New Roman" w:hAnsi="Times New Roman" w:cs="Times New Roman"/>
          <w:sz w:val="24"/>
          <w:szCs w:val="24"/>
          <w:lang w:val="en-US"/>
        </w:rPr>
        <w:t xml:space="preserve">multispecies </w:t>
      </w:r>
      <w:r w:rsidR="00320D49">
        <w:rPr>
          <w:rFonts w:ascii="Times New Roman" w:hAnsi="Times New Roman" w:cs="Times New Roman"/>
          <w:sz w:val="24"/>
          <w:szCs w:val="24"/>
          <w:lang w:val="en-US"/>
        </w:rPr>
        <w:t>stock assessments</w:t>
      </w:r>
      <w:r w:rsidR="004A3C69">
        <w:rPr>
          <w:rFonts w:ascii="Times New Roman" w:hAnsi="Times New Roman" w:cs="Times New Roman"/>
          <w:sz w:val="24"/>
          <w:szCs w:val="24"/>
          <w:lang w:val="en-US"/>
        </w:rPr>
        <w:t xml:space="preserve"> </w:t>
      </w:r>
      <w:r w:rsidR="00F25F89">
        <w:rPr>
          <w:rFonts w:ascii="Times New Roman" w:hAnsi="Times New Roman" w:cs="Times New Roman"/>
          <w:sz w:val="24"/>
          <w:szCs w:val="24"/>
          <w:lang w:val="en-US"/>
        </w:rPr>
        <w:t>(</w:t>
      </w:r>
      <w:r w:rsidR="00320D49">
        <w:rPr>
          <w:rFonts w:ascii="Times New Roman" w:eastAsia="Times New Roman" w:hAnsi="Times New Roman" w:cs="Times New Roman"/>
          <w:sz w:val="24"/>
          <w:szCs w:val="24"/>
          <w:lang w:val="en-US" w:eastAsia="fr-FR"/>
        </w:rPr>
        <w:fldChar w:fldCharType="begin"/>
      </w:r>
      <w:r w:rsidR="005A376A">
        <w:rPr>
          <w:rFonts w:ascii="Times New Roman" w:eastAsia="Times New Roman" w:hAnsi="Times New Roman" w:cs="Times New Roman"/>
          <w:sz w:val="24"/>
          <w:szCs w:val="24"/>
          <w:lang w:val="en-US" w:eastAsia="fr-FR"/>
        </w:rPr>
        <w:instrText xml:space="preserve"> ADDIN ZOTERO_ITEM CSL_CITATION {"citationID":"8DnZe7um","properties":{"custom":"Thorson, 2014","formattedCitation":"Thorson, 2014","plainCitation":"Thorson, 2014","noteIndex":0},"citationItems":[{"id":1265,"uris":["http://zotero.org/users/local/aYWID1jd/items/7EIA59XP"],"uri":["http://zotero.org/users/local/aYWID1jd/items/7EIA59XP"],"itemData":{"id":1265,"type":"article-journal","title":"Standardizing compositional data for stock assessment","container-title":"ICES Journal of Marine Science","page":"1117–1128","volume":"71","issue":"5","source":"Google Scholar","author":[{"family":"Thorson","given":"James T."}],"issued":{"date-parts":[["2014"]]}}}],"schema":"https://github.com/citation-style-language/schema/raw/master/csl-citation.json"} </w:instrText>
      </w:r>
      <w:r w:rsidR="00320D49">
        <w:rPr>
          <w:rFonts w:ascii="Times New Roman" w:eastAsia="Times New Roman" w:hAnsi="Times New Roman" w:cs="Times New Roman"/>
          <w:sz w:val="24"/>
          <w:szCs w:val="24"/>
          <w:lang w:val="en-US" w:eastAsia="fr-FR"/>
        </w:rPr>
        <w:fldChar w:fldCharType="separate"/>
      </w:r>
      <w:r w:rsidR="00320D49" w:rsidRPr="004908B6">
        <w:rPr>
          <w:rFonts w:ascii="Times New Roman" w:hAnsi="Times New Roman" w:cs="Times New Roman"/>
          <w:sz w:val="24"/>
          <w:lang w:val="en-US"/>
        </w:rPr>
        <w:t>Thorson, 2014</w:t>
      </w:r>
      <w:r w:rsidR="00320D49">
        <w:rPr>
          <w:rFonts w:ascii="Times New Roman" w:eastAsia="Times New Roman" w:hAnsi="Times New Roman" w:cs="Times New Roman"/>
          <w:sz w:val="24"/>
          <w:szCs w:val="24"/>
          <w:lang w:val="en-US" w:eastAsia="fr-FR"/>
        </w:rPr>
        <w:fldChar w:fldCharType="end"/>
      </w:r>
      <w:r w:rsidR="00FE4F97">
        <w:rPr>
          <w:rFonts w:ascii="Times New Roman" w:eastAsia="Times New Roman" w:hAnsi="Times New Roman" w:cs="Times New Roman"/>
          <w:sz w:val="24"/>
          <w:szCs w:val="24"/>
          <w:lang w:val="en-US" w:eastAsia="fr-FR"/>
        </w:rPr>
        <w:t xml:space="preserve">; </w:t>
      </w:r>
      <w:r w:rsidR="00FE4F97">
        <w:rPr>
          <w:rFonts w:ascii="Times New Roman" w:eastAsia="Times New Roman" w:hAnsi="Times New Roman" w:cs="Times New Roman"/>
          <w:sz w:val="24"/>
          <w:szCs w:val="24"/>
          <w:lang w:val="en-US" w:eastAsia="fr-FR"/>
        </w:rPr>
        <w:fldChar w:fldCharType="begin"/>
      </w:r>
      <w:r w:rsidR="00FE4F97">
        <w:rPr>
          <w:rFonts w:ascii="Times New Roman" w:eastAsia="Times New Roman" w:hAnsi="Times New Roman" w:cs="Times New Roman"/>
          <w:sz w:val="24"/>
          <w:szCs w:val="24"/>
          <w:lang w:val="en-US" w:eastAsia="fr-FR"/>
        </w:rPr>
        <w:instrText xml:space="preserve"> ADDIN ZOTERO_ITEM CSL_CITATION {"citationID":"byNEk2zo","properties":{"custom":"Thorson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FE4F97">
        <w:rPr>
          <w:rFonts w:ascii="Times New Roman" w:eastAsia="Times New Roman" w:hAnsi="Times New Roman" w:cs="Times New Roman"/>
          <w:sz w:val="24"/>
          <w:szCs w:val="24"/>
          <w:lang w:val="en-US" w:eastAsia="fr-FR"/>
        </w:rPr>
        <w:fldChar w:fldCharType="separate"/>
      </w:r>
      <w:r w:rsidR="00FE4F97" w:rsidRPr="00A836A5">
        <w:rPr>
          <w:rFonts w:ascii="Times New Roman" w:hAnsi="Times New Roman" w:cs="Times New Roman"/>
          <w:sz w:val="24"/>
          <w:lang w:val="en-US"/>
        </w:rPr>
        <w:t>Thorson &amp; Haltuch, 2018</w:t>
      </w:r>
      <w:r w:rsidR="00FE4F97">
        <w:rPr>
          <w:rFonts w:ascii="Times New Roman" w:eastAsia="Times New Roman" w:hAnsi="Times New Roman" w:cs="Times New Roman"/>
          <w:sz w:val="24"/>
          <w:szCs w:val="24"/>
          <w:lang w:val="en-US" w:eastAsia="fr-FR"/>
        </w:rPr>
        <w:fldChar w:fldCharType="end"/>
      </w:r>
      <w:r w:rsidR="00F25F89">
        <w:rPr>
          <w:rFonts w:ascii="Times New Roman" w:hAnsi="Times New Roman" w:cs="Times New Roman"/>
          <w:sz w:val="24"/>
          <w:szCs w:val="24"/>
          <w:lang w:val="en-US"/>
        </w:rPr>
        <w:t>)</w:t>
      </w:r>
      <w:r w:rsidR="00B7536C">
        <w:rPr>
          <w:rFonts w:ascii="Times New Roman" w:hAnsi="Times New Roman" w:cs="Times New Roman"/>
          <w:sz w:val="24"/>
          <w:szCs w:val="24"/>
          <w:lang w:val="en-US"/>
        </w:rPr>
        <w:t xml:space="preserve">. </w:t>
      </w:r>
      <w:r w:rsidR="003A67FC">
        <w:rPr>
          <w:rFonts w:ascii="Times New Roman" w:hAnsi="Times New Roman" w:cs="Times New Roman"/>
          <w:sz w:val="24"/>
          <w:szCs w:val="24"/>
          <w:lang w:val="en-US"/>
        </w:rPr>
        <w:t xml:space="preserve">Stock assessments </w:t>
      </w:r>
      <w:r w:rsidR="0072047E">
        <w:rPr>
          <w:rFonts w:ascii="Times New Roman" w:hAnsi="Times New Roman" w:cs="Times New Roman"/>
          <w:sz w:val="24"/>
          <w:szCs w:val="24"/>
          <w:lang w:val="en-US"/>
        </w:rPr>
        <w:t xml:space="preserve">that rely </w:t>
      </w:r>
      <w:r w:rsidR="003A67FC">
        <w:rPr>
          <w:rFonts w:ascii="Times New Roman" w:hAnsi="Times New Roman" w:cs="Times New Roman"/>
          <w:sz w:val="24"/>
          <w:szCs w:val="24"/>
          <w:lang w:val="en-US"/>
        </w:rPr>
        <w:t xml:space="preserve">on compositional data need </w:t>
      </w:r>
      <w:r w:rsidR="003A67FC">
        <w:rPr>
          <w:rFonts w:ascii="Times New Roman" w:eastAsia="Times New Roman" w:hAnsi="Times New Roman" w:cs="Times New Roman"/>
          <w:sz w:val="24"/>
          <w:szCs w:val="24"/>
          <w:lang w:val="en-US" w:eastAsia="fr-FR"/>
        </w:rPr>
        <w:t>an input sample size that approximates the estimated imprecision for proportions (</w:t>
      </w:r>
      <w:r w:rsidR="003A67FC">
        <w:rPr>
          <w:rFonts w:ascii="Times New Roman" w:eastAsia="Times New Roman" w:hAnsi="Times New Roman" w:cs="Times New Roman"/>
          <w:sz w:val="24"/>
          <w:szCs w:val="24"/>
          <w:lang w:val="en-US" w:eastAsia="fr-FR"/>
        </w:rPr>
        <w:fldChar w:fldCharType="begin"/>
      </w:r>
      <w:r w:rsidR="003A67FC">
        <w:rPr>
          <w:rFonts w:ascii="Times New Roman" w:eastAsia="Times New Roman" w:hAnsi="Times New Roman" w:cs="Times New Roman"/>
          <w:sz w:val="24"/>
          <w:szCs w:val="24"/>
          <w:lang w:val="en-US" w:eastAsia="fr-FR"/>
        </w:rPr>
        <w:instrText xml:space="preserve"> ADDIN ZOTERO_ITEM CSL_CITATION {"citationID":"zQB38zHY","properties":{"custom":"Thorson, 2014","formattedCitation":"Thorson, 2014","plainCitation":"Thorson, 2014","noteIndex":0},"citationItems":[{"id":1265,"uris":["http://zotero.org/users/local/aYWID1jd/items/7EIA59XP"],"uri":["http://zotero.org/users/local/aYWID1jd/items/7EIA59XP"],"itemData":{"id":1265,"type":"article-journal","title":"Standardizing compositional data for stock assessment","container-title":"ICES Journal of Marine Science","page":"1117–1128","volume":"71","issue":"5","source":"Google Scholar","author":[{"family":"Thorson","given":"James T."}],"issued":{"date-parts":[["2014"]]}}}],"schema":"https://github.com/citation-style-language/schema/raw/master/csl-citation.json"} </w:instrText>
      </w:r>
      <w:r w:rsidR="003A67FC">
        <w:rPr>
          <w:rFonts w:ascii="Times New Roman" w:eastAsia="Times New Roman" w:hAnsi="Times New Roman" w:cs="Times New Roman"/>
          <w:sz w:val="24"/>
          <w:szCs w:val="24"/>
          <w:lang w:val="en-US" w:eastAsia="fr-FR"/>
        </w:rPr>
        <w:fldChar w:fldCharType="separate"/>
      </w:r>
      <w:r w:rsidR="003A67FC" w:rsidRPr="004908B6">
        <w:rPr>
          <w:rFonts w:ascii="Times New Roman" w:hAnsi="Times New Roman" w:cs="Times New Roman"/>
          <w:sz w:val="24"/>
          <w:lang w:val="en-US"/>
        </w:rPr>
        <w:t>Thorson, 2014</w:t>
      </w:r>
      <w:r w:rsidR="003A67FC">
        <w:rPr>
          <w:rFonts w:ascii="Times New Roman" w:eastAsia="Times New Roman" w:hAnsi="Times New Roman" w:cs="Times New Roman"/>
          <w:sz w:val="24"/>
          <w:szCs w:val="24"/>
          <w:lang w:val="en-US" w:eastAsia="fr-FR"/>
        </w:rPr>
        <w:fldChar w:fldCharType="end"/>
      </w:r>
      <w:r w:rsidR="003A67FC">
        <w:rPr>
          <w:rFonts w:ascii="Times New Roman" w:eastAsia="Times New Roman" w:hAnsi="Times New Roman" w:cs="Times New Roman"/>
          <w:sz w:val="24"/>
          <w:szCs w:val="24"/>
          <w:lang w:val="en-US" w:eastAsia="fr-FR"/>
        </w:rPr>
        <w:t xml:space="preserve">; </w:t>
      </w:r>
      <w:r w:rsidR="003A67FC">
        <w:rPr>
          <w:rFonts w:ascii="Times New Roman" w:eastAsia="Times New Roman" w:hAnsi="Times New Roman" w:cs="Times New Roman"/>
          <w:sz w:val="24"/>
          <w:szCs w:val="24"/>
          <w:lang w:val="en-US" w:eastAsia="fr-FR"/>
        </w:rPr>
        <w:fldChar w:fldCharType="begin"/>
      </w:r>
      <w:r w:rsidR="003A67FC">
        <w:rPr>
          <w:rFonts w:ascii="Times New Roman" w:eastAsia="Times New Roman" w:hAnsi="Times New Roman" w:cs="Times New Roman"/>
          <w:sz w:val="24"/>
          <w:szCs w:val="24"/>
          <w:lang w:val="en-US" w:eastAsia="fr-FR"/>
        </w:rPr>
        <w:instrText xml:space="preserve"> ADDIN ZOTERO_ITEM CSL_CITATION {"citationID":"dFBAZ9wm","properties":{"custom":"Thorson et al., 2017","formattedCitation":"Thorson et al., 2017","plainCitation":"Thorson et al., 2017","noteIndex":0},"citationItems":[{"id":790,"uris":["http://zotero.org/users/local/aYWID1jd/items/II3AC3UE"],"uri":["http://zotero.org/users/local/aYWID1jd/items/II3AC3UE"],"itemData":{"id":790,"type":"article-journal","title":"Model-based estimates of effective sample size in stock assessment models using the Dirichlet-multinomial distribution","container-title":"Fisheries Research","page":"84–93","volume":"192","source":"Google Scholar","author":[{"family":"Thorson","given":"James T."},{"family":"Johnson","given":"Kelli F."},{"family":"Methot","given":"Richard D."},{"family":"Taylor","given":"Ian G."}],"issued":{"date-parts":[["2017"]]}}}],"schema":"https://github.com/citation-style-language/schema/raw/master/csl-citation.json"} </w:instrText>
      </w:r>
      <w:r w:rsidR="003A67FC">
        <w:rPr>
          <w:rFonts w:ascii="Times New Roman" w:eastAsia="Times New Roman" w:hAnsi="Times New Roman" w:cs="Times New Roman"/>
          <w:sz w:val="24"/>
          <w:szCs w:val="24"/>
          <w:lang w:val="en-US" w:eastAsia="fr-FR"/>
        </w:rPr>
        <w:fldChar w:fldCharType="separate"/>
      </w:r>
      <w:r w:rsidR="003A67FC" w:rsidRPr="00685CE0">
        <w:rPr>
          <w:rFonts w:ascii="Times New Roman" w:hAnsi="Times New Roman" w:cs="Times New Roman"/>
          <w:sz w:val="24"/>
          <w:lang w:val="en-US"/>
        </w:rPr>
        <w:t>Thorson et al., 2017</w:t>
      </w:r>
      <w:r w:rsidR="003A67FC">
        <w:rPr>
          <w:rFonts w:ascii="Times New Roman" w:eastAsia="Times New Roman" w:hAnsi="Times New Roman" w:cs="Times New Roman"/>
          <w:sz w:val="24"/>
          <w:szCs w:val="24"/>
          <w:lang w:val="en-US" w:eastAsia="fr-FR"/>
        </w:rPr>
        <w:fldChar w:fldCharType="end"/>
      </w:r>
      <w:r w:rsidR="003A67FC">
        <w:rPr>
          <w:rFonts w:ascii="Times New Roman" w:eastAsia="Times New Roman" w:hAnsi="Times New Roman" w:cs="Times New Roman"/>
          <w:sz w:val="24"/>
          <w:szCs w:val="24"/>
          <w:lang w:val="en-US" w:eastAsia="fr-FR"/>
        </w:rPr>
        <w:t xml:space="preserve">). These input sample sizes are typically </w:t>
      </w:r>
      <w:r w:rsidR="00143044">
        <w:rPr>
          <w:rFonts w:ascii="Times New Roman" w:eastAsia="Times New Roman" w:hAnsi="Times New Roman" w:cs="Times New Roman"/>
          <w:sz w:val="24"/>
          <w:szCs w:val="24"/>
          <w:lang w:val="en-US" w:eastAsia="fr-FR"/>
        </w:rPr>
        <w:t xml:space="preserve">used </w:t>
      </w:r>
      <w:r w:rsidR="003A67FC">
        <w:rPr>
          <w:rFonts w:ascii="Times New Roman" w:eastAsia="Times New Roman" w:hAnsi="Times New Roman" w:cs="Times New Roman"/>
          <w:sz w:val="24"/>
          <w:szCs w:val="24"/>
          <w:lang w:val="en-US" w:eastAsia="fr-FR"/>
        </w:rPr>
        <w:t>in stock assessments as starting points or upper bounds for weighting compositional data relative to abundance-index data (</w:t>
      </w:r>
      <w:r w:rsidR="003A67FC">
        <w:rPr>
          <w:rFonts w:ascii="Times New Roman" w:eastAsia="Times New Roman" w:hAnsi="Times New Roman" w:cs="Times New Roman"/>
          <w:sz w:val="24"/>
          <w:szCs w:val="24"/>
          <w:lang w:val="en-US" w:eastAsia="fr-FR"/>
        </w:rPr>
        <w:fldChar w:fldCharType="begin"/>
      </w:r>
      <w:r w:rsidR="003A67FC">
        <w:rPr>
          <w:rFonts w:ascii="Times New Roman" w:eastAsia="Times New Roman" w:hAnsi="Times New Roman" w:cs="Times New Roman"/>
          <w:sz w:val="24"/>
          <w:szCs w:val="24"/>
          <w:lang w:val="en-US" w:eastAsia="fr-FR"/>
        </w:rPr>
        <w:instrText xml:space="preserve"> ADDIN ZOTERO_ITEM CSL_CITATION {"citationID":"yKm5gLXe","properties":{"custom":"Kinzey &amp; Punt, 2009","formattedCitation":"Kinzey &amp; Punt, 2009","plainCitation":"Kinzey &amp; Punt, 2009","noteIndex":0},"citationItems":[{"id":785,"uris":["http://zotero.org/users/local/aYWID1jd/items/E3VH36VI"],"uri":["http://zotero.org/users/local/aYWID1jd/items/E3VH36VI"],"itemData":{"id":785,"type":"article-journal","title":"Multispecies and single-species models of fish population dynamics: comparing parameter estimates","container-title":"Natural Resource Modeling","page":"67–104","volume":"22","issue":"1","source":"Google Scholar","title-short":"Multispecies and single-species models of fish population dynamics","author":[{"family":"Kinzey","given":"Douglas"},{"family":"Punt","given":"Andre E."}],"issued":{"date-parts":[["2009"]]}}}],"schema":"https://github.com/citation-style-language/schema/raw/master/csl-citation.json"} </w:instrText>
      </w:r>
      <w:r w:rsidR="003A67FC">
        <w:rPr>
          <w:rFonts w:ascii="Times New Roman" w:eastAsia="Times New Roman" w:hAnsi="Times New Roman" w:cs="Times New Roman"/>
          <w:sz w:val="24"/>
          <w:szCs w:val="24"/>
          <w:lang w:val="en-US" w:eastAsia="fr-FR"/>
        </w:rPr>
        <w:fldChar w:fldCharType="separate"/>
      </w:r>
      <w:r w:rsidR="003A67FC" w:rsidRPr="00754A58">
        <w:rPr>
          <w:rFonts w:ascii="Times New Roman" w:hAnsi="Times New Roman" w:cs="Times New Roman"/>
          <w:sz w:val="24"/>
          <w:lang w:val="en-US"/>
        </w:rPr>
        <w:t>Kinzey &amp; Punt, 2009</w:t>
      </w:r>
      <w:r w:rsidR="003A67FC">
        <w:rPr>
          <w:rFonts w:ascii="Times New Roman" w:eastAsia="Times New Roman" w:hAnsi="Times New Roman" w:cs="Times New Roman"/>
          <w:sz w:val="24"/>
          <w:szCs w:val="24"/>
          <w:lang w:val="en-US" w:eastAsia="fr-FR"/>
        </w:rPr>
        <w:fldChar w:fldCharType="end"/>
      </w:r>
      <w:r w:rsidR="003A67FC">
        <w:rPr>
          <w:rFonts w:ascii="Times New Roman" w:eastAsia="Times New Roman" w:hAnsi="Times New Roman" w:cs="Times New Roman"/>
          <w:sz w:val="24"/>
          <w:szCs w:val="24"/>
          <w:lang w:val="en-US" w:eastAsia="fr-FR"/>
        </w:rPr>
        <w:t xml:space="preserve">; </w:t>
      </w:r>
      <w:r w:rsidR="003A67FC">
        <w:rPr>
          <w:rFonts w:ascii="Times New Roman" w:eastAsia="Times New Roman" w:hAnsi="Times New Roman" w:cs="Times New Roman"/>
          <w:sz w:val="24"/>
          <w:szCs w:val="24"/>
          <w:lang w:val="en-US" w:eastAsia="fr-FR"/>
        </w:rPr>
        <w:fldChar w:fldCharType="begin"/>
      </w:r>
      <w:r w:rsidR="003A67FC">
        <w:rPr>
          <w:rFonts w:ascii="Times New Roman" w:eastAsia="Times New Roman" w:hAnsi="Times New Roman" w:cs="Times New Roman"/>
          <w:sz w:val="24"/>
          <w:szCs w:val="24"/>
          <w:lang w:val="en-US" w:eastAsia="fr-FR"/>
        </w:rPr>
        <w:instrText xml:space="preserve"> ADDIN ZOTERO_ITEM CSL_CITATION {"citationID":"UMzWcq7o","properties":{"custom":"Francis, 2011","formattedCitation":"Francis, 2011","plainCitation":"Francis, 2011","noteIndex":0},"citationItems":[{"id":787,"uris":["http://zotero.org/users/local/aYWID1jd/items/K5D474L7"],"uri":["http://zotero.org/users/local/aYWID1jd/items/K5D474L7"],"itemData":{"id":787,"type":"article-journal","title":"Data weighting in statistical fisheries stock assessment models","container-title":"Canadian Journal of Fisheries and Aquatic Sciences","page":"1124–1138","volume":"68","issue":"6","source":"Google Scholar","author":[{"family":"Francis","given":"RIC Chris"}],"issued":{"date-parts":[["2011"]]}}}],"schema":"https://github.com/citation-style-language/schema/raw/master/csl-citation.json"} </w:instrText>
      </w:r>
      <w:r w:rsidR="003A67FC">
        <w:rPr>
          <w:rFonts w:ascii="Times New Roman" w:eastAsia="Times New Roman" w:hAnsi="Times New Roman" w:cs="Times New Roman"/>
          <w:sz w:val="24"/>
          <w:szCs w:val="24"/>
          <w:lang w:val="en-US" w:eastAsia="fr-FR"/>
        </w:rPr>
        <w:fldChar w:fldCharType="separate"/>
      </w:r>
      <w:r w:rsidR="003A67FC" w:rsidRPr="00685CE0">
        <w:rPr>
          <w:rFonts w:ascii="Times New Roman" w:hAnsi="Times New Roman" w:cs="Times New Roman"/>
          <w:sz w:val="24"/>
          <w:lang w:val="en-US"/>
        </w:rPr>
        <w:t>Francis, 2011</w:t>
      </w:r>
      <w:r w:rsidR="003A67FC">
        <w:rPr>
          <w:rFonts w:ascii="Times New Roman" w:eastAsia="Times New Roman" w:hAnsi="Times New Roman" w:cs="Times New Roman"/>
          <w:sz w:val="24"/>
          <w:szCs w:val="24"/>
          <w:lang w:val="en-US" w:eastAsia="fr-FR"/>
        </w:rPr>
        <w:fldChar w:fldCharType="end"/>
      </w:r>
      <w:r w:rsidR="003A67FC">
        <w:rPr>
          <w:rFonts w:ascii="Times New Roman" w:eastAsia="Times New Roman" w:hAnsi="Times New Roman" w:cs="Times New Roman"/>
          <w:sz w:val="24"/>
          <w:szCs w:val="24"/>
          <w:lang w:val="en-US" w:eastAsia="fr-FR"/>
        </w:rPr>
        <w:t xml:space="preserve">; </w:t>
      </w:r>
      <w:r w:rsidR="003A67FC">
        <w:rPr>
          <w:rFonts w:ascii="Times New Roman" w:eastAsia="Times New Roman" w:hAnsi="Times New Roman" w:cs="Times New Roman"/>
          <w:sz w:val="24"/>
          <w:szCs w:val="24"/>
          <w:lang w:val="en-US" w:eastAsia="fr-FR"/>
        </w:rPr>
        <w:fldChar w:fldCharType="begin"/>
      </w:r>
      <w:r w:rsidR="003A67FC">
        <w:rPr>
          <w:rFonts w:ascii="Times New Roman" w:eastAsia="Times New Roman" w:hAnsi="Times New Roman" w:cs="Times New Roman"/>
          <w:sz w:val="24"/>
          <w:szCs w:val="24"/>
          <w:lang w:val="en-US" w:eastAsia="fr-FR"/>
        </w:rPr>
        <w:instrText xml:space="preserve"> ADDIN ZOTERO_ITEM CSL_CITATION {"citationID":"zzBvfNRD","properties":{"custom":"Thorson et al., 2017","formattedCitation":"Thorson et al., 2017","plainCitation":"Thorson et al., 2017","noteIndex":0},"citationItems":[{"id":790,"uris":["http://zotero.org/users/local/aYWID1jd/items/II3AC3UE"],"uri":["http://zotero.org/users/local/aYWID1jd/items/II3AC3UE"],"itemData":{"id":790,"type":"article-journal","title":"Model-based estimates of effective sample size in stock assessment models using the Dirichlet-multinomial distribution","container-title":"Fisheries Research","page":"84–93","volume":"192","source":"Google Scholar","author":[{"family":"Thorson","given":"James T."},{"family":"Johnson","given":"Kelli F."},{"family":"Methot","given":"Richard D."},{"family":"Taylor","given":"Ian G."}],"issued":{"date-parts":[["2017"]]}}}],"schema":"https://github.com/citation-style-language/schema/raw/master/csl-citation.json"} </w:instrText>
      </w:r>
      <w:r w:rsidR="003A67FC">
        <w:rPr>
          <w:rFonts w:ascii="Times New Roman" w:eastAsia="Times New Roman" w:hAnsi="Times New Roman" w:cs="Times New Roman"/>
          <w:sz w:val="24"/>
          <w:szCs w:val="24"/>
          <w:lang w:val="en-US" w:eastAsia="fr-FR"/>
        </w:rPr>
        <w:fldChar w:fldCharType="separate"/>
      </w:r>
      <w:r w:rsidR="003A67FC" w:rsidRPr="00685CE0">
        <w:rPr>
          <w:rFonts w:ascii="Times New Roman" w:hAnsi="Times New Roman" w:cs="Times New Roman"/>
          <w:sz w:val="24"/>
          <w:lang w:val="en-US"/>
        </w:rPr>
        <w:t>Thorson et al., 2017</w:t>
      </w:r>
      <w:r w:rsidR="003A67FC">
        <w:rPr>
          <w:rFonts w:ascii="Times New Roman" w:eastAsia="Times New Roman" w:hAnsi="Times New Roman" w:cs="Times New Roman"/>
          <w:sz w:val="24"/>
          <w:szCs w:val="24"/>
          <w:lang w:val="en-US" w:eastAsia="fr-FR"/>
        </w:rPr>
        <w:fldChar w:fldCharType="end"/>
      </w:r>
      <w:r w:rsidR="003A67FC">
        <w:rPr>
          <w:rFonts w:ascii="Times New Roman" w:eastAsia="Times New Roman" w:hAnsi="Times New Roman" w:cs="Times New Roman"/>
          <w:sz w:val="24"/>
          <w:szCs w:val="24"/>
          <w:lang w:val="en-US" w:eastAsia="fr-FR"/>
        </w:rPr>
        <w:t>).</w:t>
      </w:r>
    </w:p>
    <w:p w14:paraId="1F09BDB8" w14:textId="46442C9C" w:rsidR="005A376A" w:rsidRDefault="00F86B31" w:rsidP="00F86B31">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5A376A">
        <w:rPr>
          <w:rFonts w:ascii="Times New Roman" w:hAnsi="Times New Roman" w:cs="Times New Roman"/>
          <w:sz w:val="24"/>
          <w:szCs w:val="24"/>
          <w:lang w:val="en-US"/>
        </w:rPr>
        <w:fldChar w:fldCharType="begin"/>
      </w:r>
      <w:r w:rsidR="005A376A">
        <w:rPr>
          <w:rFonts w:ascii="Times New Roman" w:hAnsi="Times New Roman" w:cs="Times New Roman"/>
          <w:sz w:val="24"/>
          <w:szCs w:val="24"/>
          <w:lang w:val="en-US"/>
        </w:rPr>
        <w:instrText xml:space="preserve"> ADDIN ZOTERO_ITEM CSL_CITATION {"citationID":"q9aImn3v","properties":{"custom":"Ainsworth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5A376A">
        <w:rPr>
          <w:rFonts w:ascii="Times New Roman" w:hAnsi="Times New Roman" w:cs="Times New Roman"/>
          <w:sz w:val="24"/>
          <w:szCs w:val="24"/>
          <w:lang w:val="en-US"/>
        </w:rPr>
        <w:fldChar w:fldCharType="separate"/>
      </w:r>
      <w:r w:rsidR="005A376A" w:rsidRPr="005A376A">
        <w:rPr>
          <w:rFonts w:ascii="Times New Roman" w:hAnsi="Times New Roman" w:cs="Times New Roman"/>
          <w:sz w:val="24"/>
          <w:lang w:val="en-US"/>
        </w:rPr>
        <w:t xml:space="preserve">Ainsworth et al. </w:t>
      </w:r>
      <w:r w:rsidR="005A376A" w:rsidRPr="003E02AC">
        <w:rPr>
          <w:rFonts w:ascii="Times New Roman" w:hAnsi="Times New Roman" w:cs="Times New Roman"/>
          <w:sz w:val="24"/>
          <w:lang w:val="en-US"/>
        </w:rPr>
        <w:t>(2010)</w:t>
      </w:r>
      <w:r w:rsidR="005A376A">
        <w:rPr>
          <w:rFonts w:ascii="Times New Roman" w:hAnsi="Times New Roman" w:cs="Times New Roman"/>
          <w:sz w:val="24"/>
          <w:szCs w:val="24"/>
          <w:lang w:val="en-US"/>
        </w:rPr>
        <w:fldChar w:fldCharType="end"/>
      </w:r>
      <w:r w:rsidR="00F41B94">
        <w:rPr>
          <w:rFonts w:ascii="Times New Roman" w:hAnsi="Times New Roman" w:cs="Times New Roman"/>
          <w:sz w:val="24"/>
          <w:szCs w:val="24"/>
          <w:lang w:val="en-US"/>
        </w:rPr>
        <w:t xml:space="preserve"> developed </w:t>
      </w:r>
      <w:r w:rsidR="00F24D26">
        <w:rPr>
          <w:rFonts w:ascii="Times New Roman" w:hAnsi="Times New Roman" w:cs="Times New Roman"/>
          <w:sz w:val="24"/>
          <w:szCs w:val="24"/>
          <w:lang w:val="en-US"/>
        </w:rPr>
        <w:t>a</w:t>
      </w:r>
      <w:r w:rsidR="006F70C6">
        <w:rPr>
          <w:rFonts w:ascii="Times New Roman" w:hAnsi="Times New Roman" w:cs="Times New Roman"/>
          <w:sz w:val="24"/>
          <w:szCs w:val="24"/>
          <w:lang w:val="en-US"/>
        </w:rPr>
        <w:t xml:space="preserve">n approach </w:t>
      </w:r>
      <w:r w:rsidR="000A30E6">
        <w:rPr>
          <w:rFonts w:ascii="Times New Roman" w:hAnsi="Times New Roman" w:cs="Times New Roman"/>
          <w:sz w:val="24"/>
          <w:szCs w:val="24"/>
          <w:lang w:val="en-US"/>
        </w:rPr>
        <w:t>relying</w:t>
      </w:r>
      <w:r w:rsidR="003E02AC">
        <w:rPr>
          <w:rFonts w:ascii="Times New Roman" w:hAnsi="Times New Roman" w:cs="Times New Roman"/>
          <w:sz w:val="24"/>
          <w:szCs w:val="24"/>
          <w:lang w:val="en-US"/>
        </w:rPr>
        <w:t xml:space="preserve"> on </w:t>
      </w:r>
      <w:r w:rsidR="000A30E6">
        <w:rPr>
          <w:rFonts w:ascii="Times New Roman" w:hAnsi="Times New Roman" w:cs="Times New Roman"/>
          <w:sz w:val="24"/>
          <w:szCs w:val="24"/>
          <w:lang w:val="en-US"/>
        </w:rPr>
        <w:t xml:space="preserve">multiple data sources, which </w:t>
      </w:r>
      <w:r w:rsidR="009B13BE">
        <w:rPr>
          <w:rFonts w:ascii="Times New Roman" w:hAnsi="Times New Roman" w:cs="Times New Roman"/>
          <w:sz w:val="24"/>
          <w:szCs w:val="24"/>
          <w:lang w:val="en-US"/>
        </w:rPr>
        <w:t>fits</w:t>
      </w:r>
      <w:r w:rsidR="000A30E6">
        <w:rPr>
          <w:rFonts w:ascii="Times New Roman" w:hAnsi="Times New Roman" w:cs="Times New Roman"/>
          <w:sz w:val="24"/>
          <w:szCs w:val="24"/>
          <w:lang w:val="en-US"/>
        </w:rPr>
        <w:t xml:space="preserve"> a Dirichlet model to bootstrapped diet composition</w:t>
      </w:r>
      <w:r w:rsidR="001F4B46">
        <w:rPr>
          <w:rFonts w:ascii="Times New Roman" w:hAnsi="Times New Roman" w:cs="Times New Roman"/>
          <w:sz w:val="24"/>
          <w:szCs w:val="24"/>
          <w:lang w:val="en-US"/>
        </w:rPr>
        <w:t xml:space="preserve"> data </w:t>
      </w:r>
      <w:r w:rsidR="002B0208">
        <w:rPr>
          <w:rFonts w:ascii="Times New Roman" w:hAnsi="Times New Roman" w:cs="Times New Roman"/>
          <w:sz w:val="24"/>
          <w:szCs w:val="24"/>
          <w:lang w:val="en-US"/>
        </w:rPr>
        <w:t>(hereafter referred to as the “</w:t>
      </w:r>
      <w:r w:rsidR="006F70C6">
        <w:rPr>
          <w:rFonts w:ascii="Times New Roman" w:hAnsi="Times New Roman" w:cs="Times New Roman"/>
          <w:sz w:val="24"/>
          <w:szCs w:val="24"/>
          <w:lang w:val="en-US"/>
        </w:rPr>
        <w:t xml:space="preserve">Ainsworth </w:t>
      </w:r>
      <w:r w:rsidR="002B0208">
        <w:rPr>
          <w:rFonts w:ascii="Times New Roman" w:hAnsi="Times New Roman" w:cs="Times New Roman"/>
          <w:sz w:val="24"/>
          <w:szCs w:val="24"/>
          <w:lang w:val="en-US"/>
        </w:rPr>
        <w:t>method”)</w:t>
      </w:r>
      <w:r w:rsidR="000A30E6">
        <w:rPr>
          <w:rFonts w:ascii="Times New Roman" w:hAnsi="Times New Roman" w:cs="Times New Roman"/>
          <w:sz w:val="24"/>
          <w:szCs w:val="24"/>
          <w:lang w:val="en-US"/>
        </w:rPr>
        <w:t xml:space="preserve">. More specifically, the </w:t>
      </w:r>
      <w:r w:rsidR="006A14F6">
        <w:rPr>
          <w:rFonts w:ascii="Times New Roman" w:hAnsi="Times New Roman" w:cs="Times New Roman"/>
          <w:sz w:val="24"/>
          <w:szCs w:val="24"/>
          <w:lang w:val="en-US"/>
        </w:rPr>
        <w:t xml:space="preserve">Ainsworth </w:t>
      </w:r>
      <w:r w:rsidR="002B0208">
        <w:rPr>
          <w:rFonts w:ascii="Times New Roman" w:hAnsi="Times New Roman" w:cs="Times New Roman"/>
          <w:sz w:val="24"/>
          <w:szCs w:val="24"/>
          <w:lang w:val="en-US"/>
        </w:rPr>
        <w:t xml:space="preserve">method </w:t>
      </w:r>
      <w:r w:rsidR="000A30E6">
        <w:rPr>
          <w:rFonts w:ascii="Times New Roman" w:hAnsi="Times New Roman" w:cs="Times New Roman"/>
          <w:sz w:val="24"/>
          <w:szCs w:val="24"/>
          <w:lang w:val="en-US"/>
        </w:rPr>
        <w:t xml:space="preserve">consists of: (1) </w:t>
      </w:r>
      <w:r w:rsidR="00B97EAC">
        <w:rPr>
          <w:rFonts w:ascii="Times New Roman" w:hAnsi="Times New Roman" w:cs="Times New Roman"/>
          <w:sz w:val="24"/>
          <w:szCs w:val="24"/>
          <w:lang w:val="en-US"/>
        </w:rPr>
        <w:t>compiling</w:t>
      </w:r>
      <w:r w:rsidR="00B771A6">
        <w:rPr>
          <w:rFonts w:ascii="Times New Roman" w:hAnsi="Times New Roman" w:cs="Times New Roman"/>
          <w:sz w:val="24"/>
          <w:szCs w:val="24"/>
          <w:lang w:val="en-US"/>
        </w:rPr>
        <w:t xml:space="preserve"> a large </w:t>
      </w:r>
      <w:r w:rsidR="004E5299">
        <w:rPr>
          <w:rFonts w:ascii="Times New Roman" w:hAnsi="Times New Roman" w:cs="Times New Roman"/>
          <w:sz w:val="24"/>
          <w:szCs w:val="24"/>
          <w:lang w:val="en-US"/>
        </w:rPr>
        <w:t xml:space="preserve">diet composition </w:t>
      </w:r>
      <w:r w:rsidR="00B771A6">
        <w:rPr>
          <w:rFonts w:ascii="Times New Roman" w:hAnsi="Times New Roman" w:cs="Times New Roman"/>
          <w:sz w:val="24"/>
          <w:szCs w:val="24"/>
          <w:lang w:val="en-US"/>
        </w:rPr>
        <w:t xml:space="preserve">dataset </w:t>
      </w:r>
      <w:r w:rsidR="00A12DCF">
        <w:rPr>
          <w:rFonts w:ascii="Times New Roman" w:hAnsi="Times New Roman" w:cs="Times New Roman"/>
          <w:sz w:val="24"/>
          <w:szCs w:val="24"/>
          <w:lang w:val="en-US"/>
        </w:rPr>
        <w:t>that combines</w:t>
      </w:r>
      <w:r w:rsidR="00B771A6">
        <w:rPr>
          <w:rFonts w:ascii="Times New Roman" w:hAnsi="Times New Roman" w:cs="Times New Roman"/>
          <w:sz w:val="24"/>
          <w:szCs w:val="24"/>
          <w:lang w:val="en-US"/>
        </w:rPr>
        <w:t xml:space="preserve"> stomach content data with </w:t>
      </w:r>
      <w:r w:rsidR="00ED28D5">
        <w:rPr>
          <w:rFonts w:ascii="Times New Roman" w:hAnsi="Times New Roman" w:cs="Times New Roman"/>
          <w:sz w:val="24"/>
          <w:szCs w:val="24"/>
          <w:lang w:val="en-US"/>
        </w:rPr>
        <w:t xml:space="preserve">information from </w:t>
      </w:r>
      <w:r w:rsidR="00B52EF7">
        <w:rPr>
          <w:rFonts w:ascii="Times New Roman" w:hAnsi="Times New Roman" w:cs="Times New Roman"/>
          <w:sz w:val="24"/>
          <w:szCs w:val="24"/>
          <w:lang w:val="en-US"/>
        </w:rPr>
        <w:t xml:space="preserve">the literature and </w:t>
      </w:r>
      <w:r w:rsidR="00A73F88">
        <w:rPr>
          <w:rFonts w:ascii="Times New Roman" w:hAnsi="Times New Roman" w:cs="Times New Roman"/>
          <w:sz w:val="24"/>
          <w:szCs w:val="24"/>
          <w:lang w:val="en-US"/>
        </w:rPr>
        <w:t xml:space="preserve">online databases (e.g., FishBase; </w:t>
      </w:r>
      <w:r w:rsidR="00F43045">
        <w:rPr>
          <w:rFonts w:ascii="Times New Roman" w:hAnsi="Times New Roman" w:cs="Times New Roman"/>
          <w:sz w:val="24"/>
          <w:szCs w:val="24"/>
          <w:lang w:val="en-US"/>
        </w:rPr>
        <w:fldChar w:fldCharType="begin"/>
      </w:r>
      <w:r w:rsidR="00F43045">
        <w:rPr>
          <w:rFonts w:ascii="Times New Roman" w:hAnsi="Times New Roman" w:cs="Times New Roman"/>
          <w:sz w:val="24"/>
          <w:szCs w:val="24"/>
          <w:lang w:val="en-US"/>
        </w:rPr>
        <w:instrText xml:space="preserve"> ADDIN ZOTERO_ITEM CSL_CITATION {"citationID":"ytxpVC1Y","properties":{"custom":"Froese &amp; Pauly, 2019","formattedCitation":"Froese &amp; Pauly, 2019","plainCitation":"Froese &amp; Pauly, 2019","noteIndex":0},"citationItems":[{"id":1274,"uris":["http://zotero.org/users/local/aYWID1jd/items/F3NFGGGT"],"uri":["http://zotero.org/users/local/aYWID1jd/items/F3NFGGGT"],"itemData":{"id":1274,"type":"book","title":"FishBase. World Wide Web Electronic Publication. www. fishbase.org","source":"Google Scholar","author":[{"family":"Froese","given":"R."},{"family":"Pauly","given":"D."}],"issued":{"date-parts":[["2019"]]}}}],"schema":"https://github.com/citation-style-language/schema/raw/master/csl-citation.json"} </w:instrText>
      </w:r>
      <w:r w:rsidR="00F43045">
        <w:rPr>
          <w:rFonts w:ascii="Times New Roman" w:hAnsi="Times New Roman" w:cs="Times New Roman"/>
          <w:sz w:val="24"/>
          <w:szCs w:val="24"/>
          <w:lang w:val="en-US"/>
        </w:rPr>
        <w:fldChar w:fldCharType="separate"/>
      </w:r>
      <w:r w:rsidR="00F43045" w:rsidRPr="00F43045">
        <w:rPr>
          <w:rFonts w:ascii="Times New Roman" w:hAnsi="Times New Roman" w:cs="Times New Roman"/>
          <w:sz w:val="24"/>
          <w:lang w:val="en-US"/>
        </w:rPr>
        <w:t>Froese &amp; Pauly, 2019</w:t>
      </w:r>
      <w:r w:rsidR="00F43045">
        <w:rPr>
          <w:rFonts w:ascii="Times New Roman" w:hAnsi="Times New Roman" w:cs="Times New Roman"/>
          <w:sz w:val="24"/>
          <w:szCs w:val="24"/>
          <w:lang w:val="en-US"/>
        </w:rPr>
        <w:fldChar w:fldCharType="end"/>
      </w:r>
      <w:r w:rsidR="00A73F88">
        <w:rPr>
          <w:rFonts w:ascii="Times New Roman" w:hAnsi="Times New Roman" w:cs="Times New Roman"/>
          <w:sz w:val="24"/>
          <w:szCs w:val="24"/>
          <w:lang w:val="en-US"/>
        </w:rPr>
        <w:t>)</w:t>
      </w:r>
      <w:r w:rsidR="007856D9">
        <w:rPr>
          <w:rFonts w:ascii="Times New Roman" w:hAnsi="Times New Roman" w:cs="Times New Roman"/>
          <w:sz w:val="24"/>
          <w:szCs w:val="24"/>
          <w:lang w:val="en-US"/>
        </w:rPr>
        <w:t xml:space="preserve">; (2) </w:t>
      </w:r>
      <w:r w:rsidR="00B97EAC">
        <w:rPr>
          <w:rFonts w:ascii="Times New Roman" w:hAnsi="Times New Roman" w:cs="Times New Roman"/>
          <w:sz w:val="24"/>
          <w:szCs w:val="24"/>
          <w:lang w:val="en-US"/>
        </w:rPr>
        <w:t xml:space="preserve">bootstrapping the </w:t>
      </w:r>
      <w:r w:rsidR="002960F5">
        <w:rPr>
          <w:rFonts w:ascii="Times New Roman" w:hAnsi="Times New Roman" w:cs="Times New Roman"/>
          <w:sz w:val="24"/>
          <w:szCs w:val="24"/>
          <w:lang w:val="en-US"/>
        </w:rPr>
        <w:t xml:space="preserve">large diet composition dataset </w:t>
      </w:r>
      <w:r w:rsidR="00B97EAC">
        <w:rPr>
          <w:rFonts w:ascii="Times New Roman" w:hAnsi="Times New Roman" w:cs="Times New Roman"/>
          <w:sz w:val="24"/>
          <w:szCs w:val="24"/>
          <w:lang w:val="en-US"/>
        </w:rPr>
        <w:t>to produce likelihood profiles</w:t>
      </w:r>
      <w:r w:rsidR="004E5299">
        <w:rPr>
          <w:rFonts w:ascii="Times New Roman" w:hAnsi="Times New Roman" w:cs="Times New Roman"/>
          <w:sz w:val="24"/>
          <w:szCs w:val="24"/>
          <w:lang w:val="en-US"/>
        </w:rPr>
        <w:t xml:space="preserve">; </w:t>
      </w:r>
      <w:r w:rsidR="00B97EAC">
        <w:rPr>
          <w:rFonts w:ascii="Times New Roman" w:hAnsi="Times New Roman" w:cs="Times New Roman"/>
          <w:sz w:val="24"/>
          <w:szCs w:val="24"/>
          <w:lang w:val="en-US"/>
        </w:rPr>
        <w:t>(3) fit</w:t>
      </w:r>
      <w:r w:rsidR="006653DC">
        <w:rPr>
          <w:rFonts w:ascii="Times New Roman" w:hAnsi="Times New Roman" w:cs="Times New Roman"/>
          <w:sz w:val="24"/>
          <w:szCs w:val="24"/>
          <w:lang w:val="en-US"/>
        </w:rPr>
        <w:t>ting</w:t>
      </w:r>
      <w:r w:rsidR="00B97EAC">
        <w:rPr>
          <w:rFonts w:ascii="Times New Roman" w:hAnsi="Times New Roman" w:cs="Times New Roman"/>
          <w:sz w:val="24"/>
          <w:szCs w:val="24"/>
          <w:lang w:val="en-US"/>
        </w:rPr>
        <w:t xml:space="preserve"> the bootstrapped data to a Dirichlet </w:t>
      </w:r>
      <w:r w:rsidR="009323DF">
        <w:rPr>
          <w:rFonts w:ascii="Times New Roman" w:hAnsi="Times New Roman" w:cs="Times New Roman"/>
          <w:sz w:val="24"/>
          <w:szCs w:val="24"/>
          <w:lang w:val="en-US"/>
        </w:rPr>
        <w:t>distribution, which is a multivariate generalization of the beta distribution (</w:t>
      </w:r>
      <w:r w:rsidR="00DB56AB">
        <w:rPr>
          <w:rFonts w:ascii="Times New Roman" w:hAnsi="Times New Roman" w:cs="Times New Roman"/>
          <w:sz w:val="24"/>
          <w:szCs w:val="24"/>
          <w:lang w:val="en-US"/>
        </w:rPr>
        <w:fldChar w:fldCharType="begin"/>
      </w:r>
      <w:r w:rsidR="00DB56AB">
        <w:rPr>
          <w:rFonts w:ascii="Times New Roman" w:hAnsi="Times New Roman" w:cs="Times New Roman"/>
          <w:sz w:val="24"/>
          <w:szCs w:val="24"/>
          <w:lang w:val="en-US"/>
        </w:rPr>
        <w:instrText xml:space="preserve"> ADDIN ZOTERO_ITEM CSL_CITATION {"citationID":"57h1ilo8","properties":{"custom":"Douma &amp; Weedon, 2019","formattedCitation":"Douma &amp; Weedon, 2019","plainCitation":"Douma &amp; Weedon, 2019","noteIndex":0},"citationItems":[{"id":1396,"uris":["http://zotero.org/users/local/aYWID1jd/items/75B4WHRF"],"uri":["http://zotero.org/users/local/aYWID1jd/items/75B4WHRF"],"itemData":{"id":1396,"type":"article-journal","title":"Analyzing continuous proportions in ecology and evolution: a practical introduction to beta and Dirichlet regression. doi: 10.1111/2041-210X.13234","container-title":"Methods in Ecology and Evolution","source":"Google Scholar","title-short":"Analyzing continuous proportions in ecology and evolution","author":[{"family":"Douma","given":"Jacob C."},{"family":"Weedon","given":"James T."}],"issued":{"date-parts":[["2019"]]}}}],"schema":"https://github.com/citation-style-language/schema/raw/master/csl-citation.json"} </w:instrText>
      </w:r>
      <w:r w:rsidR="00DB56AB">
        <w:rPr>
          <w:rFonts w:ascii="Times New Roman" w:hAnsi="Times New Roman" w:cs="Times New Roman"/>
          <w:sz w:val="24"/>
          <w:szCs w:val="24"/>
          <w:lang w:val="en-US"/>
        </w:rPr>
        <w:fldChar w:fldCharType="separate"/>
      </w:r>
      <w:r w:rsidR="00DB56AB" w:rsidRPr="00DB56AB">
        <w:rPr>
          <w:rFonts w:ascii="Times New Roman" w:hAnsi="Times New Roman" w:cs="Times New Roman"/>
          <w:sz w:val="24"/>
          <w:lang w:val="en-US"/>
        </w:rPr>
        <w:t>Douma &amp; Weedon, 2019</w:t>
      </w:r>
      <w:r w:rsidR="00DB56AB">
        <w:rPr>
          <w:rFonts w:ascii="Times New Roman" w:hAnsi="Times New Roman" w:cs="Times New Roman"/>
          <w:sz w:val="24"/>
          <w:szCs w:val="24"/>
          <w:lang w:val="en-US"/>
        </w:rPr>
        <w:fldChar w:fldCharType="end"/>
      </w:r>
      <w:r w:rsidR="009323DF">
        <w:rPr>
          <w:rFonts w:ascii="Times New Roman" w:hAnsi="Times New Roman" w:cs="Times New Roman"/>
          <w:sz w:val="24"/>
          <w:szCs w:val="24"/>
          <w:lang w:val="en-US"/>
        </w:rPr>
        <w:t>)</w:t>
      </w:r>
      <w:r w:rsidR="00B97EAC">
        <w:rPr>
          <w:rFonts w:ascii="Times New Roman" w:hAnsi="Times New Roman" w:cs="Times New Roman"/>
          <w:sz w:val="24"/>
          <w:szCs w:val="24"/>
          <w:lang w:val="en-US"/>
        </w:rPr>
        <w:t xml:space="preserve">; </w:t>
      </w:r>
      <w:r w:rsidR="003136D4">
        <w:rPr>
          <w:rFonts w:ascii="Times New Roman" w:hAnsi="Times New Roman" w:cs="Times New Roman"/>
          <w:sz w:val="24"/>
          <w:szCs w:val="24"/>
          <w:lang w:val="en-US"/>
        </w:rPr>
        <w:t xml:space="preserve">and </w:t>
      </w:r>
      <w:r w:rsidR="00B97EAC">
        <w:rPr>
          <w:rFonts w:ascii="Times New Roman" w:hAnsi="Times New Roman" w:cs="Times New Roman"/>
          <w:sz w:val="24"/>
          <w:szCs w:val="24"/>
          <w:lang w:val="en-US"/>
        </w:rPr>
        <w:t xml:space="preserve">(4) </w:t>
      </w:r>
      <w:r w:rsidR="003136D4">
        <w:rPr>
          <w:rFonts w:ascii="Times New Roman" w:hAnsi="Times New Roman" w:cs="Times New Roman"/>
          <w:sz w:val="24"/>
          <w:szCs w:val="24"/>
          <w:lang w:val="en-US"/>
        </w:rPr>
        <w:t>employ</w:t>
      </w:r>
      <w:r w:rsidR="006653DC">
        <w:rPr>
          <w:rFonts w:ascii="Times New Roman" w:hAnsi="Times New Roman" w:cs="Times New Roman"/>
          <w:sz w:val="24"/>
          <w:szCs w:val="24"/>
          <w:lang w:val="en-US"/>
        </w:rPr>
        <w:t>ing</w:t>
      </w:r>
      <w:r w:rsidR="003136D4">
        <w:rPr>
          <w:rFonts w:ascii="Times New Roman" w:hAnsi="Times New Roman" w:cs="Times New Roman"/>
          <w:sz w:val="24"/>
          <w:szCs w:val="24"/>
          <w:lang w:val="en-US"/>
        </w:rPr>
        <w:t xml:space="preserve"> the maximum likelihood estimates (MLEs) from the marginal </w:t>
      </w:r>
      <w:r w:rsidR="009323DF">
        <w:rPr>
          <w:rFonts w:ascii="Times New Roman" w:hAnsi="Times New Roman" w:cs="Times New Roman"/>
          <w:sz w:val="24"/>
          <w:szCs w:val="24"/>
          <w:lang w:val="en-US"/>
        </w:rPr>
        <w:t xml:space="preserve">beta </w:t>
      </w:r>
      <w:r w:rsidR="003136D4">
        <w:rPr>
          <w:rFonts w:ascii="Times New Roman" w:hAnsi="Times New Roman" w:cs="Times New Roman"/>
          <w:sz w:val="24"/>
          <w:szCs w:val="24"/>
          <w:lang w:val="en-US"/>
        </w:rPr>
        <w:t xml:space="preserve">distributions of the Dirichlet model to define mean diet proportions for each predator of interest, and </w:t>
      </w:r>
      <w:r w:rsidR="00695C9F">
        <w:rPr>
          <w:rFonts w:ascii="Times New Roman" w:hAnsi="Times New Roman" w:cs="Times New Roman"/>
          <w:sz w:val="24"/>
          <w:szCs w:val="24"/>
          <w:lang w:val="en-US"/>
        </w:rPr>
        <w:t xml:space="preserve">using </w:t>
      </w:r>
      <w:r w:rsidR="003136D4">
        <w:rPr>
          <w:rFonts w:ascii="Times New Roman" w:hAnsi="Times New Roman" w:cs="Times New Roman"/>
          <w:sz w:val="24"/>
          <w:szCs w:val="24"/>
          <w:lang w:val="en-US"/>
        </w:rPr>
        <w:t xml:space="preserve">the standard errors of these distributions to generate confidence intervals. The </w:t>
      </w:r>
      <w:r w:rsidR="00704004">
        <w:rPr>
          <w:rFonts w:ascii="Times New Roman" w:hAnsi="Times New Roman" w:cs="Times New Roman"/>
          <w:sz w:val="24"/>
          <w:szCs w:val="24"/>
          <w:lang w:val="en-US"/>
        </w:rPr>
        <w:t xml:space="preserve">Ainsworth </w:t>
      </w:r>
      <w:r w:rsidR="002B0208">
        <w:rPr>
          <w:rFonts w:ascii="Times New Roman" w:hAnsi="Times New Roman" w:cs="Times New Roman"/>
          <w:sz w:val="24"/>
          <w:szCs w:val="24"/>
          <w:lang w:val="en-US"/>
        </w:rPr>
        <w:t xml:space="preserve">method </w:t>
      </w:r>
      <w:r w:rsidR="003136D4">
        <w:rPr>
          <w:rFonts w:ascii="Times New Roman" w:hAnsi="Times New Roman" w:cs="Times New Roman"/>
          <w:sz w:val="24"/>
          <w:szCs w:val="24"/>
          <w:lang w:val="en-US"/>
        </w:rPr>
        <w:t>ha</w:t>
      </w:r>
      <w:r w:rsidR="00ED6D10">
        <w:rPr>
          <w:rFonts w:ascii="Times New Roman" w:hAnsi="Times New Roman" w:cs="Times New Roman"/>
          <w:sz w:val="24"/>
          <w:szCs w:val="24"/>
          <w:lang w:val="en-US"/>
        </w:rPr>
        <w:t>s</w:t>
      </w:r>
      <w:r w:rsidR="003136D4">
        <w:rPr>
          <w:rFonts w:ascii="Times New Roman" w:hAnsi="Times New Roman" w:cs="Times New Roman"/>
          <w:sz w:val="24"/>
          <w:szCs w:val="24"/>
          <w:lang w:val="en-US"/>
        </w:rPr>
        <w:t xml:space="preserve"> been used and further developed in </w:t>
      </w:r>
      <w:r w:rsidR="003136D4">
        <w:rPr>
          <w:rFonts w:ascii="Times New Roman" w:hAnsi="Times New Roman" w:cs="Times New Roman"/>
          <w:sz w:val="24"/>
          <w:szCs w:val="24"/>
          <w:lang w:val="en-US"/>
        </w:rPr>
        <w:fldChar w:fldCharType="begin"/>
      </w:r>
      <w:r w:rsidR="003136D4">
        <w:rPr>
          <w:rFonts w:ascii="Times New Roman" w:hAnsi="Times New Roman" w:cs="Times New Roman"/>
          <w:sz w:val="24"/>
          <w:szCs w:val="24"/>
          <w:lang w:val="en-US"/>
        </w:rPr>
        <w:instrText xml:space="preserve"> ADDIN ZOTERO_ITEM CSL_CITATION {"citationID":"eUSrXZ8a","properties":{"custom":"Masi et al. (2014)","formattedCitation":"Masi et al. (2014)","plainCitation":"Masi et al. (2014)","noteIndex":0},"citationItems":[{"id":1259,"uris":["http://zotero.org/users/local/aYWID1jd/items/QXCY7PMQ"],"uri":["http://zotero.org/users/local/aYWID1jd/items/QXCY7PMQ"],"itemData":{"id":1259,"type":"article-journal","title":"A probabilistic representation of fish diet compositions from multiple data sources: a Gulf of Mexico case study","container-title":"Ecological modelling","page":"60–74","volume":"284","source":"Google Scholar","title-short":"A probabilistic representation of fish diet compositions from multiple data sources","author":[{"family":"Masi","given":"M. D."},{"family":"Ainsworth","given":"C. H."},{"family":"Chagaris","given":"D."}],"issued":{"date-parts":[["2014"]]}}}],"schema":"https://github.com/citation-style-language/schema/raw/master/csl-citation.json"} </w:instrText>
      </w:r>
      <w:r w:rsidR="003136D4">
        <w:rPr>
          <w:rFonts w:ascii="Times New Roman" w:hAnsi="Times New Roman" w:cs="Times New Roman"/>
          <w:sz w:val="24"/>
          <w:szCs w:val="24"/>
          <w:lang w:val="en-US"/>
        </w:rPr>
        <w:fldChar w:fldCharType="separate"/>
      </w:r>
      <w:r w:rsidR="003136D4" w:rsidRPr="003136D4">
        <w:rPr>
          <w:rFonts w:ascii="Times New Roman" w:hAnsi="Times New Roman" w:cs="Times New Roman"/>
          <w:sz w:val="24"/>
          <w:lang w:val="en-US"/>
        </w:rPr>
        <w:t xml:space="preserve">Masi et al. </w:t>
      </w:r>
      <w:r w:rsidR="003136D4" w:rsidRPr="003136D4">
        <w:rPr>
          <w:rFonts w:ascii="Times New Roman" w:hAnsi="Times New Roman" w:cs="Times New Roman"/>
          <w:sz w:val="24"/>
        </w:rPr>
        <w:t>(2014)</w:t>
      </w:r>
      <w:r w:rsidR="003136D4">
        <w:rPr>
          <w:rFonts w:ascii="Times New Roman" w:hAnsi="Times New Roman" w:cs="Times New Roman"/>
          <w:sz w:val="24"/>
          <w:szCs w:val="24"/>
          <w:lang w:val="en-US"/>
        </w:rPr>
        <w:fldChar w:fldCharType="end"/>
      </w:r>
      <w:r w:rsidR="003136D4" w:rsidRPr="003136D4">
        <w:rPr>
          <w:rFonts w:ascii="Times New Roman" w:hAnsi="Times New Roman" w:cs="Times New Roman"/>
          <w:sz w:val="24"/>
          <w:szCs w:val="24"/>
        </w:rPr>
        <w:t xml:space="preserve">, </w:t>
      </w:r>
      <w:r w:rsidR="003136D4">
        <w:rPr>
          <w:rFonts w:ascii="Times New Roman" w:hAnsi="Times New Roman" w:cs="Times New Roman"/>
          <w:sz w:val="24"/>
          <w:szCs w:val="24"/>
          <w:lang w:val="en-US"/>
        </w:rPr>
        <w:fldChar w:fldCharType="begin"/>
      </w:r>
      <w:r w:rsidR="003136D4" w:rsidRPr="003136D4">
        <w:rPr>
          <w:rFonts w:ascii="Times New Roman" w:hAnsi="Times New Roman" w:cs="Times New Roman"/>
          <w:sz w:val="24"/>
          <w:szCs w:val="24"/>
        </w:rPr>
        <w:instrText xml:space="preserve"> ADDIN ZOTERO_ITEM CSL_CITATION {"citationID":"n965bM4M","properties":{"custom":"Sagarese et al. (2016)","formattedCitation":"Sagarese et al. (2016)","plainCitation":"Sagarese et al. (2016)","noteIndex":0},"citationItems":[{"id":152,"uris":["http://zotero.org/users/local/aYWID1jd/items/F7N42DYK"],"uri":["http://zotero.org/users/local/aYWID1jd/items/F7N42DYK"],"itemData":{"id":152,"type":"article-journal","title":"Quantifying the trophic importance of Gulf menhaden within the northern Gulf of Mexico ecosystem","container-title":"Marine and Coastal Fisheries","page":"23–45","volume":"8","issue":"1","source":"Google Scholar","author":[{"family":"Sagarese","given":"Skyler R."},{"family":"Nuttall","given":"Matthew A."},{"family":"Geers","given":"Tess M."},{"family":"Lauretta","given":"Matthew V."},{"family":"Walter III","given":"John F."},{"family":"Serafy","given":"Joseph E."}],"issued":{"date-parts":[["2016"]]}}}],"schema":"https://github.com/citation-style-language/schema/raw/master/csl-citation.json"} </w:instrText>
      </w:r>
      <w:r w:rsidR="003136D4">
        <w:rPr>
          <w:rFonts w:ascii="Times New Roman" w:hAnsi="Times New Roman" w:cs="Times New Roman"/>
          <w:sz w:val="24"/>
          <w:szCs w:val="24"/>
          <w:lang w:val="en-US"/>
        </w:rPr>
        <w:fldChar w:fldCharType="separate"/>
      </w:r>
      <w:r w:rsidR="003136D4" w:rsidRPr="003136D4">
        <w:rPr>
          <w:rFonts w:ascii="Times New Roman" w:hAnsi="Times New Roman" w:cs="Times New Roman"/>
          <w:sz w:val="24"/>
        </w:rPr>
        <w:t>Sagarese et al. (2016)</w:t>
      </w:r>
      <w:r w:rsidR="003136D4">
        <w:rPr>
          <w:rFonts w:ascii="Times New Roman" w:hAnsi="Times New Roman" w:cs="Times New Roman"/>
          <w:sz w:val="24"/>
          <w:szCs w:val="24"/>
          <w:lang w:val="en-US"/>
        </w:rPr>
        <w:fldChar w:fldCharType="end"/>
      </w:r>
      <w:r w:rsidR="003136D4" w:rsidRPr="003136D4">
        <w:rPr>
          <w:rFonts w:ascii="Times New Roman" w:hAnsi="Times New Roman" w:cs="Times New Roman"/>
          <w:sz w:val="24"/>
          <w:szCs w:val="24"/>
        </w:rPr>
        <w:t xml:space="preserve">, </w:t>
      </w:r>
      <w:r w:rsidR="003136D4">
        <w:rPr>
          <w:rFonts w:ascii="Times New Roman" w:hAnsi="Times New Roman" w:cs="Times New Roman"/>
          <w:sz w:val="24"/>
          <w:szCs w:val="24"/>
          <w:lang w:val="en-US"/>
        </w:rPr>
        <w:fldChar w:fldCharType="begin"/>
      </w:r>
      <w:r w:rsidR="003136D4" w:rsidRPr="003136D4">
        <w:rPr>
          <w:rFonts w:ascii="Times New Roman" w:hAnsi="Times New Roman" w:cs="Times New Roman"/>
          <w:sz w:val="24"/>
          <w:szCs w:val="24"/>
        </w:rPr>
        <w:instrText xml:space="preserve"> ADDIN ZOTERO_ITEM CSL_CITATION {"citationID":"jQBkGQYv","properties":{"custom":"Tarnecki et al. (2016)","formattedCitation":"Tarnecki et al. (2016)","plainCitation":"Tarnecki et al. (2016)","noteIndex":0},"citationItems":[{"id":2,"uris":["http://zotero.org/users/local/aYWID1jd/items/KIVATFB3"],"uri":["http://zotero.org/users/local/aYWID1jd/items/KIVATFB3"],"itemData":{"id":2,"type":"article-journal","title":"Progression of a Gulf of Mexico food web supporting Atlantis ecosystem model development","container-title":"Fisheries research","page":"237–250","volume":"179","source":"Google Scholar","author":[{"family":"Tarnecki","given":"Joseph H."},{"family":"Wallace","given":"Amy A."},{"family":"Simons","given":"James D."},{"family":"Ainsworth","given":"Cameron H."}],"issued":{"date-parts":[["2016"]]}}}],"schema":"https://github.com/citation-style-language/schema/raw/master/csl-citation.json"} </w:instrText>
      </w:r>
      <w:r w:rsidR="003136D4">
        <w:rPr>
          <w:rFonts w:ascii="Times New Roman" w:hAnsi="Times New Roman" w:cs="Times New Roman"/>
          <w:sz w:val="24"/>
          <w:szCs w:val="24"/>
          <w:lang w:val="en-US"/>
        </w:rPr>
        <w:fldChar w:fldCharType="separate"/>
      </w:r>
      <w:r w:rsidR="003136D4" w:rsidRPr="003136D4">
        <w:rPr>
          <w:rFonts w:ascii="Times New Roman" w:hAnsi="Times New Roman" w:cs="Times New Roman"/>
          <w:sz w:val="24"/>
        </w:rPr>
        <w:t xml:space="preserve">Tarnecki et al. </w:t>
      </w:r>
      <w:r w:rsidR="003136D4" w:rsidRPr="00AC0DAA">
        <w:rPr>
          <w:rFonts w:ascii="Times New Roman" w:hAnsi="Times New Roman" w:cs="Times New Roman"/>
          <w:sz w:val="24"/>
        </w:rPr>
        <w:t>(2016)</w:t>
      </w:r>
      <w:r w:rsidR="003136D4">
        <w:rPr>
          <w:rFonts w:ascii="Times New Roman" w:hAnsi="Times New Roman" w:cs="Times New Roman"/>
          <w:sz w:val="24"/>
          <w:szCs w:val="24"/>
          <w:lang w:val="en-US"/>
        </w:rPr>
        <w:fldChar w:fldCharType="end"/>
      </w:r>
      <w:r w:rsidR="00F07424" w:rsidRPr="00AC0DAA">
        <w:rPr>
          <w:rFonts w:ascii="Times New Roman" w:hAnsi="Times New Roman" w:cs="Times New Roman"/>
          <w:sz w:val="24"/>
          <w:szCs w:val="24"/>
        </w:rPr>
        <w:t xml:space="preserve">, </w:t>
      </w:r>
      <w:r w:rsidR="003136D4">
        <w:rPr>
          <w:rFonts w:ascii="Times New Roman" w:hAnsi="Times New Roman" w:cs="Times New Roman"/>
          <w:sz w:val="24"/>
          <w:szCs w:val="24"/>
          <w:lang w:val="en-US"/>
        </w:rPr>
        <w:fldChar w:fldCharType="begin"/>
      </w:r>
      <w:r w:rsidR="003136D4" w:rsidRPr="00AC0DAA">
        <w:rPr>
          <w:rFonts w:ascii="Times New Roman" w:hAnsi="Times New Roman" w:cs="Times New Roman"/>
          <w:sz w:val="24"/>
          <w:szCs w:val="24"/>
        </w:rPr>
        <w:instrText xml:space="preserve"> ADDIN ZOTERO_ITEM CSL_CITATION {"citationID":"gMbm3Vlt","properties":{"custom":"Morzaria-Luna et al. (2018)","formattedCitation":"Morzaria-Luna et al. (2018)","plainCitation":"Morzaria-Luna et al. (2018)","noteIndex":0},"citationItems":[{"id":1275,"uris":["http://zotero.org/users/local/aYWID1jd/items/N6NG3RGH"],"uri":["http://zotero.org/users/local/aYWID1jd/items/N6NG3RGH"],"itemData":{"id":1275,"type":"article-journal","title":"Diet composition uncertainty determines impacts on fisheries following an oil spill","container-title":"Ecosystem services","page":"187–198","volume":"33","source":"Google Scholar","author":[{"family":"Morzaria-Luna","given":"Hem Nalini"},{"family":"Ainsworth","given":"Cameron H."},{"family":"Tarnecki","given":"Joseph H."},{"family":"Grüss","given":"Arnaud"}],"issued":{"date-parts":[["2018"]]}}}],"schema":"https://github.com/citation-style-language/schema/raw/master/csl-citation.json"} </w:instrText>
      </w:r>
      <w:r w:rsidR="003136D4">
        <w:rPr>
          <w:rFonts w:ascii="Times New Roman" w:hAnsi="Times New Roman" w:cs="Times New Roman"/>
          <w:sz w:val="24"/>
          <w:szCs w:val="24"/>
          <w:lang w:val="en-US"/>
        </w:rPr>
        <w:fldChar w:fldCharType="separate"/>
      </w:r>
      <w:r w:rsidR="003136D4" w:rsidRPr="00AC0DAA">
        <w:rPr>
          <w:rFonts w:ascii="Times New Roman" w:hAnsi="Times New Roman" w:cs="Times New Roman"/>
          <w:sz w:val="24"/>
        </w:rPr>
        <w:t xml:space="preserve">Morzaria-Luna et al. </w:t>
      </w:r>
      <w:r w:rsidR="003136D4" w:rsidRPr="004147DF">
        <w:rPr>
          <w:rFonts w:ascii="Times New Roman" w:hAnsi="Times New Roman" w:cs="Times New Roman"/>
          <w:sz w:val="24"/>
          <w:lang w:val="en-US"/>
        </w:rPr>
        <w:t>(2018)</w:t>
      </w:r>
      <w:r w:rsidR="003136D4">
        <w:rPr>
          <w:rFonts w:ascii="Times New Roman" w:hAnsi="Times New Roman" w:cs="Times New Roman"/>
          <w:sz w:val="24"/>
          <w:szCs w:val="24"/>
          <w:lang w:val="en-US"/>
        </w:rPr>
        <w:fldChar w:fldCharType="end"/>
      </w:r>
      <w:r w:rsidR="00F07424">
        <w:rPr>
          <w:rFonts w:ascii="Times New Roman" w:hAnsi="Times New Roman" w:cs="Times New Roman"/>
          <w:sz w:val="24"/>
          <w:szCs w:val="24"/>
          <w:lang w:val="en-US"/>
        </w:rPr>
        <w:t xml:space="preserve"> and </w:t>
      </w:r>
      <w:r w:rsidR="00F07424">
        <w:rPr>
          <w:rFonts w:ascii="Times New Roman" w:hAnsi="Times New Roman" w:cs="Times New Roman"/>
          <w:sz w:val="24"/>
          <w:szCs w:val="24"/>
          <w:lang w:val="en-US"/>
        </w:rPr>
        <w:fldChar w:fldCharType="begin"/>
      </w:r>
      <w:r w:rsidR="00F07424">
        <w:rPr>
          <w:rFonts w:ascii="Times New Roman" w:hAnsi="Times New Roman" w:cs="Times New Roman"/>
          <w:sz w:val="24"/>
          <w:szCs w:val="24"/>
          <w:lang w:val="en-US"/>
        </w:rPr>
        <w:instrText xml:space="preserve"> ADDIN ZOTERO_ITEM CSL_CITATION {"citationID":"ggsrOLR2","properties":{"custom":"Reum et al. (2019)","formattedCitation":"Reum et al. (2019)","plainCitation":"Reum et al. (2019)","noteIndex":0},"citationItems":[{"id":1425,"uris":["http://zotero.org/users/local/aYWID1jd/items/XW84H7LJ"],"uri":["http://zotero.org/users/local/aYWID1jd/items/XW84H7LJ"],"itemData":{"id":1425,"type":"article-journal","title":"Species-specific ontogenetic diet shifts attenuate trophic cascades and lengthen food chains in exploited ecosystems. doi: 10.1111/oi k .05630","container-title":"Oikos","page":"1051–1064","volume":"128","source":"Google Scholar","author":[{"family":"Reum","given":"Jonathan CP"},{"family":"Blanchard","given":"Julia L."},{"family":"Holsman","given":"Kirstin K."},{"family":"Aydin","given":"Kerim"},{"family":"Punt","given":"André E."}],"issued":{"date-parts":[["2019"]]}}}],"schema":"https://github.com/citation-style-language/schema/raw/master/csl-citation.json"} </w:instrText>
      </w:r>
      <w:r w:rsidR="00F07424">
        <w:rPr>
          <w:rFonts w:ascii="Times New Roman" w:hAnsi="Times New Roman" w:cs="Times New Roman"/>
          <w:sz w:val="24"/>
          <w:szCs w:val="24"/>
          <w:lang w:val="en-US"/>
        </w:rPr>
        <w:fldChar w:fldCharType="separate"/>
      </w:r>
      <w:r w:rsidR="00F07424" w:rsidRPr="00AC7705">
        <w:rPr>
          <w:rFonts w:ascii="Times New Roman" w:hAnsi="Times New Roman" w:cs="Times New Roman"/>
          <w:sz w:val="24"/>
          <w:lang w:val="en-US"/>
        </w:rPr>
        <w:t>Reum et al. (2019)</w:t>
      </w:r>
      <w:r w:rsidR="00F07424">
        <w:rPr>
          <w:rFonts w:ascii="Times New Roman" w:hAnsi="Times New Roman" w:cs="Times New Roman"/>
          <w:sz w:val="24"/>
          <w:szCs w:val="24"/>
          <w:lang w:val="en-US"/>
        </w:rPr>
        <w:fldChar w:fldCharType="end"/>
      </w:r>
      <w:r w:rsidR="003136D4">
        <w:rPr>
          <w:rFonts w:ascii="Times New Roman" w:hAnsi="Times New Roman" w:cs="Times New Roman"/>
          <w:sz w:val="24"/>
          <w:szCs w:val="24"/>
          <w:lang w:val="en-US"/>
        </w:rPr>
        <w:t xml:space="preserve">. </w:t>
      </w:r>
    </w:p>
    <w:p w14:paraId="5F081B5D" w14:textId="29309FC2" w:rsidR="00AF6635" w:rsidRDefault="00337AA1" w:rsidP="00EC4921">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Through the use of </w:t>
      </w:r>
      <w:r w:rsidR="00AC7705">
        <w:rPr>
          <w:rFonts w:ascii="Times New Roman" w:hAnsi="Times New Roman" w:cs="Times New Roman"/>
          <w:sz w:val="24"/>
          <w:szCs w:val="24"/>
          <w:lang w:val="en-US"/>
        </w:rPr>
        <w:t>the</w:t>
      </w:r>
      <w:r>
        <w:rPr>
          <w:rFonts w:ascii="Times New Roman" w:hAnsi="Times New Roman" w:cs="Times New Roman"/>
          <w:sz w:val="24"/>
          <w:szCs w:val="24"/>
          <w:lang w:val="en-US"/>
        </w:rPr>
        <w:t xml:space="preserve"> multivariate </w:t>
      </w:r>
      <w:r w:rsidR="00AC7705">
        <w:rPr>
          <w:rFonts w:ascii="Times New Roman" w:hAnsi="Times New Roman" w:cs="Times New Roman"/>
          <w:sz w:val="24"/>
          <w:szCs w:val="24"/>
          <w:lang w:val="en-US"/>
        </w:rPr>
        <w:t xml:space="preserve">Dirichlet </w:t>
      </w:r>
      <w:r>
        <w:rPr>
          <w:rFonts w:ascii="Times New Roman" w:hAnsi="Times New Roman" w:cs="Times New Roman"/>
          <w:sz w:val="24"/>
          <w:szCs w:val="24"/>
          <w:lang w:val="en-US"/>
        </w:rPr>
        <w:t xml:space="preserve">distribution, the Ainsworth method </w:t>
      </w:r>
      <w:r w:rsidR="009E624C">
        <w:rPr>
          <w:rFonts w:ascii="Times New Roman" w:hAnsi="Times New Roman" w:cs="Times New Roman"/>
          <w:sz w:val="24"/>
          <w:szCs w:val="24"/>
          <w:lang w:val="en-US"/>
        </w:rPr>
        <w:t xml:space="preserve">must </w:t>
      </w:r>
      <w:r>
        <w:rPr>
          <w:rFonts w:ascii="Times New Roman" w:hAnsi="Times New Roman" w:cs="Times New Roman"/>
          <w:sz w:val="24"/>
          <w:szCs w:val="24"/>
          <w:lang w:val="en-US"/>
        </w:rPr>
        <w:t>resolve a large number of covarying prey items</w:t>
      </w:r>
      <w:r w:rsidR="00C254CE">
        <w:rPr>
          <w:rFonts w:ascii="Times New Roman" w:hAnsi="Times New Roman" w:cs="Times New Roman"/>
          <w:sz w:val="24"/>
          <w:szCs w:val="24"/>
          <w:lang w:val="en-US"/>
        </w:rPr>
        <w:t>. T</w:t>
      </w:r>
      <w:r w:rsidR="00032E35">
        <w:rPr>
          <w:rFonts w:ascii="Times New Roman" w:hAnsi="Times New Roman" w:cs="Times New Roman"/>
          <w:sz w:val="24"/>
          <w:szCs w:val="24"/>
          <w:lang w:val="en-US"/>
        </w:rPr>
        <w:t>h</w:t>
      </w:r>
      <w:r w:rsidR="00D20530">
        <w:rPr>
          <w:rFonts w:ascii="Times New Roman" w:hAnsi="Times New Roman" w:cs="Times New Roman"/>
          <w:sz w:val="24"/>
          <w:szCs w:val="24"/>
          <w:lang w:val="en-US"/>
        </w:rPr>
        <w:t>us</w:t>
      </w:r>
      <w:r w:rsidR="00032E35">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20530">
        <w:rPr>
          <w:rFonts w:ascii="Times New Roman" w:hAnsi="Times New Roman" w:cs="Times New Roman"/>
          <w:sz w:val="24"/>
          <w:szCs w:val="24"/>
          <w:lang w:val="en-US"/>
        </w:rPr>
        <w:t xml:space="preserve">the Ainsworth method is </w:t>
      </w:r>
      <w:r>
        <w:rPr>
          <w:rFonts w:ascii="Times New Roman" w:hAnsi="Times New Roman" w:cs="Times New Roman"/>
          <w:sz w:val="24"/>
          <w:szCs w:val="24"/>
          <w:lang w:val="en-US"/>
        </w:rPr>
        <w:t>less influenced by rare feeding events than the simple average method</w:t>
      </w:r>
      <w:r w:rsidR="00D20530">
        <w:rPr>
          <w:rFonts w:ascii="Times New Roman" w:hAnsi="Times New Roman" w:cs="Times New Roman"/>
          <w:sz w:val="24"/>
          <w:szCs w:val="24"/>
          <w:lang w:val="en-US"/>
        </w:rPr>
        <w:t xml:space="preserve"> and </w:t>
      </w:r>
      <w:r>
        <w:rPr>
          <w:rFonts w:ascii="Times New Roman" w:hAnsi="Times New Roman" w:cs="Times New Roman"/>
          <w:sz w:val="24"/>
          <w:szCs w:val="24"/>
          <w:lang w:val="en-US"/>
        </w:rPr>
        <w:t>is</w:t>
      </w:r>
      <w:r w:rsidR="00D20530">
        <w:rPr>
          <w:rFonts w:ascii="Times New Roman" w:hAnsi="Times New Roman" w:cs="Times New Roman"/>
          <w:sz w:val="24"/>
          <w:szCs w:val="24"/>
          <w:lang w:val="en-US"/>
        </w:rPr>
        <w:t>, therefore,</w:t>
      </w:r>
      <w:r w:rsidR="00C52FD0">
        <w:rPr>
          <w:rFonts w:ascii="Times New Roman" w:hAnsi="Times New Roman" w:cs="Times New Roman"/>
          <w:sz w:val="24"/>
          <w:szCs w:val="24"/>
          <w:lang w:val="en-US"/>
        </w:rPr>
        <w:t xml:space="preserve"> </w:t>
      </w:r>
      <w:r>
        <w:rPr>
          <w:rFonts w:ascii="Times New Roman" w:hAnsi="Times New Roman" w:cs="Times New Roman"/>
          <w:sz w:val="24"/>
          <w:szCs w:val="24"/>
          <w:lang w:val="en-US"/>
        </w:rPr>
        <w:t>convenient for working with the small diet composition datasets that are typically available to fisheries analysts</w:t>
      </w:r>
      <w:r w:rsidR="00C254CE">
        <w:rPr>
          <w:rFonts w:ascii="Times New Roman" w:hAnsi="Times New Roman" w:cs="Times New Roman"/>
          <w:sz w:val="24"/>
          <w:szCs w:val="24"/>
          <w:lang w:val="en-US"/>
        </w:rPr>
        <w:t xml:space="preserve"> (</w:t>
      </w:r>
      <w:r w:rsidR="00C254CE">
        <w:rPr>
          <w:rFonts w:ascii="Times New Roman" w:hAnsi="Times New Roman" w:cs="Times New Roman"/>
          <w:sz w:val="24"/>
          <w:szCs w:val="24"/>
          <w:lang w:val="en-US"/>
        </w:rPr>
        <w:fldChar w:fldCharType="begin"/>
      </w:r>
      <w:r w:rsidR="00C254CE">
        <w:rPr>
          <w:rFonts w:ascii="Times New Roman" w:hAnsi="Times New Roman" w:cs="Times New Roman"/>
          <w:sz w:val="24"/>
          <w:szCs w:val="24"/>
          <w:lang w:val="en-US"/>
        </w:rPr>
        <w:instrText xml:space="preserve"> ADDIN ZOTERO_ITEM CSL_CITATION {"citationID":"GxT4al8T","properties":{"custom":"Ainsworth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C254CE">
        <w:rPr>
          <w:rFonts w:ascii="Times New Roman" w:hAnsi="Times New Roman" w:cs="Times New Roman"/>
          <w:sz w:val="24"/>
          <w:szCs w:val="24"/>
          <w:lang w:val="en-US"/>
        </w:rPr>
        <w:fldChar w:fldCharType="separate"/>
      </w:r>
      <w:r w:rsidR="00C254CE" w:rsidRPr="005B4A3E">
        <w:rPr>
          <w:rFonts w:ascii="Times New Roman" w:hAnsi="Times New Roman" w:cs="Times New Roman"/>
          <w:sz w:val="24"/>
          <w:lang w:val="en-US"/>
        </w:rPr>
        <w:t>Ainsworth et al., 2010</w:t>
      </w:r>
      <w:r w:rsidR="00C254CE">
        <w:rPr>
          <w:rFonts w:ascii="Times New Roman" w:hAnsi="Times New Roman" w:cs="Times New Roman"/>
          <w:sz w:val="24"/>
          <w:szCs w:val="24"/>
          <w:lang w:val="en-US"/>
        </w:rPr>
        <w:fldChar w:fldCharType="end"/>
      </w:r>
      <w:r w:rsidR="00C254CE">
        <w:rPr>
          <w:rFonts w:ascii="Times New Roman" w:hAnsi="Times New Roman" w:cs="Times New Roman"/>
          <w:sz w:val="24"/>
          <w:szCs w:val="24"/>
          <w:lang w:val="en-US"/>
        </w:rPr>
        <w:t xml:space="preserve">; </w:t>
      </w:r>
      <w:r w:rsidR="00C254CE">
        <w:rPr>
          <w:rFonts w:ascii="Times New Roman" w:hAnsi="Times New Roman" w:cs="Times New Roman"/>
          <w:sz w:val="24"/>
          <w:szCs w:val="24"/>
          <w:lang w:val="en-US"/>
        </w:rPr>
        <w:fldChar w:fldCharType="begin"/>
      </w:r>
      <w:r w:rsidR="00C254CE">
        <w:rPr>
          <w:rFonts w:ascii="Times New Roman" w:hAnsi="Times New Roman" w:cs="Times New Roman"/>
          <w:sz w:val="24"/>
          <w:szCs w:val="24"/>
          <w:lang w:val="en-US"/>
        </w:rPr>
        <w:instrText xml:space="preserve"> ADDIN ZOTERO_ITEM CSL_CITATION {"citationID":"eCcs2xPl","properties":{"custom":"Tarnecki et al., 2016","formattedCitation":"Tarnecki et al., 2016","plainCitation":"Tarnecki et al., 2016","noteIndex":0},"citationItems":[{"id":2,"uris":["http://zotero.org/users/local/aYWID1jd/items/KIVATFB3"],"uri":["http://zotero.org/users/local/aYWID1jd/items/KIVATFB3"],"itemData":{"id":2,"type":"article-journal","title":"Progression of a Gulf of Mexico food web supporting Atlantis ecosystem model development","container-title":"Fisheries research","page":"237–250","volume":"179","source":"Google Scholar","author":[{"family":"Tarnecki","given":"Joseph H."},{"family":"Wallace","given":"Amy A."},{"family":"Simons","given":"James D."},{"family":"Ainsworth","given":"Cameron H."}],"issued":{"date-parts":[["2016"]]}}}],"schema":"https://github.com/citation-style-language/schema/raw/master/csl-citation.json"} </w:instrText>
      </w:r>
      <w:r w:rsidR="00C254CE">
        <w:rPr>
          <w:rFonts w:ascii="Times New Roman" w:hAnsi="Times New Roman" w:cs="Times New Roman"/>
          <w:sz w:val="24"/>
          <w:szCs w:val="24"/>
          <w:lang w:val="en-US"/>
        </w:rPr>
        <w:fldChar w:fldCharType="separate"/>
      </w:r>
      <w:r w:rsidR="00C254CE" w:rsidRPr="00A210CE">
        <w:rPr>
          <w:rFonts w:ascii="Times New Roman" w:hAnsi="Times New Roman" w:cs="Times New Roman"/>
          <w:sz w:val="24"/>
          <w:lang w:val="en-US"/>
        </w:rPr>
        <w:t>Tarnecki et al., 2016</w:t>
      </w:r>
      <w:r w:rsidR="00C254CE">
        <w:rPr>
          <w:rFonts w:ascii="Times New Roman" w:hAnsi="Times New Roman" w:cs="Times New Roman"/>
          <w:sz w:val="24"/>
          <w:szCs w:val="24"/>
          <w:lang w:val="en-US"/>
        </w:rPr>
        <w:fldChar w:fldCharType="end"/>
      </w:r>
      <w:r w:rsidR="00C254CE">
        <w:rPr>
          <w:rFonts w:ascii="Times New Roman" w:hAnsi="Times New Roman" w:cs="Times New Roman"/>
          <w:sz w:val="24"/>
          <w:szCs w:val="24"/>
          <w:lang w:val="en-US"/>
        </w:rPr>
        <w:t xml:space="preserve">). </w:t>
      </w:r>
      <w:r w:rsidR="002A0855">
        <w:rPr>
          <w:rFonts w:ascii="Times New Roman" w:hAnsi="Times New Roman" w:cs="Times New Roman"/>
          <w:sz w:val="24"/>
          <w:szCs w:val="24"/>
          <w:lang w:val="en-US"/>
        </w:rPr>
        <w:t xml:space="preserve">Moreover, </w:t>
      </w:r>
      <w:r w:rsidR="00C17CBD">
        <w:rPr>
          <w:rFonts w:ascii="Times New Roman" w:hAnsi="Times New Roman" w:cs="Times New Roman"/>
          <w:sz w:val="24"/>
          <w:szCs w:val="24"/>
          <w:lang w:val="en-US"/>
        </w:rPr>
        <w:t>the confidence intervals estimated by</w:t>
      </w:r>
      <w:r w:rsidR="00EC4921">
        <w:rPr>
          <w:rFonts w:ascii="Times New Roman" w:hAnsi="Times New Roman" w:cs="Times New Roman"/>
          <w:sz w:val="24"/>
          <w:szCs w:val="24"/>
          <w:lang w:val="en-US"/>
        </w:rPr>
        <w:t xml:space="preserve"> the Ainsworth method </w:t>
      </w:r>
      <w:r w:rsidR="00B636CE">
        <w:rPr>
          <w:rFonts w:ascii="Times New Roman" w:hAnsi="Times New Roman" w:cs="Times New Roman"/>
          <w:sz w:val="24"/>
          <w:szCs w:val="24"/>
          <w:lang w:val="en-US"/>
        </w:rPr>
        <w:t>provide information about fish diet variability, data quality</w:t>
      </w:r>
      <w:r w:rsidR="00D16308">
        <w:rPr>
          <w:rFonts w:ascii="Times New Roman" w:hAnsi="Times New Roman" w:cs="Times New Roman"/>
          <w:sz w:val="24"/>
          <w:szCs w:val="24"/>
          <w:lang w:val="en-US"/>
        </w:rPr>
        <w:t>,</w:t>
      </w:r>
      <w:r w:rsidR="00B636CE">
        <w:rPr>
          <w:rFonts w:ascii="Times New Roman" w:hAnsi="Times New Roman" w:cs="Times New Roman"/>
          <w:sz w:val="24"/>
          <w:szCs w:val="24"/>
          <w:lang w:val="en-US"/>
        </w:rPr>
        <w:t xml:space="preserve"> and uncertainty about rare feeding events</w:t>
      </w:r>
      <w:r w:rsidR="005A1F98">
        <w:rPr>
          <w:rFonts w:ascii="Times New Roman" w:hAnsi="Times New Roman" w:cs="Times New Roman"/>
          <w:sz w:val="24"/>
          <w:szCs w:val="24"/>
          <w:lang w:val="en-US"/>
        </w:rPr>
        <w:t xml:space="preserve"> </w:t>
      </w:r>
      <w:r w:rsidR="00B636CE" w:rsidRPr="005A1F98">
        <w:rPr>
          <w:rFonts w:ascii="Times New Roman" w:hAnsi="Times New Roman" w:cs="Times New Roman"/>
          <w:sz w:val="24"/>
          <w:szCs w:val="24"/>
          <w:lang w:val="en-US"/>
        </w:rPr>
        <w:t>(</w:t>
      </w:r>
      <w:r w:rsidR="00B636CE">
        <w:rPr>
          <w:rFonts w:ascii="Times New Roman" w:hAnsi="Times New Roman" w:cs="Times New Roman"/>
          <w:sz w:val="24"/>
          <w:szCs w:val="24"/>
          <w:lang w:val="en-US"/>
        </w:rPr>
        <w:fldChar w:fldCharType="begin"/>
      </w:r>
      <w:r w:rsidR="00B636CE" w:rsidRPr="005A1F98">
        <w:rPr>
          <w:rFonts w:ascii="Times New Roman" w:hAnsi="Times New Roman" w:cs="Times New Roman"/>
          <w:sz w:val="24"/>
          <w:szCs w:val="24"/>
          <w:lang w:val="en-US"/>
        </w:rPr>
        <w:instrText xml:space="preserve"> ADDIN ZOTERO_ITEM CSL_CITATION {"citationID":"haQPWfks","properties":{"custom":"Masi et al., 2014","formattedCitation":"Masi et al., 2014","plainCitation":"Masi et al., 2014","noteIndex":0},"citationItems":[{"id":1259,"uris":["http://zotero.org/users/local/aYWID1jd/items/QXCY7PMQ"],"uri":["http://zotero.org/users/local/aYWID1jd/items/QXCY7PMQ"],"itemData":{"id":1259,"type":"article-journal","title":"A probabilistic representation of fish diet compositions from multiple data sources: a Gulf of Mexico case study","container-title":"Ecological modelling","page":"60–74","volume":"284","source":"Google Scholar","title-short":"A probabilistic representation of fish diet compositions from multiple data sources","author":[{"family":"Masi","given":"M. D."},{"family":"Ainsworth","given":"C. H."},{"family":"Chagaris","given":"D."}],"issued":{"date-parts":[["2014"]]}}}],"schema":"https://github.com/citation-style-language/schema/raw/master/csl-citation.json"} </w:instrText>
      </w:r>
      <w:r w:rsidR="00B636CE">
        <w:rPr>
          <w:rFonts w:ascii="Times New Roman" w:hAnsi="Times New Roman" w:cs="Times New Roman"/>
          <w:sz w:val="24"/>
          <w:szCs w:val="24"/>
          <w:lang w:val="en-US"/>
        </w:rPr>
        <w:fldChar w:fldCharType="separate"/>
      </w:r>
      <w:r w:rsidR="00B636CE" w:rsidRPr="005A1F98">
        <w:rPr>
          <w:rFonts w:ascii="Times New Roman" w:hAnsi="Times New Roman" w:cs="Times New Roman"/>
          <w:sz w:val="24"/>
          <w:lang w:val="en-US"/>
        </w:rPr>
        <w:t>Masi et al., 2014</w:t>
      </w:r>
      <w:r w:rsidR="00B636CE">
        <w:rPr>
          <w:rFonts w:ascii="Times New Roman" w:hAnsi="Times New Roman" w:cs="Times New Roman"/>
          <w:sz w:val="24"/>
          <w:szCs w:val="24"/>
          <w:lang w:val="en-US"/>
        </w:rPr>
        <w:fldChar w:fldCharType="end"/>
      </w:r>
      <w:r w:rsidR="00B636CE" w:rsidRPr="005A1F98">
        <w:rPr>
          <w:rFonts w:ascii="Times New Roman" w:hAnsi="Times New Roman" w:cs="Times New Roman"/>
          <w:sz w:val="24"/>
          <w:szCs w:val="24"/>
          <w:lang w:val="en-US"/>
        </w:rPr>
        <w:t xml:space="preserve">; </w:t>
      </w:r>
      <w:r w:rsidR="00B636CE">
        <w:rPr>
          <w:rFonts w:ascii="Times New Roman" w:hAnsi="Times New Roman" w:cs="Times New Roman"/>
          <w:sz w:val="24"/>
          <w:szCs w:val="24"/>
          <w:lang w:val="en-US"/>
        </w:rPr>
        <w:fldChar w:fldCharType="begin"/>
      </w:r>
      <w:r w:rsidR="00B636CE" w:rsidRPr="005A1F98">
        <w:rPr>
          <w:rFonts w:ascii="Times New Roman" w:hAnsi="Times New Roman" w:cs="Times New Roman"/>
          <w:sz w:val="24"/>
          <w:szCs w:val="24"/>
          <w:lang w:val="en-US"/>
        </w:rPr>
        <w:instrText xml:space="preserve"> ADDIN ZOTERO_ITEM CSL_CITATION {"citationID":"aX0lnuFs","properties":{"custom":"Morzaria-Luna et al., 2018","formattedCitation":"Morzaria-Luna et al., 2018","plainCitation":"Morzaria-Luna et al., 2018","noteIndex":0},"citationItems":[{"id":1275,"uris":["http://zotero.org/users/local/aYWID1jd/items/N6NG3RGH"],"uri":["http://zotero.org/users/local/aYWID1jd/items/N6NG3RGH"],"itemData":{"id":1275,"type":"article-journal","title":"Diet composition uncertainty determines impacts on fisheries following an oil spill","container-title":"Ecosystem services","page":"187–198","volume":"33","source":"Google Scholar","author":[{"family":"Morzaria-Luna","given":"Hem Nalini"},{"family":"Ainsworth","given":"Cameron H."},{"family":"Tarnecki","given":"Joseph H."},{"family":"Grüss","given":"Arnaud"}],"issued":{"date-parts":[["2018"]]}}}],"schema":"https://github.com/citation-style-language/schema/raw/master/csl-citation.json"} </w:instrText>
      </w:r>
      <w:r w:rsidR="00B636CE">
        <w:rPr>
          <w:rFonts w:ascii="Times New Roman" w:hAnsi="Times New Roman" w:cs="Times New Roman"/>
          <w:sz w:val="24"/>
          <w:szCs w:val="24"/>
          <w:lang w:val="en-US"/>
        </w:rPr>
        <w:fldChar w:fldCharType="separate"/>
      </w:r>
      <w:r w:rsidR="00B636CE" w:rsidRPr="005A1F98">
        <w:rPr>
          <w:rFonts w:ascii="Times New Roman" w:hAnsi="Times New Roman" w:cs="Times New Roman"/>
          <w:sz w:val="24"/>
          <w:lang w:val="en-US"/>
        </w:rPr>
        <w:t>Morzaria-Luna et al., 2018</w:t>
      </w:r>
      <w:r w:rsidR="00B636CE">
        <w:rPr>
          <w:rFonts w:ascii="Times New Roman" w:hAnsi="Times New Roman" w:cs="Times New Roman"/>
          <w:sz w:val="24"/>
          <w:szCs w:val="24"/>
          <w:lang w:val="en-US"/>
        </w:rPr>
        <w:fldChar w:fldCharType="end"/>
      </w:r>
      <w:r w:rsidR="00B636CE" w:rsidRPr="005A1F98">
        <w:rPr>
          <w:rFonts w:ascii="Times New Roman" w:hAnsi="Times New Roman" w:cs="Times New Roman"/>
          <w:sz w:val="24"/>
          <w:szCs w:val="24"/>
          <w:lang w:val="en-US"/>
        </w:rPr>
        <w:t xml:space="preserve">). </w:t>
      </w:r>
      <w:r w:rsidR="00A210CE">
        <w:rPr>
          <w:rFonts w:ascii="Times New Roman" w:hAnsi="Times New Roman" w:cs="Times New Roman"/>
          <w:sz w:val="24"/>
          <w:szCs w:val="24"/>
          <w:lang w:val="en-US"/>
        </w:rPr>
        <w:t xml:space="preserve">However, as noted by </w:t>
      </w:r>
      <w:r w:rsidR="00A210CE">
        <w:rPr>
          <w:rFonts w:ascii="Times New Roman" w:hAnsi="Times New Roman" w:cs="Times New Roman"/>
          <w:sz w:val="24"/>
          <w:szCs w:val="24"/>
          <w:lang w:val="en-US"/>
        </w:rPr>
        <w:fldChar w:fldCharType="begin"/>
      </w:r>
      <w:r w:rsidR="00A210CE">
        <w:rPr>
          <w:rFonts w:ascii="Times New Roman" w:hAnsi="Times New Roman" w:cs="Times New Roman"/>
          <w:sz w:val="24"/>
          <w:szCs w:val="24"/>
          <w:lang w:val="en-US"/>
        </w:rPr>
        <w:instrText xml:space="preserve"> ADDIN ZOTERO_ITEM CSL_CITATION {"citationID":"KvHM22Q2","properties":{"custom":"Moriarty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A210CE">
        <w:rPr>
          <w:rFonts w:ascii="Times New Roman" w:hAnsi="Times New Roman" w:cs="Times New Roman"/>
          <w:sz w:val="24"/>
          <w:szCs w:val="24"/>
          <w:lang w:val="en-US"/>
        </w:rPr>
        <w:fldChar w:fldCharType="separate"/>
      </w:r>
      <w:r w:rsidR="00A210CE" w:rsidRPr="004916B7">
        <w:rPr>
          <w:rFonts w:ascii="Times New Roman" w:hAnsi="Times New Roman" w:cs="Times New Roman"/>
          <w:sz w:val="24"/>
          <w:lang w:val="en-US"/>
        </w:rPr>
        <w:t>Moriarty et al. (2017)</w:t>
      </w:r>
      <w:r w:rsidR="00A210CE">
        <w:rPr>
          <w:rFonts w:ascii="Times New Roman" w:hAnsi="Times New Roman" w:cs="Times New Roman"/>
          <w:sz w:val="24"/>
          <w:szCs w:val="24"/>
          <w:lang w:val="en-US"/>
        </w:rPr>
        <w:fldChar w:fldCharType="end"/>
      </w:r>
      <w:r w:rsidR="00A210CE">
        <w:rPr>
          <w:rFonts w:ascii="Times New Roman" w:hAnsi="Times New Roman" w:cs="Times New Roman"/>
          <w:sz w:val="24"/>
          <w:szCs w:val="24"/>
          <w:lang w:val="en-US"/>
        </w:rPr>
        <w:t xml:space="preserve">, </w:t>
      </w:r>
      <w:r w:rsidR="004916B7">
        <w:rPr>
          <w:rFonts w:ascii="Times New Roman" w:hAnsi="Times New Roman" w:cs="Times New Roman"/>
          <w:sz w:val="24"/>
          <w:szCs w:val="24"/>
          <w:lang w:val="en-US"/>
        </w:rPr>
        <w:t xml:space="preserve">an issue with the </w:t>
      </w:r>
      <w:r w:rsidR="00AB3895">
        <w:rPr>
          <w:rFonts w:ascii="Times New Roman" w:hAnsi="Times New Roman" w:cs="Times New Roman"/>
          <w:sz w:val="24"/>
          <w:szCs w:val="24"/>
          <w:lang w:val="en-US"/>
        </w:rPr>
        <w:t xml:space="preserve">Ainsworth </w:t>
      </w:r>
      <w:r w:rsidR="004916B7">
        <w:rPr>
          <w:rFonts w:ascii="Times New Roman" w:hAnsi="Times New Roman" w:cs="Times New Roman"/>
          <w:sz w:val="24"/>
          <w:szCs w:val="24"/>
          <w:lang w:val="en-US"/>
        </w:rPr>
        <w:t>method is that</w:t>
      </w:r>
      <w:r w:rsidR="009857B6">
        <w:rPr>
          <w:rFonts w:ascii="Times New Roman" w:hAnsi="Times New Roman" w:cs="Times New Roman"/>
          <w:sz w:val="24"/>
          <w:szCs w:val="24"/>
          <w:lang w:val="en-US"/>
        </w:rPr>
        <w:t xml:space="preserve"> it cannot be directly employed (i.e., a workaround is needed) if any of the entries of the dataset at hand are associated with diet proportions that are exactly </w:t>
      </w:r>
      <w:r w:rsidR="00EA206B">
        <w:rPr>
          <w:rFonts w:ascii="Times New Roman" w:hAnsi="Times New Roman" w:cs="Times New Roman"/>
          <w:sz w:val="24"/>
          <w:szCs w:val="24"/>
          <w:lang w:val="en-US"/>
        </w:rPr>
        <w:t>0</w:t>
      </w:r>
      <w:r w:rsidR="009857B6">
        <w:rPr>
          <w:rFonts w:ascii="Times New Roman" w:hAnsi="Times New Roman" w:cs="Times New Roman"/>
          <w:sz w:val="24"/>
          <w:szCs w:val="24"/>
          <w:lang w:val="en-US"/>
        </w:rPr>
        <w:t xml:space="preserve"> or 1</w:t>
      </w:r>
      <w:r w:rsidR="00AC7705">
        <w:rPr>
          <w:rFonts w:ascii="Times New Roman" w:hAnsi="Times New Roman" w:cs="Times New Roman"/>
          <w:sz w:val="24"/>
          <w:szCs w:val="24"/>
          <w:lang w:val="en-US"/>
        </w:rPr>
        <w:t>, because these values are outside the support of the Dirichlet distribution.</w:t>
      </w:r>
    </w:p>
    <w:p w14:paraId="5F6E00AB" w14:textId="7F46A9D8" w:rsidR="00ED6D10" w:rsidRDefault="009857B6" w:rsidP="0031290D">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fldChar w:fldCharType="begin"/>
      </w:r>
      <w:r w:rsidR="00141974">
        <w:rPr>
          <w:rFonts w:ascii="Times New Roman" w:hAnsi="Times New Roman" w:cs="Times New Roman"/>
          <w:sz w:val="24"/>
          <w:szCs w:val="24"/>
          <w:lang w:val="en-US"/>
        </w:rPr>
        <w:instrText xml:space="preserve"> ADDIN ZOTERO_ITEM CSL_CITATION {"citationID":"Dt9qzHtf","properties":{"custom":"Moriarty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Pr>
          <w:rFonts w:ascii="Times New Roman" w:hAnsi="Times New Roman" w:cs="Times New Roman"/>
          <w:sz w:val="24"/>
          <w:szCs w:val="24"/>
          <w:lang w:val="en-US"/>
        </w:rPr>
        <w:fldChar w:fldCharType="separate"/>
      </w:r>
      <w:r w:rsidRPr="004916B7">
        <w:rPr>
          <w:rFonts w:ascii="Times New Roman" w:hAnsi="Times New Roman" w:cs="Times New Roman"/>
          <w:sz w:val="24"/>
          <w:lang w:val="en-US"/>
        </w:rPr>
        <w:t>Moriarty et al. (2017)</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F26DFF">
        <w:rPr>
          <w:rFonts w:ascii="Times New Roman" w:hAnsi="Times New Roman" w:cs="Times New Roman"/>
          <w:sz w:val="24"/>
          <w:szCs w:val="24"/>
          <w:lang w:val="en-US"/>
        </w:rPr>
        <w:t>implemented</w:t>
      </w:r>
      <w:r>
        <w:rPr>
          <w:rFonts w:ascii="Times New Roman" w:hAnsi="Times New Roman" w:cs="Times New Roman"/>
          <w:sz w:val="24"/>
          <w:szCs w:val="24"/>
          <w:lang w:val="en-US"/>
        </w:rPr>
        <w:t xml:space="preserve"> a likelihood-based mixture model </w:t>
      </w:r>
      <w:r w:rsidR="005A4BD9">
        <w:rPr>
          <w:rFonts w:ascii="Times New Roman" w:hAnsi="Times New Roman" w:cs="Times New Roman"/>
          <w:sz w:val="24"/>
          <w:szCs w:val="24"/>
          <w:lang w:val="en-US"/>
        </w:rPr>
        <w:t xml:space="preserve">for </w:t>
      </w:r>
      <w:r>
        <w:rPr>
          <w:rFonts w:ascii="Times New Roman" w:hAnsi="Times New Roman" w:cs="Times New Roman"/>
          <w:sz w:val="24"/>
          <w:szCs w:val="24"/>
          <w:lang w:val="en-US"/>
        </w:rPr>
        <w:t>estimating diet proportions (hereafter referred to as the “</w:t>
      </w:r>
      <w:r w:rsidR="00A5629A">
        <w:rPr>
          <w:rFonts w:ascii="Times New Roman" w:hAnsi="Times New Roman" w:cs="Times New Roman"/>
          <w:sz w:val="24"/>
          <w:szCs w:val="24"/>
          <w:lang w:val="en-US"/>
        </w:rPr>
        <w:t>Moriarty</w:t>
      </w:r>
      <w:r w:rsidR="006C21BD">
        <w:rPr>
          <w:rFonts w:ascii="Times New Roman" w:hAnsi="Times New Roman" w:cs="Times New Roman"/>
          <w:sz w:val="24"/>
          <w:szCs w:val="24"/>
          <w:lang w:val="en-US"/>
        </w:rPr>
        <w:t xml:space="preserve"> method”)</w:t>
      </w:r>
      <w:r w:rsidR="00212844">
        <w:rPr>
          <w:rFonts w:ascii="Times New Roman" w:hAnsi="Times New Roman" w:cs="Times New Roman"/>
          <w:sz w:val="24"/>
          <w:szCs w:val="24"/>
          <w:lang w:val="en-US"/>
        </w:rPr>
        <w:t xml:space="preserve">. </w:t>
      </w:r>
      <w:r w:rsidR="00CF1C75">
        <w:rPr>
          <w:rFonts w:ascii="Times New Roman" w:hAnsi="Times New Roman" w:cs="Times New Roman"/>
          <w:sz w:val="24"/>
          <w:szCs w:val="24"/>
          <w:lang w:val="en-US"/>
        </w:rPr>
        <w:t xml:space="preserve">The </w:t>
      </w:r>
      <w:r w:rsidR="00212844">
        <w:rPr>
          <w:rFonts w:ascii="Times New Roman" w:hAnsi="Times New Roman" w:cs="Times New Roman"/>
          <w:sz w:val="24"/>
          <w:szCs w:val="24"/>
          <w:lang w:val="en-US"/>
        </w:rPr>
        <w:t xml:space="preserve">Moriarty method uses a mixture of Bernoulli, Gamma and Beta models to deal with the specific cases where the proportion of a prey item </w:t>
      </w:r>
      <w:r w:rsidR="00CB6A1C">
        <w:rPr>
          <w:rFonts w:ascii="Times New Roman" w:hAnsi="Times New Roman" w:cs="Times New Roman"/>
          <w:sz w:val="24"/>
          <w:szCs w:val="24"/>
          <w:lang w:val="en-US"/>
        </w:rPr>
        <w:t xml:space="preserve">in sampled stomachs </w:t>
      </w:r>
      <w:r w:rsidR="00212844">
        <w:rPr>
          <w:rFonts w:ascii="Times New Roman" w:hAnsi="Times New Roman" w:cs="Times New Roman"/>
          <w:sz w:val="24"/>
          <w:szCs w:val="24"/>
          <w:lang w:val="en-US"/>
        </w:rPr>
        <w:t xml:space="preserve">is 0, ranges between 0 </w:t>
      </w:r>
      <w:r w:rsidR="00241467">
        <w:rPr>
          <w:rFonts w:ascii="Times New Roman" w:hAnsi="Times New Roman" w:cs="Times New Roman"/>
          <w:sz w:val="24"/>
          <w:szCs w:val="24"/>
          <w:lang w:val="en-US"/>
        </w:rPr>
        <w:t xml:space="preserve">(exclusive) </w:t>
      </w:r>
      <w:r w:rsidR="00212844">
        <w:rPr>
          <w:rFonts w:ascii="Times New Roman" w:hAnsi="Times New Roman" w:cs="Times New Roman"/>
          <w:sz w:val="24"/>
          <w:szCs w:val="24"/>
          <w:lang w:val="en-US"/>
        </w:rPr>
        <w:t xml:space="preserve">and 1 </w:t>
      </w:r>
      <w:r w:rsidR="00241467">
        <w:rPr>
          <w:rFonts w:ascii="Times New Roman" w:hAnsi="Times New Roman" w:cs="Times New Roman"/>
          <w:sz w:val="24"/>
          <w:szCs w:val="24"/>
          <w:lang w:val="en-US"/>
        </w:rPr>
        <w:t>(</w:t>
      </w:r>
      <w:r w:rsidR="00212844">
        <w:rPr>
          <w:rFonts w:ascii="Times New Roman" w:hAnsi="Times New Roman" w:cs="Times New Roman"/>
          <w:sz w:val="24"/>
          <w:szCs w:val="24"/>
          <w:lang w:val="en-US"/>
        </w:rPr>
        <w:t>exclusive)</w:t>
      </w:r>
      <w:r w:rsidR="00241467">
        <w:rPr>
          <w:rFonts w:ascii="Times New Roman" w:hAnsi="Times New Roman" w:cs="Times New Roman"/>
          <w:sz w:val="24"/>
          <w:szCs w:val="24"/>
          <w:lang w:val="en-US"/>
        </w:rPr>
        <w:t xml:space="preserve">, </w:t>
      </w:r>
      <w:r w:rsidR="00212844">
        <w:rPr>
          <w:rFonts w:ascii="Times New Roman" w:hAnsi="Times New Roman" w:cs="Times New Roman"/>
          <w:sz w:val="24"/>
          <w:szCs w:val="24"/>
          <w:lang w:val="en-US"/>
        </w:rPr>
        <w:t xml:space="preserve">or is 1. </w:t>
      </w:r>
      <w:r w:rsidR="00132766">
        <w:rPr>
          <w:rFonts w:ascii="Times New Roman" w:hAnsi="Times New Roman" w:cs="Times New Roman"/>
          <w:sz w:val="24"/>
          <w:szCs w:val="24"/>
          <w:lang w:val="en-US"/>
        </w:rPr>
        <w:t xml:space="preserve">Thus, the sophistication of </w:t>
      </w:r>
      <w:r w:rsidR="00CF1C75">
        <w:rPr>
          <w:rFonts w:ascii="Times New Roman" w:hAnsi="Times New Roman" w:cs="Times New Roman"/>
          <w:sz w:val="24"/>
          <w:szCs w:val="24"/>
          <w:lang w:val="en-US"/>
        </w:rPr>
        <w:t xml:space="preserve">the </w:t>
      </w:r>
      <w:r w:rsidR="00132766">
        <w:rPr>
          <w:rFonts w:ascii="Times New Roman" w:hAnsi="Times New Roman" w:cs="Times New Roman"/>
          <w:sz w:val="24"/>
          <w:szCs w:val="24"/>
          <w:lang w:val="en-US"/>
        </w:rPr>
        <w:t xml:space="preserve">Moriarty method </w:t>
      </w:r>
      <w:r w:rsidR="00191A98">
        <w:rPr>
          <w:rFonts w:ascii="Times New Roman" w:hAnsi="Times New Roman" w:cs="Times New Roman"/>
          <w:sz w:val="24"/>
          <w:szCs w:val="24"/>
          <w:lang w:val="en-US"/>
        </w:rPr>
        <w:t>addresses</w:t>
      </w:r>
      <w:r w:rsidR="00132766">
        <w:rPr>
          <w:rFonts w:ascii="Times New Roman" w:hAnsi="Times New Roman" w:cs="Times New Roman"/>
          <w:sz w:val="24"/>
          <w:szCs w:val="24"/>
          <w:lang w:val="en-US"/>
        </w:rPr>
        <w:t xml:space="preserve"> two important challenges often faced with fish stomach</w:t>
      </w:r>
      <w:r w:rsidR="00A919FC">
        <w:rPr>
          <w:rFonts w:ascii="Times New Roman" w:hAnsi="Times New Roman" w:cs="Times New Roman"/>
          <w:sz w:val="24"/>
          <w:szCs w:val="24"/>
          <w:lang w:val="en-US"/>
        </w:rPr>
        <w:t xml:space="preserve"> content</w:t>
      </w:r>
      <w:r w:rsidR="00132766">
        <w:rPr>
          <w:rFonts w:ascii="Times New Roman" w:hAnsi="Times New Roman" w:cs="Times New Roman"/>
          <w:sz w:val="24"/>
          <w:szCs w:val="24"/>
          <w:lang w:val="en-US"/>
        </w:rPr>
        <w:t xml:space="preserve"> data: extreme events in stomach content biomass; and covariance between stomach content biomass and observed diet proportions. </w:t>
      </w:r>
      <w:r w:rsidR="00CF1C75">
        <w:rPr>
          <w:rFonts w:ascii="Times New Roman" w:hAnsi="Times New Roman" w:cs="Times New Roman"/>
          <w:sz w:val="24"/>
          <w:szCs w:val="24"/>
          <w:lang w:val="en-US"/>
        </w:rPr>
        <w:t xml:space="preserve">The </w:t>
      </w:r>
      <w:r w:rsidR="00773164">
        <w:rPr>
          <w:rFonts w:ascii="Times New Roman" w:hAnsi="Times New Roman" w:cs="Times New Roman"/>
          <w:sz w:val="24"/>
          <w:szCs w:val="24"/>
          <w:lang w:val="en-US"/>
        </w:rPr>
        <w:t xml:space="preserve">Moriarty method </w:t>
      </w:r>
      <w:r w:rsidR="0063647C">
        <w:rPr>
          <w:rFonts w:ascii="Times New Roman" w:hAnsi="Times New Roman" w:cs="Times New Roman"/>
          <w:sz w:val="24"/>
          <w:szCs w:val="24"/>
          <w:lang w:val="en-US"/>
        </w:rPr>
        <w:t xml:space="preserve">generally </w:t>
      </w:r>
      <w:r w:rsidR="00773164">
        <w:rPr>
          <w:rFonts w:ascii="Times New Roman" w:hAnsi="Times New Roman" w:cs="Times New Roman"/>
          <w:sz w:val="24"/>
          <w:szCs w:val="24"/>
          <w:lang w:val="en-US"/>
        </w:rPr>
        <w:t xml:space="preserve">demonstrated better accuracy </w:t>
      </w:r>
      <w:r w:rsidR="0063647C">
        <w:rPr>
          <w:rFonts w:ascii="Times New Roman" w:hAnsi="Times New Roman" w:cs="Times New Roman"/>
          <w:sz w:val="24"/>
          <w:szCs w:val="24"/>
          <w:lang w:val="en-US"/>
        </w:rPr>
        <w:t>and</w:t>
      </w:r>
      <w:r w:rsidR="00773164">
        <w:rPr>
          <w:rFonts w:ascii="Times New Roman" w:hAnsi="Times New Roman" w:cs="Times New Roman"/>
          <w:sz w:val="24"/>
          <w:szCs w:val="24"/>
          <w:lang w:val="en-US"/>
        </w:rPr>
        <w:t xml:space="preserve"> precision than the simple or weighted average method when applied to simulated or real data, and was more robust to outliers </w:t>
      </w:r>
      <w:r w:rsidR="00FE5FF2">
        <w:rPr>
          <w:rFonts w:ascii="Times New Roman" w:hAnsi="Times New Roman" w:cs="Times New Roman"/>
          <w:sz w:val="24"/>
          <w:szCs w:val="24"/>
          <w:lang w:val="en-US"/>
        </w:rPr>
        <w:t>(</w:t>
      </w:r>
      <w:r w:rsidR="00FE5FF2">
        <w:rPr>
          <w:rFonts w:ascii="Times New Roman" w:hAnsi="Times New Roman" w:cs="Times New Roman"/>
          <w:sz w:val="24"/>
          <w:szCs w:val="24"/>
          <w:lang w:val="en-US"/>
        </w:rPr>
        <w:fldChar w:fldCharType="begin"/>
      </w:r>
      <w:r w:rsidR="001A4A4A">
        <w:rPr>
          <w:rFonts w:ascii="Times New Roman" w:hAnsi="Times New Roman" w:cs="Times New Roman"/>
          <w:sz w:val="24"/>
          <w:szCs w:val="24"/>
          <w:lang w:val="en-US"/>
        </w:rPr>
        <w:instrText xml:space="preserve"> ADDIN ZOTERO_ITEM CSL_CITATION {"citationID":"V1piB2Kt","properties":{"custom":"Moriarty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FE5FF2">
        <w:rPr>
          <w:rFonts w:ascii="Times New Roman" w:hAnsi="Times New Roman" w:cs="Times New Roman"/>
          <w:sz w:val="24"/>
          <w:szCs w:val="24"/>
          <w:lang w:val="en-US"/>
        </w:rPr>
        <w:fldChar w:fldCharType="separate"/>
      </w:r>
      <w:r w:rsidR="00FE5FF2" w:rsidRPr="005922FC">
        <w:rPr>
          <w:rFonts w:ascii="Times New Roman" w:hAnsi="Times New Roman" w:cs="Times New Roman"/>
          <w:sz w:val="24"/>
          <w:lang w:val="en-US"/>
        </w:rPr>
        <w:t>Moriarty et al., 2017</w:t>
      </w:r>
      <w:r w:rsidR="00FE5FF2">
        <w:rPr>
          <w:rFonts w:ascii="Times New Roman" w:hAnsi="Times New Roman" w:cs="Times New Roman"/>
          <w:sz w:val="24"/>
          <w:szCs w:val="24"/>
          <w:lang w:val="en-US"/>
        </w:rPr>
        <w:fldChar w:fldCharType="end"/>
      </w:r>
      <w:r w:rsidR="00FE5FF2">
        <w:rPr>
          <w:rFonts w:ascii="Times New Roman" w:hAnsi="Times New Roman" w:cs="Times New Roman"/>
          <w:sz w:val="24"/>
          <w:szCs w:val="24"/>
          <w:lang w:val="en-US"/>
        </w:rPr>
        <w:t>).</w:t>
      </w:r>
    </w:p>
    <w:p w14:paraId="3676AF26" w14:textId="159291EC" w:rsidR="00100905" w:rsidRPr="0031290D" w:rsidRDefault="00F87F9D" w:rsidP="0031290D">
      <w:pPr>
        <w:spacing w:line="480" w:lineRule="auto"/>
        <w:ind w:firstLine="708"/>
        <w:rPr>
          <w:rFonts w:ascii="Times New Roman" w:eastAsia="Times New Roman" w:hAnsi="Times New Roman" w:cs="Times New Roman"/>
          <w:sz w:val="24"/>
          <w:szCs w:val="24"/>
          <w:lang w:val="en-US" w:eastAsia="fr-FR"/>
        </w:rPr>
      </w:pPr>
      <w:r>
        <w:rPr>
          <w:rFonts w:ascii="Times New Roman" w:hAnsi="Times New Roman" w:cs="Times New Roman"/>
          <w:sz w:val="24"/>
          <w:szCs w:val="24"/>
          <w:lang w:val="en-US"/>
        </w:rPr>
        <w:t xml:space="preserve">While the </w:t>
      </w:r>
      <w:r w:rsidR="00FA479F">
        <w:rPr>
          <w:rFonts w:ascii="Times New Roman" w:hAnsi="Times New Roman" w:cs="Times New Roman"/>
          <w:sz w:val="24"/>
          <w:szCs w:val="24"/>
          <w:lang w:val="en-US"/>
        </w:rPr>
        <w:t>Ainsworth and Moriarty</w:t>
      </w:r>
      <w:r>
        <w:rPr>
          <w:rFonts w:ascii="Times New Roman" w:hAnsi="Times New Roman" w:cs="Times New Roman"/>
          <w:sz w:val="24"/>
          <w:szCs w:val="24"/>
          <w:lang w:val="en-US"/>
        </w:rPr>
        <w:t xml:space="preserve"> methods represent large improvement</w:t>
      </w:r>
      <w:r w:rsidR="001651AC">
        <w:rPr>
          <w:rFonts w:ascii="Times New Roman" w:hAnsi="Times New Roman" w:cs="Times New Roman"/>
          <w:sz w:val="24"/>
          <w:szCs w:val="24"/>
          <w:lang w:val="en-US"/>
        </w:rPr>
        <w:t>s</w:t>
      </w:r>
      <w:r>
        <w:rPr>
          <w:rFonts w:ascii="Times New Roman" w:hAnsi="Times New Roman" w:cs="Times New Roman"/>
          <w:sz w:val="24"/>
          <w:szCs w:val="24"/>
          <w:lang w:val="en-US"/>
        </w:rPr>
        <w:t xml:space="preserve"> over the simple </w:t>
      </w:r>
      <w:r w:rsidR="00926066">
        <w:rPr>
          <w:rFonts w:ascii="Times New Roman" w:hAnsi="Times New Roman" w:cs="Times New Roman"/>
          <w:sz w:val="24"/>
          <w:szCs w:val="24"/>
          <w:lang w:val="en-US"/>
        </w:rPr>
        <w:t xml:space="preserve">and weighted </w:t>
      </w:r>
      <w:r>
        <w:rPr>
          <w:rFonts w:ascii="Times New Roman" w:hAnsi="Times New Roman" w:cs="Times New Roman"/>
          <w:sz w:val="24"/>
          <w:szCs w:val="24"/>
          <w:lang w:val="en-US"/>
        </w:rPr>
        <w:t>average method</w:t>
      </w:r>
      <w:r w:rsidR="00926066">
        <w:rPr>
          <w:rFonts w:ascii="Times New Roman" w:hAnsi="Times New Roman" w:cs="Times New Roman"/>
          <w:sz w:val="24"/>
          <w:szCs w:val="24"/>
          <w:lang w:val="en-US"/>
        </w:rPr>
        <w:t>s</w:t>
      </w:r>
      <w:r>
        <w:rPr>
          <w:rFonts w:ascii="Times New Roman" w:hAnsi="Times New Roman" w:cs="Times New Roman"/>
          <w:sz w:val="24"/>
          <w:szCs w:val="24"/>
          <w:lang w:val="en-US"/>
        </w:rPr>
        <w:t xml:space="preserve">, they do not take into account spatial patterns of fish diet. </w:t>
      </w:r>
      <w:r w:rsidR="00D52F6A" w:rsidRPr="00D52F6A">
        <w:rPr>
          <w:rFonts w:ascii="Times New Roman" w:hAnsi="Times New Roman" w:cs="Times New Roman"/>
          <w:sz w:val="24"/>
          <w:szCs w:val="24"/>
          <w:lang w:val="en-US"/>
        </w:rPr>
        <w:t xml:space="preserve">This is despite the fact that </w:t>
      </w:r>
      <w:r w:rsidR="0031290D">
        <w:rPr>
          <w:rFonts w:ascii="Times New Roman" w:hAnsi="Times New Roman" w:cs="Times New Roman"/>
          <w:sz w:val="24"/>
          <w:szCs w:val="24"/>
          <w:lang w:val="en-US"/>
        </w:rPr>
        <w:t>trophic</w:t>
      </w:r>
      <w:r w:rsidR="00D52F6A" w:rsidRPr="00D52F6A">
        <w:rPr>
          <w:rFonts w:ascii="Times New Roman" w:hAnsi="Times New Roman" w:cs="Times New Roman"/>
          <w:sz w:val="24"/>
          <w:szCs w:val="24"/>
          <w:lang w:val="en-US"/>
        </w:rPr>
        <w:t xml:space="preserve"> interactions can vary widely within a given </w:t>
      </w:r>
      <w:r w:rsidR="007061C6">
        <w:rPr>
          <w:rFonts w:ascii="Times New Roman" w:hAnsi="Times New Roman" w:cs="Times New Roman"/>
          <w:sz w:val="24"/>
          <w:szCs w:val="24"/>
          <w:lang w:val="en-US"/>
        </w:rPr>
        <w:t xml:space="preserve">marine </w:t>
      </w:r>
      <w:r w:rsidR="00D52F6A" w:rsidRPr="00D52F6A">
        <w:rPr>
          <w:rFonts w:ascii="Times New Roman" w:hAnsi="Times New Roman" w:cs="Times New Roman"/>
          <w:sz w:val="24"/>
          <w:szCs w:val="24"/>
          <w:lang w:val="en-US"/>
        </w:rPr>
        <w:t xml:space="preserve">region </w:t>
      </w:r>
      <w:r w:rsidR="0042385C">
        <w:rPr>
          <w:rFonts w:ascii="Times New Roman" w:hAnsi="Times New Roman" w:cs="Times New Roman"/>
          <w:sz w:val="24"/>
          <w:szCs w:val="24"/>
          <w:lang w:val="en-US"/>
        </w:rPr>
        <w:t>(</w:t>
      </w:r>
      <w:r w:rsidR="00521344">
        <w:rPr>
          <w:rFonts w:ascii="Times New Roman" w:hAnsi="Times New Roman" w:cs="Times New Roman"/>
          <w:sz w:val="24"/>
          <w:szCs w:val="24"/>
          <w:lang w:val="en-US"/>
        </w:rPr>
        <w:fldChar w:fldCharType="begin"/>
      </w:r>
      <w:r w:rsidR="00846450">
        <w:rPr>
          <w:rFonts w:ascii="Times New Roman" w:hAnsi="Times New Roman" w:cs="Times New Roman"/>
          <w:sz w:val="24"/>
          <w:szCs w:val="24"/>
          <w:lang w:val="en-US"/>
        </w:rPr>
        <w:instrText xml:space="preserve"> ADDIN ZOTERO_ITEM CSL_CITATION {"citationID":"KgtUFhQ8","properties":{"custom":"Glaser, 2010","formattedCitation":"Glaser, 2010","plainCitation":"Glaser, 2010","noteIndex":0},"citationItems":[{"id":1231,"uris":["http://zotero.org/users/local/aYWID1jd/items/APNLQECI"],"uri":["http://zotero.org/users/local/aYWID1jd/items/APNLQECI"],"itemData":{"id":1231,"type":"article-journal","title":"Interdecadal variability in predator–prey interactions of juvenile North Pacific albacore in the California Current System","container-title":"Marine Ecology Progress Series","page":"209–221","volume":"414","source":"Google Scholar","author":[{"family":"Glaser","given":"Sarah M."}],"issued":{"date-parts":[["2010"]]}}}],"schema":"https://github.com/citation-style-language/schema/raw/master/csl-citation.json"} </w:instrText>
      </w:r>
      <w:r w:rsidR="00521344">
        <w:rPr>
          <w:rFonts w:ascii="Times New Roman" w:hAnsi="Times New Roman" w:cs="Times New Roman"/>
          <w:sz w:val="24"/>
          <w:szCs w:val="24"/>
          <w:lang w:val="en-US"/>
        </w:rPr>
        <w:fldChar w:fldCharType="separate"/>
      </w:r>
      <w:r w:rsidR="00521344" w:rsidRPr="00D450C7">
        <w:rPr>
          <w:rFonts w:ascii="Times New Roman" w:hAnsi="Times New Roman" w:cs="Times New Roman"/>
          <w:sz w:val="24"/>
          <w:lang w:val="en-US"/>
        </w:rPr>
        <w:t>Glaser, 2010</w:t>
      </w:r>
      <w:r w:rsidR="00521344">
        <w:rPr>
          <w:rFonts w:ascii="Times New Roman" w:hAnsi="Times New Roman" w:cs="Times New Roman"/>
          <w:sz w:val="24"/>
          <w:szCs w:val="24"/>
          <w:lang w:val="en-US"/>
        </w:rPr>
        <w:fldChar w:fldCharType="end"/>
      </w:r>
      <w:r w:rsidR="00251122">
        <w:rPr>
          <w:rFonts w:ascii="Times New Roman" w:hAnsi="Times New Roman" w:cs="Times New Roman"/>
          <w:sz w:val="24"/>
          <w:szCs w:val="24"/>
          <w:lang w:val="en-US"/>
        </w:rPr>
        <w:t xml:space="preserve">; </w:t>
      </w:r>
      <w:r w:rsidR="00251122">
        <w:rPr>
          <w:rFonts w:ascii="Times New Roman" w:eastAsia="Times New Roman" w:hAnsi="Times New Roman" w:cs="Times New Roman"/>
          <w:sz w:val="24"/>
          <w:szCs w:val="24"/>
          <w:lang w:val="en-US" w:eastAsia="fr-FR"/>
        </w:rPr>
        <w:fldChar w:fldCharType="begin"/>
      </w:r>
      <w:r w:rsidR="00846450">
        <w:rPr>
          <w:rFonts w:ascii="Times New Roman" w:eastAsia="Times New Roman" w:hAnsi="Times New Roman" w:cs="Times New Roman"/>
          <w:sz w:val="24"/>
          <w:szCs w:val="24"/>
          <w:lang w:val="en-US" w:eastAsia="fr-FR"/>
        </w:rPr>
        <w:instrText xml:space="preserve"> ADDIN ZOTERO_ITEM CSL_CITATION {"citationID":"65MWgbWQ","properties":{"custom":"Buckley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251122">
        <w:rPr>
          <w:rFonts w:ascii="Times New Roman" w:eastAsia="Times New Roman" w:hAnsi="Times New Roman" w:cs="Times New Roman"/>
          <w:sz w:val="24"/>
          <w:szCs w:val="24"/>
          <w:lang w:val="en-US" w:eastAsia="fr-FR"/>
        </w:rPr>
        <w:fldChar w:fldCharType="separate"/>
      </w:r>
      <w:r w:rsidR="00251122" w:rsidRPr="00FA479F">
        <w:rPr>
          <w:rFonts w:ascii="Times New Roman" w:hAnsi="Times New Roman" w:cs="Times New Roman"/>
          <w:sz w:val="24"/>
          <w:lang w:val="en-US"/>
        </w:rPr>
        <w:t>Buckley et al., 2016</w:t>
      </w:r>
      <w:r w:rsidR="00251122">
        <w:rPr>
          <w:rFonts w:ascii="Times New Roman" w:eastAsia="Times New Roman" w:hAnsi="Times New Roman" w:cs="Times New Roman"/>
          <w:sz w:val="24"/>
          <w:szCs w:val="24"/>
          <w:lang w:val="en-US" w:eastAsia="fr-FR"/>
        </w:rPr>
        <w:fldChar w:fldCharType="end"/>
      </w:r>
      <w:r w:rsidR="00521344">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sidR="00141974">
        <w:rPr>
          <w:rFonts w:ascii="Times New Roman" w:hAnsi="Times New Roman" w:cs="Times New Roman"/>
          <w:sz w:val="24"/>
          <w:szCs w:val="24"/>
          <w:lang w:val="en-US"/>
        </w:rPr>
        <w:instrText xml:space="preserve"> ADDIN ZOTERO_ITEM CSL_CITATION {"citationID":"uTxpw3zk","properties":{"custom":"Tarnecki et al., 2016","formattedCitation":"Tarnecki et al., 2016","plainCitation":"Tarnecki et al., 2016","noteIndex":0},"citationItems":[{"id":2,"uris":["http://zotero.org/users/local/aYWID1jd/items/KIVATFB3"],"uri":["http://zotero.org/users/local/aYWID1jd/items/KIVATFB3"],"itemData":{"id":2,"type":"article-journal","title":"Progression of a Gulf of Mexico food web supporting Atlantis ecosystem model development","container-title":"Fisheries research","page":"237–250","volume":"179","source":"Google Scholar","author":[{"family":"Tarnecki","given":"Joseph H."},{"family":"Wallace","given":"Amy A."},{"family":"Simons","given":"James D."},{"family":"Ainsworth","given":"Cameron H."}],"issued":{"date-parts":[["2016"]]}}}],"schema":"https://github.com/citation-style-language/schema/raw/master/csl-citation.json"} </w:instrText>
      </w:r>
      <w:r>
        <w:rPr>
          <w:rFonts w:ascii="Times New Roman" w:hAnsi="Times New Roman" w:cs="Times New Roman"/>
          <w:sz w:val="24"/>
          <w:szCs w:val="24"/>
          <w:lang w:val="en-US"/>
        </w:rPr>
        <w:fldChar w:fldCharType="separate"/>
      </w:r>
      <w:r w:rsidRPr="009F6C6F">
        <w:rPr>
          <w:rFonts w:ascii="Times New Roman" w:hAnsi="Times New Roman" w:cs="Times New Roman"/>
          <w:sz w:val="24"/>
          <w:lang w:val="en-US"/>
        </w:rPr>
        <w:t>Tarnecki et al., 2016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r w:rsidR="00187C62">
        <w:rPr>
          <w:rFonts w:ascii="Times New Roman" w:hAnsi="Times New Roman" w:cs="Times New Roman"/>
          <w:sz w:val="24"/>
          <w:szCs w:val="24"/>
          <w:lang w:val="en-US"/>
        </w:rPr>
        <w:t xml:space="preserve"> </w:t>
      </w:r>
      <w:r w:rsidR="007E42D1">
        <w:rPr>
          <w:rFonts w:ascii="Times New Roman" w:hAnsi="Times New Roman" w:cs="Times New Roman"/>
          <w:sz w:val="24"/>
          <w:szCs w:val="24"/>
          <w:lang w:val="en-US"/>
        </w:rPr>
        <w:t xml:space="preserve">To address this issue, </w:t>
      </w:r>
      <w:r w:rsidR="00F26DFF">
        <w:rPr>
          <w:rFonts w:ascii="Times New Roman" w:hAnsi="Times New Roman" w:cs="Times New Roman"/>
          <w:sz w:val="24"/>
          <w:szCs w:val="24"/>
          <w:lang w:val="en-US"/>
        </w:rPr>
        <w:lastRenderedPageBreak/>
        <w:fldChar w:fldCharType="begin"/>
      </w:r>
      <w:r w:rsidR="00F26DFF">
        <w:rPr>
          <w:rFonts w:ascii="Times New Roman" w:hAnsi="Times New Roman" w:cs="Times New Roman"/>
          <w:sz w:val="24"/>
          <w:szCs w:val="24"/>
          <w:lang w:val="en-US"/>
        </w:rPr>
        <w:instrText xml:space="preserve"> ADDIN ZOTERO_ITEM CSL_CITATION {"citationID":"jLdM3oV7","properties":{"custom":"Binion-Rock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F26DFF">
        <w:rPr>
          <w:rFonts w:ascii="Times New Roman" w:hAnsi="Times New Roman" w:cs="Times New Roman"/>
          <w:sz w:val="24"/>
          <w:szCs w:val="24"/>
          <w:lang w:val="en-US"/>
        </w:rPr>
        <w:fldChar w:fldCharType="separate"/>
      </w:r>
      <w:r w:rsidR="00F26DFF" w:rsidRPr="007E42D1">
        <w:rPr>
          <w:rFonts w:ascii="Times New Roman" w:hAnsi="Times New Roman" w:cs="Times New Roman"/>
          <w:sz w:val="24"/>
          <w:lang w:val="en-US"/>
        </w:rPr>
        <w:t>Binion-Rock et al. (2018)</w:t>
      </w:r>
      <w:r w:rsidR="00F26DFF">
        <w:rPr>
          <w:rFonts w:ascii="Times New Roman" w:hAnsi="Times New Roman" w:cs="Times New Roman"/>
          <w:sz w:val="24"/>
          <w:szCs w:val="24"/>
          <w:lang w:val="en-US"/>
        </w:rPr>
        <w:fldChar w:fldCharType="end"/>
      </w:r>
      <w:r w:rsidR="00F26DFF">
        <w:rPr>
          <w:rFonts w:ascii="Times New Roman" w:hAnsi="Times New Roman" w:cs="Times New Roman"/>
          <w:sz w:val="24"/>
          <w:szCs w:val="24"/>
          <w:lang w:val="en-US"/>
        </w:rPr>
        <w:t xml:space="preserve"> </w:t>
      </w:r>
      <w:r w:rsidR="007E42D1">
        <w:rPr>
          <w:rFonts w:ascii="Times New Roman" w:hAnsi="Times New Roman" w:cs="Times New Roman"/>
          <w:sz w:val="24"/>
          <w:szCs w:val="24"/>
          <w:lang w:val="en-US"/>
        </w:rPr>
        <w:t>d</w:t>
      </w:r>
      <w:r w:rsidR="00C05279">
        <w:rPr>
          <w:rFonts w:ascii="Times New Roman" w:hAnsi="Times New Roman" w:cs="Times New Roman"/>
          <w:sz w:val="24"/>
          <w:szCs w:val="24"/>
          <w:lang w:val="en-US"/>
        </w:rPr>
        <w:t>esigned</w:t>
      </w:r>
      <w:r w:rsidR="007E42D1">
        <w:rPr>
          <w:rFonts w:ascii="Times New Roman" w:hAnsi="Times New Roman" w:cs="Times New Roman"/>
          <w:sz w:val="24"/>
          <w:szCs w:val="24"/>
          <w:lang w:val="en-US"/>
        </w:rPr>
        <w:t xml:space="preserve"> a </w:t>
      </w:r>
      <w:r w:rsidR="00821888">
        <w:rPr>
          <w:rFonts w:ascii="Times New Roman" w:hAnsi="Times New Roman" w:cs="Times New Roman"/>
          <w:sz w:val="24"/>
          <w:szCs w:val="24"/>
          <w:lang w:val="en-US"/>
        </w:rPr>
        <w:t xml:space="preserve">spatially-explicit kernel density method, which takes spatial structure </w:t>
      </w:r>
      <w:r w:rsidR="00E13DC1">
        <w:rPr>
          <w:rFonts w:ascii="Times New Roman" w:hAnsi="Times New Roman" w:cs="Times New Roman"/>
          <w:sz w:val="24"/>
          <w:szCs w:val="24"/>
          <w:lang w:val="en-US"/>
        </w:rPr>
        <w:t xml:space="preserve">(i.e., spatial autocorrelation) </w:t>
      </w:r>
      <w:r w:rsidR="00821888">
        <w:rPr>
          <w:rFonts w:ascii="Times New Roman" w:hAnsi="Times New Roman" w:cs="Times New Roman"/>
          <w:sz w:val="24"/>
          <w:szCs w:val="24"/>
          <w:lang w:val="en-US"/>
        </w:rPr>
        <w:t xml:space="preserve">into account to determine </w:t>
      </w:r>
      <w:r w:rsidR="00A7039C">
        <w:rPr>
          <w:rFonts w:ascii="Times New Roman" w:hAnsi="Times New Roman" w:cs="Times New Roman"/>
          <w:sz w:val="24"/>
          <w:szCs w:val="24"/>
          <w:lang w:val="en-US"/>
        </w:rPr>
        <w:t>diet proportions</w:t>
      </w:r>
      <w:r w:rsidR="00821888">
        <w:rPr>
          <w:rFonts w:ascii="Times New Roman" w:hAnsi="Times New Roman" w:cs="Times New Roman"/>
          <w:sz w:val="24"/>
          <w:szCs w:val="24"/>
          <w:lang w:val="en-US"/>
        </w:rPr>
        <w:t xml:space="preserve">. </w:t>
      </w:r>
      <w:r w:rsidR="00004EE5">
        <w:rPr>
          <w:rFonts w:ascii="Times New Roman" w:hAnsi="Times New Roman" w:cs="Times New Roman"/>
          <w:sz w:val="24"/>
          <w:szCs w:val="24"/>
          <w:lang w:val="en-US"/>
        </w:rPr>
        <w:t xml:space="preserve">The spatially-explicit kernel density method was found to be more precise than a </w:t>
      </w:r>
      <w:r w:rsidR="004F45D9">
        <w:rPr>
          <w:rFonts w:ascii="Times New Roman" w:hAnsi="Times New Roman" w:cs="Times New Roman"/>
          <w:sz w:val="24"/>
          <w:szCs w:val="24"/>
          <w:lang w:val="en-US"/>
        </w:rPr>
        <w:t>simple</w:t>
      </w:r>
      <w:r w:rsidR="0076634D">
        <w:rPr>
          <w:rFonts w:ascii="Times New Roman" w:hAnsi="Times New Roman" w:cs="Times New Roman"/>
          <w:sz w:val="24"/>
          <w:szCs w:val="24"/>
          <w:lang w:val="en-US"/>
        </w:rPr>
        <w:t xml:space="preserve"> </w:t>
      </w:r>
      <w:r w:rsidR="00004EE5">
        <w:rPr>
          <w:rFonts w:ascii="Times New Roman" w:hAnsi="Times New Roman" w:cs="Times New Roman"/>
          <w:sz w:val="24"/>
          <w:szCs w:val="24"/>
          <w:lang w:val="en-US"/>
        </w:rPr>
        <w:t>cluster-based method</w:t>
      </w:r>
      <w:r w:rsidR="00B75D21">
        <w:rPr>
          <w:rFonts w:ascii="Times New Roman" w:hAnsi="Times New Roman" w:cs="Times New Roman"/>
          <w:sz w:val="24"/>
          <w:szCs w:val="24"/>
          <w:lang w:val="en-US"/>
        </w:rPr>
        <w:t xml:space="preserve"> (</w:t>
      </w:r>
      <w:r w:rsidR="00A67A47">
        <w:rPr>
          <w:rFonts w:ascii="Times New Roman" w:hAnsi="Times New Roman" w:cs="Times New Roman"/>
          <w:sz w:val="24"/>
          <w:szCs w:val="24"/>
          <w:lang w:val="en-US"/>
        </w:rPr>
        <w:fldChar w:fldCharType="begin"/>
      </w:r>
      <w:r w:rsidR="00846450">
        <w:rPr>
          <w:rFonts w:ascii="Times New Roman" w:hAnsi="Times New Roman" w:cs="Times New Roman"/>
          <w:sz w:val="24"/>
          <w:szCs w:val="24"/>
          <w:lang w:val="en-US"/>
        </w:rPr>
        <w:instrText xml:space="preserve"> ADDIN ZOTERO_ITEM CSL_CITATION {"citationID":"x2lBeKGz","properties":{"custom":"Binion-Rock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A67A47">
        <w:rPr>
          <w:rFonts w:ascii="Times New Roman" w:hAnsi="Times New Roman" w:cs="Times New Roman"/>
          <w:sz w:val="24"/>
          <w:szCs w:val="24"/>
          <w:lang w:val="en-US"/>
        </w:rPr>
        <w:fldChar w:fldCharType="separate"/>
      </w:r>
      <w:r w:rsidR="00A67A47" w:rsidRPr="00A67A47">
        <w:rPr>
          <w:rFonts w:ascii="Times New Roman" w:hAnsi="Times New Roman" w:cs="Times New Roman"/>
          <w:sz w:val="24"/>
          <w:lang w:val="en-US"/>
        </w:rPr>
        <w:t>Binion-Rock et al., 2018</w:t>
      </w:r>
      <w:r w:rsidR="00A67A47">
        <w:rPr>
          <w:rFonts w:ascii="Times New Roman" w:hAnsi="Times New Roman" w:cs="Times New Roman"/>
          <w:sz w:val="24"/>
          <w:szCs w:val="24"/>
          <w:lang w:val="en-US"/>
        </w:rPr>
        <w:fldChar w:fldCharType="end"/>
      </w:r>
      <w:r w:rsidR="00B75D21">
        <w:rPr>
          <w:rFonts w:ascii="Times New Roman" w:hAnsi="Times New Roman" w:cs="Times New Roman"/>
          <w:sz w:val="24"/>
          <w:szCs w:val="24"/>
          <w:lang w:val="en-US"/>
        </w:rPr>
        <w:t>)</w:t>
      </w:r>
      <w:r w:rsidR="00004EE5">
        <w:rPr>
          <w:rFonts w:ascii="Times New Roman" w:hAnsi="Times New Roman" w:cs="Times New Roman"/>
          <w:sz w:val="24"/>
          <w:szCs w:val="24"/>
          <w:lang w:val="en-US"/>
        </w:rPr>
        <w:t xml:space="preserve">. </w:t>
      </w:r>
      <w:r w:rsidR="00DC10B6">
        <w:rPr>
          <w:rFonts w:ascii="Times New Roman" w:hAnsi="Times New Roman" w:cs="Times New Roman"/>
          <w:sz w:val="24"/>
          <w:szCs w:val="24"/>
          <w:lang w:val="en-US"/>
        </w:rPr>
        <w:t>Yet,</w:t>
      </w:r>
      <w:r w:rsidR="00933F04" w:rsidRPr="00933F04">
        <w:rPr>
          <w:rFonts w:ascii="Times New Roman" w:hAnsi="Times New Roman" w:cs="Times New Roman"/>
          <w:sz w:val="24"/>
          <w:szCs w:val="24"/>
          <w:lang w:val="en-US"/>
        </w:rPr>
        <w:t xml:space="preserve"> </w:t>
      </w:r>
      <w:r w:rsidR="00933F04">
        <w:rPr>
          <w:rFonts w:ascii="Times New Roman" w:hAnsi="Times New Roman" w:cs="Times New Roman"/>
          <w:sz w:val="24"/>
          <w:szCs w:val="24"/>
          <w:lang w:val="en-US"/>
        </w:rPr>
        <w:fldChar w:fldCharType="begin"/>
      </w:r>
      <w:r w:rsidR="0008769F">
        <w:rPr>
          <w:rFonts w:ascii="Times New Roman" w:hAnsi="Times New Roman" w:cs="Times New Roman"/>
          <w:sz w:val="24"/>
          <w:szCs w:val="24"/>
          <w:lang w:val="en-US"/>
        </w:rPr>
        <w:instrText xml:space="preserve"> ADDIN ZOTERO_ITEM CSL_CITATION {"citationID":"44rcZln8","properties":{"custom":"Binion-Rock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933F04">
        <w:rPr>
          <w:rFonts w:ascii="Times New Roman" w:hAnsi="Times New Roman" w:cs="Times New Roman"/>
          <w:sz w:val="24"/>
          <w:szCs w:val="24"/>
          <w:lang w:val="en-US"/>
        </w:rPr>
        <w:fldChar w:fldCharType="separate"/>
      </w:r>
      <w:r w:rsidR="00933F04" w:rsidRPr="007E42D1">
        <w:rPr>
          <w:rFonts w:ascii="Times New Roman" w:hAnsi="Times New Roman" w:cs="Times New Roman"/>
          <w:sz w:val="24"/>
          <w:lang w:val="en-US"/>
        </w:rPr>
        <w:t>Binion-Rock et al. (2018)</w:t>
      </w:r>
      <w:r w:rsidR="00933F04">
        <w:rPr>
          <w:rFonts w:ascii="Times New Roman" w:hAnsi="Times New Roman" w:cs="Times New Roman"/>
          <w:sz w:val="24"/>
          <w:szCs w:val="24"/>
          <w:lang w:val="en-US"/>
        </w:rPr>
        <w:fldChar w:fldCharType="end"/>
      </w:r>
      <w:r w:rsidR="00933F04">
        <w:rPr>
          <w:rFonts w:ascii="Times New Roman" w:hAnsi="Times New Roman" w:cs="Times New Roman"/>
          <w:sz w:val="24"/>
          <w:szCs w:val="24"/>
          <w:lang w:val="en-US"/>
        </w:rPr>
        <w:t xml:space="preserve"> noted that, for data from long-tailed distributions, </w:t>
      </w:r>
      <w:r w:rsidR="00DC10B6">
        <w:rPr>
          <w:rFonts w:ascii="Times New Roman" w:hAnsi="Times New Roman" w:cs="Times New Roman"/>
          <w:sz w:val="24"/>
          <w:szCs w:val="24"/>
          <w:lang w:val="en-US"/>
        </w:rPr>
        <w:t xml:space="preserve">the bandwidth (i.e., </w:t>
      </w:r>
      <w:r w:rsidR="000C1122">
        <w:rPr>
          <w:rFonts w:ascii="Times New Roman" w:hAnsi="Times New Roman" w:cs="Times New Roman"/>
          <w:sz w:val="24"/>
          <w:szCs w:val="24"/>
          <w:lang w:val="en-US"/>
        </w:rPr>
        <w:t xml:space="preserve">the width of the kernel) that defines the amount of spatial smoothing </w:t>
      </w:r>
      <w:r w:rsidR="00933F04">
        <w:rPr>
          <w:rFonts w:ascii="Times New Roman" w:hAnsi="Times New Roman" w:cs="Times New Roman"/>
          <w:sz w:val="24"/>
          <w:szCs w:val="24"/>
          <w:lang w:val="en-US"/>
        </w:rPr>
        <w:t xml:space="preserve">is difficult to adjust to avoid erroneous noise in the tails of the estimates. </w:t>
      </w:r>
      <w:r w:rsidR="0083699A">
        <w:rPr>
          <w:rFonts w:ascii="Times New Roman" w:hAnsi="Times New Roman" w:cs="Times New Roman"/>
          <w:sz w:val="24"/>
          <w:szCs w:val="24"/>
          <w:lang w:val="en-US"/>
        </w:rPr>
        <w:t>Moreover</w:t>
      </w:r>
      <w:r w:rsidR="00C05279">
        <w:rPr>
          <w:rFonts w:ascii="Times New Roman" w:hAnsi="Times New Roman" w:cs="Times New Roman"/>
          <w:sz w:val="24"/>
          <w:szCs w:val="24"/>
          <w:lang w:val="en-US"/>
        </w:rPr>
        <w:t xml:space="preserve">, while the </w:t>
      </w:r>
      <w:r w:rsidR="001E3D67">
        <w:rPr>
          <w:rFonts w:ascii="Times New Roman" w:hAnsi="Times New Roman" w:cs="Times New Roman"/>
          <w:sz w:val="24"/>
          <w:szCs w:val="24"/>
          <w:lang w:val="en-US"/>
        </w:rPr>
        <w:t xml:space="preserve">spatially-explicit kernel density method </w:t>
      </w:r>
      <w:r w:rsidR="00E9383D">
        <w:rPr>
          <w:rFonts w:ascii="Times New Roman" w:hAnsi="Times New Roman" w:cs="Times New Roman"/>
          <w:sz w:val="24"/>
          <w:szCs w:val="24"/>
          <w:lang w:val="en-US"/>
        </w:rPr>
        <w:t xml:space="preserve">explicitly considers unmeasured variation in fish diet composition </w:t>
      </w:r>
      <w:r w:rsidR="00E9383D">
        <w:rPr>
          <w:rFonts w:ascii="Times New Roman" w:eastAsia="Times New Roman" w:hAnsi="Times New Roman" w:cs="Times New Roman"/>
          <w:sz w:val="24"/>
          <w:szCs w:val="24"/>
          <w:lang w:val="en-US" w:eastAsia="fr-FR"/>
        </w:rPr>
        <w:t xml:space="preserve">that is stable over time (“spatial variation”), it does not take into account unmeasured variation in diet composition that changes between years (“spatio-temporal variation”), which </w:t>
      </w:r>
      <w:r w:rsidR="00400D68">
        <w:rPr>
          <w:rFonts w:ascii="Times New Roman" w:eastAsia="Times New Roman" w:hAnsi="Times New Roman" w:cs="Times New Roman"/>
          <w:sz w:val="24"/>
          <w:szCs w:val="24"/>
          <w:lang w:val="en-US" w:eastAsia="fr-FR"/>
        </w:rPr>
        <w:t xml:space="preserve">can </w:t>
      </w:r>
      <w:r w:rsidR="00E9383D">
        <w:rPr>
          <w:rFonts w:ascii="Times New Roman" w:eastAsia="Times New Roman" w:hAnsi="Times New Roman" w:cs="Times New Roman"/>
          <w:sz w:val="24"/>
          <w:szCs w:val="24"/>
          <w:lang w:val="en-US" w:eastAsia="fr-FR"/>
        </w:rPr>
        <w:t xml:space="preserve">be large </w:t>
      </w:r>
      <w:r w:rsidR="00B26951">
        <w:rPr>
          <w:rFonts w:ascii="Times New Roman" w:eastAsia="Times New Roman" w:hAnsi="Times New Roman" w:cs="Times New Roman"/>
          <w:sz w:val="24"/>
          <w:szCs w:val="24"/>
          <w:lang w:val="en-US" w:eastAsia="fr-FR"/>
        </w:rPr>
        <w:t xml:space="preserve">for many fish populations </w:t>
      </w:r>
      <w:r w:rsidR="00E9383D">
        <w:rPr>
          <w:rFonts w:ascii="Times New Roman" w:eastAsia="Times New Roman" w:hAnsi="Times New Roman" w:cs="Times New Roman"/>
          <w:sz w:val="24"/>
          <w:szCs w:val="24"/>
          <w:lang w:val="en-US" w:eastAsia="fr-FR"/>
        </w:rPr>
        <w:t>(</w:t>
      </w:r>
      <w:r w:rsidR="00FA479F">
        <w:rPr>
          <w:rFonts w:ascii="Times New Roman" w:eastAsia="Times New Roman" w:hAnsi="Times New Roman" w:cs="Times New Roman"/>
          <w:sz w:val="24"/>
          <w:szCs w:val="24"/>
          <w:lang w:val="en-US" w:eastAsia="fr-FR"/>
        </w:rPr>
        <w:t xml:space="preserve">e.g., </w:t>
      </w:r>
      <w:r w:rsidR="00FA479F">
        <w:rPr>
          <w:rFonts w:ascii="Times New Roman" w:eastAsia="Times New Roman" w:hAnsi="Times New Roman" w:cs="Times New Roman"/>
          <w:sz w:val="24"/>
          <w:szCs w:val="24"/>
          <w:lang w:val="en-US" w:eastAsia="fr-FR"/>
        </w:rPr>
        <w:fldChar w:fldCharType="begin"/>
      </w:r>
      <w:r w:rsidR="001A4A4A">
        <w:rPr>
          <w:rFonts w:ascii="Times New Roman" w:eastAsia="Times New Roman" w:hAnsi="Times New Roman" w:cs="Times New Roman"/>
          <w:sz w:val="24"/>
          <w:szCs w:val="24"/>
          <w:lang w:val="en-US" w:eastAsia="fr-FR"/>
        </w:rPr>
        <w:instrText xml:space="preserve"> ADDIN ZOTERO_ITEM CSL_CITATION {"citationID":"MZ3Jcdky","properties":{"custom":"Buckley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FA479F">
        <w:rPr>
          <w:rFonts w:ascii="Times New Roman" w:eastAsia="Times New Roman" w:hAnsi="Times New Roman" w:cs="Times New Roman"/>
          <w:sz w:val="24"/>
          <w:szCs w:val="24"/>
          <w:lang w:val="en-US" w:eastAsia="fr-FR"/>
        </w:rPr>
        <w:fldChar w:fldCharType="separate"/>
      </w:r>
      <w:r w:rsidR="00FA479F" w:rsidRPr="00FA479F">
        <w:rPr>
          <w:rFonts w:ascii="Times New Roman" w:hAnsi="Times New Roman" w:cs="Times New Roman"/>
          <w:sz w:val="24"/>
          <w:lang w:val="en-US"/>
        </w:rPr>
        <w:t>Buckley et al., 2016</w:t>
      </w:r>
      <w:r w:rsidR="00FA479F">
        <w:rPr>
          <w:rFonts w:ascii="Times New Roman" w:eastAsia="Times New Roman" w:hAnsi="Times New Roman" w:cs="Times New Roman"/>
          <w:sz w:val="24"/>
          <w:szCs w:val="24"/>
          <w:lang w:val="en-US" w:eastAsia="fr-FR"/>
        </w:rPr>
        <w:fldChar w:fldCharType="end"/>
      </w:r>
      <w:r w:rsidR="00FA479F">
        <w:rPr>
          <w:rFonts w:ascii="Times New Roman" w:hAnsi="Times New Roman" w:cs="Times New Roman"/>
          <w:sz w:val="24"/>
          <w:szCs w:val="24"/>
          <w:lang w:val="en-US"/>
        </w:rPr>
        <w:t xml:space="preserve">; </w:t>
      </w:r>
      <w:r w:rsidR="0008769F">
        <w:rPr>
          <w:rFonts w:ascii="Times New Roman" w:hAnsi="Times New Roman" w:cs="Times New Roman"/>
          <w:sz w:val="24"/>
          <w:szCs w:val="24"/>
          <w:lang w:val="en-US"/>
        </w:rPr>
        <w:fldChar w:fldCharType="begin"/>
      </w:r>
      <w:r w:rsidR="0008769F">
        <w:rPr>
          <w:rFonts w:ascii="Times New Roman" w:hAnsi="Times New Roman" w:cs="Times New Roman"/>
          <w:sz w:val="24"/>
          <w:szCs w:val="24"/>
          <w:lang w:val="en-US"/>
        </w:rPr>
        <w:instrText xml:space="preserve"> ADDIN ZOTERO_ITEM CSL_CITATION {"citationID":"GPubAEvH","properties":{"custom":"Kaplan et al., 2019","formattedCitation":"Kaplan et al., 2019","plainCitation":"Kaplan et al., 2019","noteIndex":0},"citationItems":[{"id":162,"uris":["http://zotero.org/users/local/aYWID1jd/items/PEJNNK9V"],"uri":["http://zotero.org/users/local/aYWID1jd/items/PEJNNK9V"],"itemData":{"id":162,"type":"article-journal","title":"A multi-model approach to understanding the role of Pacific sardine in the California Current food web","container-title":"Marine Ecology Progress Series","page":"307–321","volume":"617-618","source":"Google Scholar","author":[{"family":"Kaplan","given":"Isaac C."},{"family":"Francis","given":"Tessa B."},{"family":"Punt","given":"André E."},{"family":"Koehn","given":"Laura E."},{"family":"Curchitser","given":"Enrique"},{"family":"Hurtado-Ferro","given":"Felipe"},{"family":"Johnson","given":"Kelli F."},{"family":"Lluch-Cota","given":"Salvador E."},{"family":"Sydeman","given":"William J."},{"family":"Essington","given":"Timothy E."}],"issued":{"date-parts":[["2019"]]}}}],"schema":"https://github.com/citation-style-language/schema/raw/master/csl-citation.json"} </w:instrText>
      </w:r>
      <w:r w:rsidR="0008769F">
        <w:rPr>
          <w:rFonts w:ascii="Times New Roman" w:hAnsi="Times New Roman" w:cs="Times New Roman"/>
          <w:sz w:val="24"/>
          <w:szCs w:val="24"/>
          <w:lang w:val="en-US"/>
        </w:rPr>
        <w:fldChar w:fldCharType="separate"/>
      </w:r>
      <w:r w:rsidR="0008769F" w:rsidRPr="004147DF">
        <w:rPr>
          <w:rFonts w:ascii="Times New Roman" w:hAnsi="Times New Roman" w:cs="Times New Roman"/>
          <w:sz w:val="24"/>
          <w:lang w:val="en-US"/>
        </w:rPr>
        <w:t>Kaplan et al., 2019</w:t>
      </w:r>
      <w:r w:rsidR="0008769F">
        <w:rPr>
          <w:rFonts w:ascii="Times New Roman" w:hAnsi="Times New Roman" w:cs="Times New Roman"/>
          <w:sz w:val="24"/>
          <w:szCs w:val="24"/>
          <w:lang w:val="en-US"/>
        </w:rPr>
        <w:fldChar w:fldCharType="end"/>
      </w:r>
      <w:r w:rsidR="00E9383D">
        <w:rPr>
          <w:rFonts w:ascii="Times New Roman" w:eastAsia="Times New Roman" w:hAnsi="Times New Roman" w:cs="Times New Roman"/>
          <w:sz w:val="24"/>
          <w:szCs w:val="24"/>
          <w:lang w:val="en-US" w:eastAsia="fr-FR"/>
        </w:rPr>
        <w:t xml:space="preserve">). </w:t>
      </w:r>
    </w:p>
    <w:p w14:paraId="596B2AE1" w14:textId="6D5E186C" w:rsidR="006E2A7E" w:rsidRPr="008C7B77" w:rsidRDefault="00C05279" w:rsidP="008C7B77">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In this study, we </w:t>
      </w:r>
      <w:r w:rsidR="0094395F">
        <w:rPr>
          <w:rFonts w:ascii="Times New Roman" w:hAnsi="Times New Roman" w:cs="Times New Roman"/>
          <w:sz w:val="24"/>
          <w:szCs w:val="24"/>
          <w:lang w:val="en-US"/>
        </w:rPr>
        <w:t xml:space="preserve">develop </w:t>
      </w:r>
      <w:r w:rsidR="0031290D">
        <w:rPr>
          <w:rFonts w:ascii="Times New Roman" w:hAnsi="Times New Roman" w:cs="Times New Roman"/>
          <w:sz w:val="24"/>
          <w:szCs w:val="24"/>
          <w:lang w:val="en-US"/>
        </w:rPr>
        <w:t xml:space="preserve">a novel spatio-temporal statistical modeling approach to </w:t>
      </w:r>
      <w:r w:rsidR="00DC22A0">
        <w:rPr>
          <w:rFonts w:ascii="Times New Roman" w:hAnsi="Times New Roman" w:cs="Times New Roman"/>
          <w:sz w:val="24"/>
          <w:szCs w:val="24"/>
          <w:lang w:val="en-US"/>
        </w:rPr>
        <w:t>analyzing diet data</w:t>
      </w:r>
      <w:r w:rsidR="0031290D">
        <w:rPr>
          <w:rFonts w:ascii="Times New Roman" w:hAnsi="Times New Roman" w:cs="Times New Roman"/>
          <w:sz w:val="24"/>
          <w:szCs w:val="24"/>
          <w:lang w:val="en-US"/>
        </w:rPr>
        <w:t>, which take</w:t>
      </w:r>
      <w:r w:rsidR="000F2B06">
        <w:rPr>
          <w:rFonts w:ascii="Times New Roman" w:hAnsi="Times New Roman" w:cs="Times New Roman"/>
          <w:sz w:val="24"/>
          <w:szCs w:val="24"/>
          <w:lang w:val="en-US"/>
        </w:rPr>
        <w:t>s</w:t>
      </w:r>
      <w:r w:rsidR="0031290D">
        <w:rPr>
          <w:rFonts w:ascii="Times New Roman" w:hAnsi="Times New Roman" w:cs="Times New Roman"/>
          <w:sz w:val="24"/>
          <w:szCs w:val="24"/>
          <w:lang w:val="en-US"/>
        </w:rPr>
        <w:t xml:space="preserve"> into account both spatial and spatio-temporal structure at a fine scale. Our approach </w:t>
      </w:r>
      <w:r w:rsidR="00C0731F">
        <w:rPr>
          <w:rFonts w:ascii="Times New Roman" w:hAnsi="Times New Roman" w:cs="Times New Roman"/>
          <w:sz w:val="24"/>
          <w:szCs w:val="24"/>
          <w:lang w:val="en-US"/>
        </w:rPr>
        <w:t>primarily differs from the Ainsworth, Moriarty and spatially-explicit kernel density methods</w:t>
      </w:r>
      <w:r w:rsidR="00D01FAE">
        <w:rPr>
          <w:rFonts w:ascii="Times New Roman" w:hAnsi="Times New Roman" w:cs="Times New Roman"/>
          <w:sz w:val="24"/>
          <w:szCs w:val="24"/>
          <w:lang w:val="en-US"/>
        </w:rPr>
        <w:t xml:space="preserve"> in that it does </w:t>
      </w:r>
      <w:r w:rsidR="003E6C02">
        <w:rPr>
          <w:rFonts w:ascii="Times New Roman" w:hAnsi="Times New Roman" w:cs="Times New Roman"/>
          <w:sz w:val="24"/>
          <w:szCs w:val="24"/>
          <w:lang w:val="en-US"/>
        </w:rPr>
        <w:t xml:space="preserve">not </w:t>
      </w:r>
      <w:r w:rsidR="00D01FAE">
        <w:rPr>
          <w:rFonts w:ascii="Times New Roman" w:hAnsi="Times New Roman" w:cs="Times New Roman"/>
          <w:sz w:val="24"/>
          <w:szCs w:val="24"/>
          <w:lang w:val="en-US"/>
        </w:rPr>
        <w:t xml:space="preserve">fit </w:t>
      </w:r>
      <w:r w:rsidR="003405FE">
        <w:rPr>
          <w:rFonts w:ascii="Times New Roman" w:hAnsi="Times New Roman" w:cs="Times New Roman"/>
          <w:sz w:val="24"/>
          <w:szCs w:val="24"/>
          <w:lang w:val="en-US"/>
        </w:rPr>
        <w:t xml:space="preserve">a </w:t>
      </w:r>
      <w:r w:rsidR="00D01FAE">
        <w:rPr>
          <w:rFonts w:ascii="Times New Roman" w:hAnsi="Times New Roman" w:cs="Times New Roman"/>
          <w:sz w:val="24"/>
          <w:szCs w:val="24"/>
          <w:lang w:val="en-US"/>
        </w:rPr>
        <w:t>model</w:t>
      </w:r>
      <w:r w:rsidR="003405FE">
        <w:rPr>
          <w:rFonts w:ascii="Times New Roman" w:hAnsi="Times New Roman" w:cs="Times New Roman"/>
          <w:sz w:val="24"/>
          <w:szCs w:val="24"/>
          <w:lang w:val="en-US"/>
        </w:rPr>
        <w:t xml:space="preserve"> </w:t>
      </w:r>
      <w:r w:rsidR="00D01FAE">
        <w:rPr>
          <w:rFonts w:ascii="Times New Roman" w:hAnsi="Times New Roman" w:cs="Times New Roman"/>
          <w:sz w:val="24"/>
          <w:szCs w:val="24"/>
          <w:lang w:val="en-US"/>
        </w:rPr>
        <w:t xml:space="preserve">to diet composition data </w:t>
      </w:r>
      <w:r w:rsidR="00F55D02">
        <w:rPr>
          <w:rFonts w:ascii="Times New Roman" w:hAnsi="Times New Roman" w:cs="Times New Roman"/>
          <w:sz w:val="24"/>
          <w:szCs w:val="24"/>
          <w:lang w:val="en-US"/>
        </w:rPr>
        <w:t xml:space="preserve">in order </w:t>
      </w:r>
      <w:r w:rsidR="00D01FAE">
        <w:rPr>
          <w:rFonts w:ascii="Times New Roman" w:hAnsi="Times New Roman" w:cs="Times New Roman"/>
          <w:sz w:val="24"/>
          <w:szCs w:val="24"/>
          <w:lang w:val="en-US"/>
        </w:rPr>
        <w:t xml:space="preserve">to generate diet proportion estimates. Rather, our approach fits a model to both </w:t>
      </w:r>
      <w:r w:rsidR="005237F3">
        <w:rPr>
          <w:rFonts w:ascii="Times New Roman" w:eastAsiaTheme="minorEastAsia" w:hAnsi="Times New Roman" w:cs="Times New Roman"/>
          <w:sz w:val="24"/>
          <w:szCs w:val="24"/>
          <w:lang w:val="en-US"/>
        </w:rPr>
        <w:t>prey-</w:t>
      </w:r>
      <w:r w:rsidR="005237F3">
        <w:rPr>
          <w:rFonts w:ascii="Times New Roman" w:hAnsi="Times New Roman" w:cs="Times New Roman"/>
          <w:sz w:val="24"/>
          <w:szCs w:val="24"/>
          <w:lang w:val="en-US"/>
        </w:rPr>
        <w:t>biomass-per-predator-biomas</w:t>
      </w:r>
      <w:r w:rsidR="006C1D25">
        <w:rPr>
          <w:rFonts w:ascii="Times New Roman" w:hAnsi="Times New Roman" w:cs="Times New Roman"/>
          <w:sz w:val="24"/>
          <w:szCs w:val="24"/>
          <w:lang w:val="en-US"/>
        </w:rPr>
        <w:t>s</w:t>
      </w:r>
      <w:r w:rsidR="005237F3">
        <w:rPr>
          <w:rFonts w:ascii="Times New Roman" w:hAnsi="Times New Roman" w:cs="Times New Roman"/>
          <w:sz w:val="24"/>
          <w:szCs w:val="24"/>
          <w:lang w:val="en-US"/>
        </w:rPr>
        <w:t xml:space="preserve"> data</w:t>
      </w:r>
      <w:r w:rsidR="006C1D25">
        <w:rPr>
          <w:rFonts w:ascii="Times New Roman" w:hAnsi="Times New Roman" w:cs="Times New Roman"/>
          <w:sz w:val="24"/>
          <w:szCs w:val="24"/>
          <w:lang w:val="en-US"/>
        </w:rPr>
        <w:t xml:space="preserve"> </w:t>
      </w:r>
      <w:r w:rsidR="00D01FAE">
        <w:rPr>
          <w:rFonts w:ascii="Times New Roman" w:hAnsi="Times New Roman" w:cs="Times New Roman"/>
          <w:sz w:val="24"/>
          <w:szCs w:val="24"/>
          <w:lang w:val="en-US"/>
        </w:rPr>
        <w:t xml:space="preserve">(i.e., the ratio of prey biomass </w:t>
      </w:r>
      <w:r w:rsidR="004151E3">
        <w:rPr>
          <w:rFonts w:ascii="Times New Roman" w:hAnsi="Times New Roman" w:cs="Times New Roman"/>
          <w:sz w:val="24"/>
          <w:szCs w:val="24"/>
          <w:lang w:val="en-US"/>
        </w:rPr>
        <w:t xml:space="preserve">in stomachs </w:t>
      </w:r>
      <w:r w:rsidR="00D01FAE">
        <w:rPr>
          <w:rFonts w:ascii="Times New Roman" w:hAnsi="Times New Roman" w:cs="Times New Roman"/>
          <w:sz w:val="24"/>
          <w:szCs w:val="24"/>
          <w:lang w:val="en-US"/>
        </w:rPr>
        <w:t>to predator weight) and predator biomass</w:t>
      </w:r>
      <w:r w:rsidR="00880518">
        <w:rPr>
          <w:rFonts w:ascii="Times New Roman" w:hAnsi="Times New Roman" w:cs="Times New Roman"/>
          <w:sz w:val="24"/>
          <w:szCs w:val="24"/>
          <w:lang w:val="en-US"/>
        </w:rPr>
        <w:t xml:space="preserve"> catch rate</w:t>
      </w:r>
      <w:r w:rsidR="00D01FAE">
        <w:rPr>
          <w:rFonts w:ascii="Times New Roman" w:hAnsi="Times New Roman" w:cs="Times New Roman"/>
          <w:sz w:val="24"/>
          <w:szCs w:val="24"/>
          <w:lang w:val="en-US"/>
        </w:rPr>
        <w:t xml:space="preserve"> data</w:t>
      </w:r>
      <w:r w:rsidR="000611AC">
        <w:rPr>
          <w:rFonts w:ascii="Times New Roman" w:hAnsi="Times New Roman" w:cs="Times New Roman"/>
          <w:sz w:val="24"/>
          <w:szCs w:val="24"/>
          <w:lang w:val="en-US"/>
        </w:rPr>
        <w:t>,</w:t>
      </w:r>
      <w:r w:rsidR="00905497">
        <w:rPr>
          <w:rFonts w:ascii="Times New Roman" w:hAnsi="Times New Roman" w:cs="Times New Roman"/>
          <w:sz w:val="24"/>
          <w:szCs w:val="24"/>
          <w:lang w:val="en-US"/>
        </w:rPr>
        <w:t xml:space="preserve"> to</w:t>
      </w:r>
      <w:r w:rsidR="00D01FAE">
        <w:rPr>
          <w:rFonts w:ascii="Times New Roman" w:hAnsi="Times New Roman" w:cs="Times New Roman"/>
          <w:sz w:val="24"/>
          <w:szCs w:val="24"/>
          <w:lang w:val="en-US"/>
        </w:rPr>
        <w:t xml:space="preserve"> predict </w:t>
      </w:r>
      <w:r w:rsidR="00343F60">
        <w:rPr>
          <w:rFonts w:ascii="Times New Roman" w:hAnsi="Times New Roman" w:cs="Times New Roman"/>
          <w:sz w:val="24"/>
          <w:szCs w:val="24"/>
          <w:lang w:val="en-US"/>
        </w:rPr>
        <w:t>“</w:t>
      </w:r>
      <w:r w:rsidR="00D07DE2">
        <w:rPr>
          <w:rFonts w:ascii="Times New Roman" w:hAnsi="Times New Roman" w:cs="Times New Roman"/>
          <w:sz w:val="24"/>
          <w:szCs w:val="24"/>
          <w:lang w:val="en-US"/>
        </w:rPr>
        <w:t>predator-expanded</w:t>
      </w:r>
      <w:r w:rsidR="00C75062">
        <w:rPr>
          <w:rFonts w:ascii="Times New Roman" w:hAnsi="Times New Roman" w:cs="Times New Roman"/>
          <w:sz w:val="24"/>
          <w:szCs w:val="24"/>
          <w:lang w:val="en-US"/>
        </w:rPr>
        <w:t>-</w:t>
      </w:r>
      <w:r w:rsidR="00D07DE2">
        <w:rPr>
          <w:rFonts w:ascii="Times New Roman" w:hAnsi="Times New Roman" w:cs="Times New Roman"/>
          <w:sz w:val="24"/>
          <w:szCs w:val="24"/>
          <w:lang w:val="en-US"/>
        </w:rPr>
        <w:t>stomach</w:t>
      </w:r>
      <w:r w:rsidR="00C75062">
        <w:rPr>
          <w:rFonts w:ascii="Times New Roman" w:hAnsi="Times New Roman" w:cs="Times New Roman"/>
          <w:sz w:val="24"/>
          <w:szCs w:val="24"/>
          <w:lang w:val="en-US"/>
        </w:rPr>
        <w:t>-</w:t>
      </w:r>
      <w:r w:rsidR="00D07DE2">
        <w:rPr>
          <w:rFonts w:ascii="Times New Roman" w:hAnsi="Times New Roman" w:cs="Times New Roman"/>
          <w:sz w:val="24"/>
          <w:szCs w:val="24"/>
          <w:lang w:val="en-US"/>
        </w:rPr>
        <w:t>contents</w:t>
      </w:r>
      <w:r w:rsidR="00343F60">
        <w:rPr>
          <w:rFonts w:ascii="Times New Roman" w:hAnsi="Times New Roman" w:cs="Times New Roman"/>
          <w:sz w:val="24"/>
          <w:szCs w:val="24"/>
          <w:lang w:val="en-US"/>
        </w:rPr>
        <w:t>”</w:t>
      </w:r>
      <w:r w:rsidR="00D07DE2">
        <w:rPr>
          <w:rFonts w:ascii="Times New Roman" w:hAnsi="Times New Roman" w:cs="Times New Roman"/>
          <w:sz w:val="24"/>
          <w:szCs w:val="24"/>
          <w:lang w:val="en-US"/>
        </w:rPr>
        <w:t xml:space="preserve"> (the </w:t>
      </w:r>
      <w:r w:rsidR="00D01FAE">
        <w:rPr>
          <w:rFonts w:ascii="Times New Roman" w:hAnsi="Times New Roman" w:cs="Times New Roman"/>
          <w:sz w:val="24"/>
          <w:szCs w:val="24"/>
          <w:lang w:val="en-US"/>
        </w:rPr>
        <w:t xml:space="preserve">product of </w:t>
      </w:r>
      <w:r w:rsidR="009D0F82">
        <w:rPr>
          <w:rFonts w:ascii="Times New Roman" w:hAnsi="Times New Roman" w:cs="Times New Roman"/>
          <w:sz w:val="24"/>
          <w:szCs w:val="24"/>
          <w:lang w:val="en-US"/>
        </w:rPr>
        <w:t>prey</w:t>
      </w:r>
      <w:r w:rsidR="00D64480">
        <w:rPr>
          <w:rFonts w:ascii="Times New Roman" w:hAnsi="Times New Roman" w:cs="Times New Roman"/>
          <w:sz w:val="24"/>
          <w:szCs w:val="24"/>
          <w:lang w:val="en-US"/>
        </w:rPr>
        <w:t>-</w:t>
      </w:r>
      <w:r w:rsidR="009D0F82">
        <w:rPr>
          <w:rFonts w:ascii="Times New Roman" w:hAnsi="Times New Roman" w:cs="Times New Roman"/>
          <w:sz w:val="24"/>
          <w:szCs w:val="24"/>
          <w:lang w:val="en-US"/>
        </w:rPr>
        <w:t>biomass</w:t>
      </w:r>
      <w:r w:rsidR="00D64480">
        <w:rPr>
          <w:rFonts w:ascii="Times New Roman" w:hAnsi="Times New Roman" w:cs="Times New Roman"/>
          <w:sz w:val="24"/>
          <w:szCs w:val="24"/>
          <w:lang w:val="en-US"/>
        </w:rPr>
        <w:t>-</w:t>
      </w:r>
      <w:r w:rsidR="009D0F82">
        <w:rPr>
          <w:rFonts w:ascii="Times New Roman" w:hAnsi="Times New Roman" w:cs="Times New Roman"/>
          <w:sz w:val="24"/>
          <w:szCs w:val="24"/>
          <w:lang w:val="en-US"/>
        </w:rPr>
        <w:t>per</w:t>
      </w:r>
      <w:r w:rsidR="00D64480">
        <w:rPr>
          <w:rFonts w:ascii="Times New Roman" w:hAnsi="Times New Roman" w:cs="Times New Roman"/>
          <w:sz w:val="24"/>
          <w:szCs w:val="24"/>
          <w:lang w:val="en-US"/>
        </w:rPr>
        <w:t>-</w:t>
      </w:r>
      <w:r w:rsidR="009D0F82">
        <w:rPr>
          <w:rFonts w:ascii="Times New Roman" w:hAnsi="Times New Roman" w:cs="Times New Roman"/>
          <w:sz w:val="24"/>
          <w:szCs w:val="24"/>
          <w:lang w:val="en-US"/>
        </w:rPr>
        <w:t>predator</w:t>
      </w:r>
      <w:r w:rsidR="00D64480">
        <w:rPr>
          <w:rFonts w:ascii="Times New Roman" w:hAnsi="Times New Roman" w:cs="Times New Roman"/>
          <w:sz w:val="24"/>
          <w:szCs w:val="24"/>
          <w:lang w:val="en-US"/>
        </w:rPr>
        <w:t>-</w:t>
      </w:r>
      <w:r w:rsidR="009D0F82">
        <w:rPr>
          <w:rFonts w:ascii="Times New Roman" w:hAnsi="Times New Roman" w:cs="Times New Roman"/>
          <w:sz w:val="24"/>
          <w:szCs w:val="24"/>
          <w:lang w:val="en-US"/>
        </w:rPr>
        <w:t>biomass</w:t>
      </w:r>
      <w:r w:rsidR="003726BA">
        <w:rPr>
          <w:rFonts w:ascii="Times New Roman" w:hAnsi="Times New Roman" w:cs="Times New Roman"/>
          <w:sz w:val="24"/>
          <w:szCs w:val="24"/>
          <w:lang w:val="en-US"/>
        </w:rPr>
        <w:t xml:space="preserve">, </w:t>
      </w:r>
      <w:r w:rsidR="00D01FAE">
        <w:rPr>
          <w:rFonts w:ascii="Times New Roman" w:hAnsi="Times New Roman" w:cs="Times New Roman"/>
          <w:sz w:val="24"/>
          <w:szCs w:val="24"/>
          <w:lang w:val="en-US"/>
        </w:rPr>
        <w:t>predator biomass</w:t>
      </w:r>
      <w:r w:rsidR="00E67DD5">
        <w:rPr>
          <w:rFonts w:ascii="Times New Roman" w:hAnsi="Times New Roman" w:cs="Times New Roman"/>
          <w:sz w:val="24"/>
          <w:szCs w:val="24"/>
          <w:lang w:val="en-US"/>
        </w:rPr>
        <w:t xml:space="preserve"> per unit area</w:t>
      </w:r>
      <w:r w:rsidR="003726BA">
        <w:rPr>
          <w:rFonts w:ascii="Times New Roman" w:hAnsi="Times New Roman" w:cs="Times New Roman"/>
          <w:sz w:val="24"/>
          <w:szCs w:val="24"/>
          <w:lang w:val="en-US"/>
        </w:rPr>
        <w:t>,</w:t>
      </w:r>
      <w:r w:rsidR="007817E5">
        <w:rPr>
          <w:rFonts w:ascii="Times New Roman" w:hAnsi="Times New Roman" w:cs="Times New Roman"/>
          <w:sz w:val="24"/>
          <w:szCs w:val="24"/>
          <w:lang w:val="en-US"/>
        </w:rPr>
        <w:t xml:space="preserve"> </w:t>
      </w:r>
      <w:r w:rsidR="00DF70F9">
        <w:rPr>
          <w:rFonts w:ascii="Times New Roman" w:hAnsi="Times New Roman" w:cs="Times New Roman"/>
          <w:sz w:val="24"/>
          <w:szCs w:val="24"/>
          <w:lang w:val="en-US"/>
        </w:rPr>
        <w:t>and surface area</w:t>
      </w:r>
      <w:r w:rsidR="00D01FAE">
        <w:rPr>
          <w:rFonts w:ascii="Times New Roman" w:hAnsi="Times New Roman" w:cs="Times New Roman"/>
          <w:sz w:val="24"/>
          <w:szCs w:val="24"/>
          <w:lang w:val="en-US"/>
        </w:rPr>
        <w:t>)</w:t>
      </w:r>
      <w:r w:rsidR="008F6AB6">
        <w:rPr>
          <w:rFonts w:ascii="Times New Roman" w:hAnsi="Times New Roman" w:cs="Times New Roman"/>
          <w:sz w:val="24"/>
          <w:szCs w:val="24"/>
          <w:lang w:val="en-US"/>
        </w:rPr>
        <w:t xml:space="preserve">. </w:t>
      </w:r>
      <w:r w:rsidR="00D267A0">
        <w:rPr>
          <w:rFonts w:ascii="Times New Roman" w:hAnsi="Times New Roman" w:cs="Times New Roman"/>
          <w:sz w:val="24"/>
          <w:szCs w:val="24"/>
          <w:lang w:val="en-US"/>
        </w:rPr>
        <w:t>The</w:t>
      </w:r>
      <w:r w:rsidR="008F6AB6">
        <w:rPr>
          <w:rFonts w:ascii="Times New Roman" w:hAnsi="Times New Roman" w:cs="Times New Roman"/>
          <w:sz w:val="24"/>
          <w:szCs w:val="24"/>
          <w:lang w:val="en-US"/>
        </w:rPr>
        <w:t xml:space="preserve"> </w:t>
      </w:r>
      <w:r w:rsidR="003B48EA">
        <w:rPr>
          <w:rFonts w:ascii="Times New Roman" w:hAnsi="Times New Roman" w:cs="Times New Roman"/>
          <w:sz w:val="24"/>
          <w:szCs w:val="24"/>
          <w:lang w:val="en-US"/>
        </w:rPr>
        <w:t xml:space="preserve">predator-expanded-stomach-contents </w:t>
      </w:r>
      <w:r w:rsidR="008F6AB6">
        <w:rPr>
          <w:rFonts w:ascii="Times New Roman" w:hAnsi="Times New Roman" w:cs="Times New Roman"/>
          <w:sz w:val="24"/>
          <w:szCs w:val="24"/>
          <w:lang w:val="en-US"/>
        </w:rPr>
        <w:t xml:space="preserve">predicted by our model </w:t>
      </w:r>
      <w:r w:rsidR="00730EB4">
        <w:rPr>
          <w:rFonts w:ascii="Times New Roman" w:hAnsi="Times New Roman" w:cs="Times New Roman"/>
          <w:sz w:val="24"/>
          <w:szCs w:val="24"/>
          <w:lang w:val="en-US"/>
        </w:rPr>
        <w:t xml:space="preserve">and their standard errors </w:t>
      </w:r>
      <w:r w:rsidR="008F6AB6">
        <w:rPr>
          <w:rFonts w:ascii="Times New Roman" w:hAnsi="Times New Roman" w:cs="Times New Roman"/>
          <w:sz w:val="24"/>
          <w:szCs w:val="24"/>
          <w:lang w:val="en-US"/>
        </w:rPr>
        <w:t xml:space="preserve">can </w:t>
      </w:r>
      <w:r w:rsidR="00C15D97">
        <w:rPr>
          <w:rFonts w:ascii="Times New Roman" w:hAnsi="Times New Roman" w:cs="Times New Roman"/>
          <w:sz w:val="24"/>
          <w:szCs w:val="24"/>
          <w:lang w:val="en-US"/>
        </w:rPr>
        <w:t xml:space="preserve">be </w:t>
      </w:r>
      <w:r w:rsidR="00E67DD5">
        <w:rPr>
          <w:rFonts w:ascii="Times New Roman" w:hAnsi="Times New Roman" w:cs="Times New Roman"/>
          <w:sz w:val="24"/>
          <w:szCs w:val="24"/>
          <w:lang w:val="en-US"/>
        </w:rPr>
        <w:t>used</w:t>
      </w:r>
      <w:r w:rsidR="00C15D97">
        <w:rPr>
          <w:rFonts w:ascii="Times New Roman" w:hAnsi="Times New Roman" w:cs="Times New Roman"/>
          <w:sz w:val="24"/>
          <w:szCs w:val="24"/>
          <w:lang w:val="en-US"/>
        </w:rPr>
        <w:t xml:space="preserve"> to calculate diet proportions and</w:t>
      </w:r>
      <w:r w:rsidR="008B7A18">
        <w:rPr>
          <w:rFonts w:ascii="Times New Roman" w:hAnsi="Times New Roman" w:cs="Times New Roman"/>
          <w:sz w:val="24"/>
          <w:szCs w:val="24"/>
          <w:lang w:val="en-US"/>
        </w:rPr>
        <w:t xml:space="preserve"> </w:t>
      </w:r>
      <w:r w:rsidR="00CF1C75">
        <w:rPr>
          <w:rFonts w:ascii="Times New Roman" w:hAnsi="Times New Roman" w:cs="Times New Roman"/>
          <w:sz w:val="24"/>
          <w:szCs w:val="24"/>
          <w:lang w:val="en-US"/>
        </w:rPr>
        <w:t xml:space="preserve">their </w:t>
      </w:r>
      <w:r w:rsidR="008B7A18">
        <w:rPr>
          <w:rFonts w:ascii="Times New Roman" w:hAnsi="Times New Roman" w:cs="Times New Roman"/>
          <w:sz w:val="24"/>
          <w:szCs w:val="24"/>
          <w:lang w:val="en-US"/>
        </w:rPr>
        <w:t>associated</w:t>
      </w:r>
      <w:r w:rsidR="00C15D97">
        <w:rPr>
          <w:rFonts w:ascii="Times New Roman" w:hAnsi="Times New Roman" w:cs="Times New Roman"/>
          <w:sz w:val="24"/>
          <w:szCs w:val="24"/>
          <w:lang w:val="en-US"/>
        </w:rPr>
        <w:t xml:space="preserve"> standard errors, as well as input sample sizes</w:t>
      </w:r>
      <w:r w:rsidR="007371C1">
        <w:rPr>
          <w:rFonts w:ascii="Times New Roman" w:hAnsi="Times New Roman" w:cs="Times New Roman"/>
          <w:sz w:val="24"/>
          <w:szCs w:val="24"/>
          <w:lang w:val="en-US"/>
        </w:rPr>
        <w:t xml:space="preserve"> </w:t>
      </w:r>
      <w:r w:rsidR="00CF1C75">
        <w:rPr>
          <w:rFonts w:ascii="Times New Roman" w:hAnsi="Times New Roman" w:cs="Times New Roman"/>
          <w:sz w:val="24"/>
          <w:szCs w:val="24"/>
          <w:lang w:val="en-US"/>
        </w:rPr>
        <w:t>which</w:t>
      </w:r>
      <w:r w:rsidR="001A1E15">
        <w:rPr>
          <w:rFonts w:ascii="Times New Roman" w:hAnsi="Times New Roman" w:cs="Times New Roman"/>
          <w:sz w:val="24"/>
          <w:szCs w:val="24"/>
          <w:lang w:val="en-US"/>
        </w:rPr>
        <w:t xml:space="preserve"> are </w:t>
      </w:r>
      <w:r w:rsidR="00EE481A">
        <w:rPr>
          <w:rFonts w:ascii="Times New Roman" w:hAnsi="Times New Roman" w:cs="Times New Roman"/>
          <w:sz w:val="24"/>
          <w:szCs w:val="24"/>
          <w:lang w:val="en-US"/>
        </w:rPr>
        <w:t xml:space="preserve">useful </w:t>
      </w:r>
      <w:r w:rsidR="007371C1">
        <w:rPr>
          <w:rFonts w:ascii="Times New Roman" w:hAnsi="Times New Roman" w:cs="Times New Roman"/>
          <w:sz w:val="24"/>
          <w:szCs w:val="24"/>
          <w:lang w:val="en-US"/>
        </w:rPr>
        <w:t>for multispecies stock assessments</w:t>
      </w:r>
      <w:r w:rsidR="00C15D97">
        <w:rPr>
          <w:rFonts w:ascii="Times New Roman" w:hAnsi="Times New Roman" w:cs="Times New Roman"/>
          <w:sz w:val="24"/>
          <w:szCs w:val="24"/>
          <w:lang w:val="en-US"/>
        </w:rPr>
        <w:t xml:space="preserve">. In addition, </w:t>
      </w:r>
      <w:r w:rsidR="0098370B">
        <w:rPr>
          <w:rFonts w:ascii="Times New Roman" w:hAnsi="Times New Roman" w:cs="Times New Roman"/>
          <w:sz w:val="24"/>
          <w:szCs w:val="24"/>
          <w:lang w:val="en-US"/>
        </w:rPr>
        <w:t>as</w:t>
      </w:r>
      <w:r w:rsidR="00C15D97">
        <w:rPr>
          <w:rFonts w:ascii="Times New Roman" w:hAnsi="Times New Roman" w:cs="Times New Roman"/>
          <w:sz w:val="24"/>
          <w:szCs w:val="24"/>
          <w:lang w:val="en-US"/>
        </w:rPr>
        <w:t xml:space="preserve"> our model is spatio-temporal, its predictions can be used to </w:t>
      </w:r>
      <w:r w:rsidR="002A7741">
        <w:rPr>
          <w:rFonts w:ascii="Times New Roman" w:hAnsi="Times New Roman" w:cs="Times New Roman"/>
          <w:sz w:val="24"/>
          <w:szCs w:val="24"/>
          <w:lang w:val="en-US"/>
        </w:rPr>
        <w:t xml:space="preserve">explore </w:t>
      </w:r>
      <w:r w:rsidR="006402D1">
        <w:rPr>
          <w:rFonts w:ascii="Times New Roman" w:hAnsi="Times New Roman" w:cs="Times New Roman"/>
          <w:sz w:val="24"/>
          <w:szCs w:val="24"/>
          <w:lang w:val="en-US"/>
        </w:rPr>
        <w:t xml:space="preserve">spatial and temporal patterns </w:t>
      </w:r>
      <w:r w:rsidR="00C15D97">
        <w:rPr>
          <w:rFonts w:ascii="Times New Roman" w:hAnsi="Times New Roman" w:cs="Times New Roman"/>
          <w:sz w:val="24"/>
          <w:szCs w:val="24"/>
          <w:lang w:val="en-US"/>
        </w:rPr>
        <w:t xml:space="preserve">in </w:t>
      </w:r>
      <w:r w:rsidR="003B48EA">
        <w:rPr>
          <w:rFonts w:ascii="Times New Roman" w:hAnsi="Times New Roman" w:cs="Times New Roman"/>
          <w:sz w:val="24"/>
          <w:szCs w:val="24"/>
          <w:lang w:val="en-US"/>
        </w:rPr>
        <w:t>predator-expanded-stomach-contents</w:t>
      </w:r>
      <w:r w:rsidR="00C15D97">
        <w:rPr>
          <w:rFonts w:ascii="Times New Roman" w:hAnsi="Times New Roman" w:cs="Times New Roman"/>
          <w:sz w:val="24"/>
          <w:szCs w:val="24"/>
          <w:lang w:val="en-US"/>
        </w:rPr>
        <w:t xml:space="preserve">. </w:t>
      </w:r>
      <w:r w:rsidR="00537181">
        <w:rPr>
          <w:rFonts w:ascii="Times New Roman" w:hAnsi="Times New Roman" w:cs="Times New Roman"/>
          <w:sz w:val="24"/>
          <w:szCs w:val="24"/>
          <w:lang w:val="en-US"/>
        </w:rPr>
        <w:t>Here, w</w:t>
      </w:r>
      <w:r w:rsidR="00DF5495">
        <w:rPr>
          <w:rFonts w:ascii="Times New Roman" w:hAnsi="Times New Roman" w:cs="Times New Roman"/>
          <w:sz w:val="24"/>
          <w:szCs w:val="24"/>
          <w:lang w:val="en-US"/>
        </w:rPr>
        <w:t xml:space="preserve">e </w:t>
      </w:r>
      <w:r w:rsidR="00F17CD6">
        <w:rPr>
          <w:rFonts w:ascii="Times New Roman" w:hAnsi="Times New Roman" w:cs="Times New Roman"/>
          <w:sz w:val="24"/>
          <w:szCs w:val="24"/>
          <w:lang w:val="en-US"/>
        </w:rPr>
        <w:t>demonstrate</w:t>
      </w:r>
      <w:r w:rsidR="00DF5495">
        <w:rPr>
          <w:rFonts w:ascii="Times New Roman" w:hAnsi="Times New Roman" w:cs="Times New Roman"/>
          <w:sz w:val="24"/>
          <w:szCs w:val="24"/>
          <w:lang w:val="en-US"/>
        </w:rPr>
        <w:t xml:space="preserve"> </w:t>
      </w:r>
      <w:r w:rsidR="00F17CD6">
        <w:rPr>
          <w:rFonts w:ascii="Times New Roman" w:hAnsi="Times New Roman" w:cs="Times New Roman"/>
          <w:sz w:val="24"/>
          <w:szCs w:val="24"/>
          <w:lang w:val="en-US"/>
        </w:rPr>
        <w:t xml:space="preserve">our </w:t>
      </w:r>
      <w:r w:rsidR="00DF5495">
        <w:rPr>
          <w:rFonts w:ascii="Times New Roman" w:hAnsi="Times New Roman" w:cs="Times New Roman"/>
          <w:sz w:val="24"/>
          <w:szCs w:val="24"/>
          <w:lang w:val="en-US"/>
        </w:rPr>
        <w:t xml:space="preserve">spatio-temporal modeling approach to estimating </w:t>
      </w:r>
      <w:r w:rsidR="00A8619D">
        <w:rPr>
          <w:rFonts w:ascii="Times New Roman" w:hAnsi="Times New Roman" w:cs="Times New Roman"/>
          <w:sz w:val="24"/>
          <w:szCs w:val="24"/>
          <w:lang w:val="en-US"/>
        </w:rPr>
        <w:t>predator-expanded-stomach-contents</w:t>
      </w:r>
      <w:r w:rsidR="00DF5495">
        <w:rPr>
          <w:rFonts w:ascii="Times New Roman" w:hAnsi="Times New Roman" w:cs="Times New Roman"/>
          <w:sz w:val="24"/>
          <w:szCs w:val="24"/>
          <w:lang w:val="en-US"/>
        </w:rPr>
        <w:t xml:space="preserve"> </w:t>
      </w:r>
      <w:r w:rsidR="00402069">
        <w:rPr>
          <w:rFonts w:ascii="Times New Roman" w:hAnsi="Times New Roman" w:cs="Times New Roman"/>
          <w:sz w:val="24"/>
          <w:szCs w:val="24"/>
          <w:lang w:val="en-US"/>
        </w:rPr>
        <w:t xml:space="preserve">and diet proportions </w:t>
      </w:r>
      <w:r w:rsidR="00DF5495">
        <w:rPr>
          <w:rFonts w:ascii="Times New Roman" w:hAnsi="Times New Roman" w:cs="Times New Roman"/>
          <w:sz w:val="24"/>
          <w:szCs w:val="24"/>
          <w:lang w:val="en-US"/>
        </w:rPr>
        <w:t xml:space="preserve">in </w:t>
      </w:r>
      <w:r w:rsidR="009D515E">
        <w:rPr>
          <w:rFonts w:ascii="Times New Roman" w:hAnsi="Times New Roman" w:cs="Times New Roman"/>
          <w:sz w:val="24"/>
          <w:szCs w:val="24"/>
          <w:lang w:val="en-US"/>
        </w:rPr>
        <w:t xml:space="preserve">two </w:t>
      </w:r>
      <w:r w:rsidR="009D515E">
        <w:rPr>
          <w:rFonts w:ascii="Times New Roman" w:hAnsi="Times New Roman" w:cs="Times New Roman"/>
          <w:sz w:val="24"/>
          <w:szCs w:val="24"/>
          <w:lang w:val="en-US"/>
        </w:rPr>
        <w:lastRenderedPageBreak/>
        <w:t xml:space="preserve">contrasting situations: </w:t>
      </w:r>
      <w:r w:rsidR="00DF5495">
        <w:rPr>
          <w:rFonts w:ascii="Times New Roman" w:hAnsi="Times New Roman" w:cs="Times New Roman"/>
          <w:sz w:val="24"/>
          <w:szCs w:val="24"/>
          <w:lang w:val="en-US"/>
        </w:rPr>
        <w:t>a data-</w:t>
      </w:r>
      <w:r w:rsidR="00226A1F">
        <w:rPr>
          <w:rFonts w:ascii="Times New Roman" w:hAnsi="Times New Roman" w:cs="Times New Roman"/>
          <w:sz w:val="24"/>
          <w:szCs w:val="24"/>
          <w:lang w:val="en-US"/>
        </w:rPr>
        <w:t xml:space="preserve">rich </w:t>
      </w:r>
      <w:r w:rsidR="00DF5495">
        <w:rPr>
          <w:rFonts w:ascii="Times New Roman" w:hAnsi="Times New Roman" w:cs="Times New Roman"/>
          <w:sz w:val="24"/>
          <w:szCs w:val="24"/>
          <w:lang w:val="en-US"/>
        </w:rPr>
        <w:t>situation, for large (55+ cm) walleye pollock (</w:t>
      </w:r>
      <w:r w:rsidR="00DF5495">
        <w:rPr>
          <w:rFonts w:ascii="Times New Roman" w:hAnsi="Times New Roman" w:cs="Times New Roman"/>
          <w:i/>
          <w:sz w:val="24"/>
          <w:szCs w:val="24"/>
          <w:lang w:val="en-US"/>
        </w:rPr>
        <w:t>Gadus chalcogrammus</w:t>
      </w:r>
      <w:r w:rsidR="00DF5495">
        <w:rPr>
          <w:rFonts w:ascii="Times New Roman" w:hAnsi="Times New Roman" w:cs="Times New Roman"/>
          <w:sz w:val="24"/>
          <w:szCs w:val="24"/>
          <w:lang w:val="en-US"/>
        </w:rPr>
        <w:t xml:space="preserve">, Gadidae) of the </w:t>
      </w:r>
      <w:r w:rsidR="00713291">
        <w:rPr>
          <w:rFonts w:ascii="Times New Roman" w:hAnsi="Times New Roman" w:cs="Times New Roman"/>
          <w:sz w:val="24"/>
          <w:szCs w:val="24"/>
          <w:lang w:val="en-US"/>
        </w:rPr>
        <w:t>e</w:t>
      </w:r>
      <w:r w:rsidR="00DF5495">
        <w:rPr>
          <w:rFonts w:ascii="Times New Roman" w:hAnsi="Times New Roman" w:cs="Times New Roman"/>
          <w:sz w:val="24"/>
          <w:szCs w:val="24"/>
          <w:lang w:val="en-US"/>
        </w:rPr>
        <w:t>astern Bering Sea; and</w:t>
      </w:r>
      <w:r w:rsidR="009D515E">
        <w:rPr>
          <w:rFonts w:ascii="Times New Roman" w:hAnsi="Times New Roman" w:cs="Times New Roman"/>
          <w:sz w:val="24"/>
          <w:szCs w:val="24"/>
          <w:lang w:val="en-US"/>
        </w:rPr>
        <w:t xml:space="preserve"> </w:t>
      </w:r>
      <w:r w:rsidR="00DF5495">
        <w:rPr>
          <w:rFonts w:ascii="Times New Roman" w:hAnsi="Times New Roman" w:cs="Times New Roman"/>
          <w:sz w:val="24"/>
          <w:szCs w:val="24"/>
          <w:lang w:val="en-US"/>
        </w:rPr>
        <w:t xml:space="preserve">a </w:t>
      </w:r>
      <w:r w:rsidR="00731288">
        <w:rPr>
          <w:rFonts w:ascii="Times New Roman" w:hAnsi="Times New Roman" w:cs="Times New Roman"/>
          <w:sz w:val="24"/>
          <w:szCs w:val="24"/>
          <w:lang w:val="en-US"/>
        </w:rPr>
        <w:t xml:space="preserve">(more common) </w:t>
      </w:r>
      <w:r w:rsidR="00DF5495">
        <w:rPr>
          <w:rFonts w:ascii="Times New Roman" w:hAnsi="Times New Roman" w:cs="Times New Roman"/>
          <w:sz w:val="24"/>
          <w:szCs w:val="24"/>
          <w:lang w:val="en-US"/>
        </w:rPr>
        <w:t xml:space="preserve">data-limited situation, for </w:t>
      </w:r>
      <w:r w:rsidR="00F66AA8">
        <w:rPr>
          <w:rFonts w:ascii="Times New Roman" w:hAnsi="Times New Roman" w:cs="Times New Roman"/>
          <w:sz w:val="24"/>
          <w:szCs w:val="24"/>
          <w:lang w:val="en-US"/>
        </w:rPr>
        <w:t xml:space="preserve">the </w:t>
      </w:r>
      <w:r w:rsidR="00F20918">
        <w:rPr>
          <w:rFonts w:ascii="Times New Roman" w:hAnsi="Times New Roman" w:cs="Times New Roman"/>
          <w:sz w:val="24"/>
          <w:szCs w:val="24"/>
          <w:lang w:val="en-US"/>
        </w:rPr>
        <w:t>red grouper (</w:t>
      </w:r>
      <w:r w:rsidR="00F20918" w:rsidRPr="00FC5C5C">
        <w:rPr>
          <w:rFonts w:ascii="Times New Roman" w:hAnsi="Times New Roman" w:cs="Times New Roman"/>
          <w:i/>
          <w:sz w:val="24"/>
          <w:szCs w:val="24"/>
          <w:lang w:val="en-US"/>
        </w:rPr>
        <w:t>Epinephelus morio</w:t>
      </w:r>
      <w:r w:rsidR="00F20918">
        <w:rPr>
          <w:rFonts w:ascii="Times New Roman" w:hAnsi="Times New Roman" w:cs="Times New Roman"/>
          <w:sz w:val="24"/>
          <w:szCs w:val="24"/>
          <w:lang w:val="en-US"/>
        </w:rPr>
        <w:t>, Epinephelidae) population of the West Florida Shelf region</w:t>
      </w:r>
      <w:r w:rsidR="00DF5495">
        <w:rPr>
          <w:rFonts w:ascii="Times New Roman" w:hAnsi="Times New Roman" w:cs="Times New Roman"/>
          <w:sz w:val="24"/>
          <w:szCs w:val="24"/>
          <w:lang w:val="en-US"/>
        </w:rPr>
        <w:t xml:space="preserve">. </w:t>
      </w:r>
      <w:r w:rsidR="00F47493">
        <w:rPr>
          <w:rFonts w:ascii="Times New Roman" w:hAnsi="Times New Roman" w:cs="Times New Roman"/>
          <w:sz w:val="24"/>
          <w:szCs w:val="24"/>
          <w:lang w:val="en-US"/>
        </w:rPr>
        <w:t xml:space="preserve">We also compare the diet proportions (and their associated standard errors) predicted by our spatio-temporal modeling approach to those predicted by a non-spatial equivalent of our approach and the Ainsworth and simple average methods. </w:t>
      </w:r>
    </w:p>
    <w:p w14:paraId="263D2A3A" w14:textId="77777777" w:rsidR="00F20918" w:rsidRPr="005A1F98" w:rsidRDefault="00F20918" w:rsidP="008742DC">
      <w:pPr>
        <w:spacing w:line="480" w:lineRule="auto"/>
        <w:rPr>
          <w:rFonts w:ascii="Times New Roman" w:hAnsi="Times New Roman" w:cs="Times New Roman"/>
          <w:sz w:val="24"/>
          <w:szCs w:val="24"/>
          <w:lang w:val="en-US"/>
        </w:rPr>
      </w:pPr>
    </w:p>
    <w:p w14:paraId="305E1722" w14:textId="26DBA529" w:rsidR="00D851D9" w:rsidRPr="00687648" w:rsidRDefault="00D851D9" w:rsidP="00D851D9">
      <w:pPr>
        <w:spacing w:line="480" w:lineRule="auto"/>
        <w:rPr>
          <w:rFonts w:ascii="Times New Roman" w:hAnsi="Times New Roman" w:cs="Times New Roman"/>
          <w:b/>
          <w:sz w:val="28"/>
          <w:szCs w:val="28"/>
          <w:lang w:val="en-US"/>
        </w:rPr>
      </w:pPr>
      <w:r w:rsidRPr="00687648">
        <w:rPr>
          <w:rFonts w:ascii="Times New Roman" w:hAnsi="Times New Roman" w:cs="Times New Roman"/>
          <w:b/>
          <w:sz w:val="28"/>
          <w:szCs w:val="28"/>
          <w:lang w:val="en-US"/>
        </w:rPr>
        <w:t>2 M</w:t>
      </w:r>
      <w:r w:rsidR="008950CE">
        <w:rPr>
          <w:rFonts w:ascii="Times New Roman" w:hAnsi="Times New Roman" w:cs="Times New Roman"/>
          <w:b/>
          <w:sz w:val="28"/>
          <w:szCs w:val="28"/>
          <w:lang w:val="en-US"/>
        </w:rPr>
        <w:t>ETHODS</w:t>
      </w:r>
    </w:p>
    <w:p w14:paraId="282F5987" w14:textId="44355951" w:rsidR="00D75C96" w:rsidRPr="000D1389" w:rsidRDefault="000D1389" w:rsidP="00D75C96">
      <w:pPr>
        <w:spacing w:line="480" w:lineRule="auto"/>
        <w:rPr>
          <w:rFonts w:ascii="Times New Roman" w:hAnsi="Times New Roman" w:cs="Times New Roman"/>
          <w:b/>
          <w:sz w:val="24"/>
          <w:szCs w:val="24"/>
          <w:lang w:val="en-US"/>
        </w:rPr>
      </w:pPr>
      <w:r w:rsidRPr="000D1389">
        <w:rPr>
          <w:rFonts w:ascii="Times New Roman" w:hAnsi="Times New Roman" w:cs="Times New Roman"/>
          <w:b/>
          <w:sz w:val="24"/>
          <w:szCs w:val="24"/>
          <w:lang w:val="en-US"/>
        </w:rPr>
        <w:t xml:space="preserve">2.1 </w:t>
      </w:r>
      <w:r w:rsidR="006424DA">
        <w:rPr>
          <w:rFonts w:ascii="Times New Roman" w:hAnsi="Times New Roman" w:cs="Times New Roman"/>
          <w:b/>
          <w:sz w:val="24"/>
          <w:szCs w:val="24"/>
          <w:lang w:val="en-US"/>
        </w:rPr>
        <w:t xml:space="preserve">Model </w:t>
      </w:r>
      <w:r w:rsidR="00CE5AF8">
        <w:rPr>
          <w:rFonts w:ascii="Times New Roman" w:hAnsi="Times New Roman" w:cs="Times New Roman"/>
          <w:b/>
          <w:sz w:val="24"/>
          <w:szCs w:val="24"/>
          <w:lang w:val="en-US"/>
        </w:rPr>
        <w:t>overview</w:t>
      </w:r>
    </w:p>
    <w:p w14:paraId="5EAA88F4" w14:textId="17C510CC" w:rsidR="00C024AE" w:rsidRPr="00656E51" w:rsidRDefault="00972F53" w:rsidP="00656E51">
      <w:pPr>
        <w:spacing w:after="0" w:line="480" w:lineRule="auto"/>
        <w:ind w:firstLine="708"/>
        <w:rPr>
          <w:rFonts w:ascii="Times New Roman" w:eastAsiaTheme="minorEastAsia" w:hAnsi="Times New Roman" w:cs="Times New Roman"/>
          <w:sz w:val="24"/>
          <w:szCs w:val="24"/>
          <w:lang w:val="en-US"/>
        </w:rPr>
      </w:pPr>
      <w:r w:rsidRPr="004E45D4">
        <w:rPr>
          <w:rFonts w:ascii="Times New Roman" w:hAnsi="Times New Roman" w:cs="Times New Roman"/>
          <w:sz w:val="24"/>
          <w:szCs w:val="24"/>
          <w:lang w:val="en-US"/>
        </w:rPr>
        <w:t>Our</w:t>
      </w:r>
      <w:r>
        <w:rPr>
          <w:rFonts w:ascii="Times New Roman" w:hAnsi="Times New Roman" w:cs="Times New Roman"/>
          <w:sz w:val="24"/>
          <w:szCs w:val="24"/>
          <w:lang w:val="en-US"/>
        </w:rPr>
        <w:t xml:space="preserve"> spatio-temporal modeling</w:t>
      </w:r>
      <w:r w:rsidRPr="004E45D4">
        <w:rPr>
          <w:rFonts w:ascii="Times New Roman" w:hAnsi="Times New Roman" w:cs="Times New Roman"/>
          <w:sz w:val="24"/>
          <w:szCs w:val="24"/>
          <w:lang w:val="en-US"/>
        </w:rPr>
        <w:t xml:space="preserve"> </w:t>
      </w:r>
      <w:r>
        <w:rPr>
          <w:rFonts w:ascii="Times New Roman" w:hAnsi="Times New Roman" w:cs="Times New Roman"/>
          <w:sz w:val="24"/>
          <w:szCs w:val="24"/>
          <w:lang w:val="en-US"/>
        </w:rPr>
        <w:t>approach</w:t>
      </w:r>
      <w:r w:rsidR="00FC0CE3">
        <w:rPr>
          <w:rFonts w:ascii="Times New Roman" w:hAnsi="Times New Roman" w:cs="Times New Roman"/>
          <w:sz w:val="24"/>
          <w:szCs w:val="24"/>
          <w:lang w:val="en-US"/>
        </w:rPr>
        <w:t xml:space="preserve"> primarily differs from previous methods to estimating diet proportions in that </w:t>
      </w:r>
      <w:r w:rsidR="00CB0103">
        <w:rPr>
          <w:rFonts w:ascii="Times New Roman" w:hAnsi="Times New Roman" w:cs="Times New Roman"/>
          <w:sz w:val="24"/>
          <w:szCs w:val="24"/>
          <w:lang w:val="en-US"/>
        </w:rPr>
        <w:t>our</w:t>
      </w:r>
      <w:r w:rsidR="005A18D4">
        <w:rPr>
          <w:rFonts w:ascii="Times New Roman" w:hAnsi="Times New Roman" w:cs="Times New Roman"/>
          <w:sz w:val="24"/>
          <w:szCs w:val="24"/>
          <w:lang w:val="en-US"/>
        </w:rPr>
        <w:t xml:space="preserve"> </w:t>
      </w:r>
      <w:r w:rsidR="00FC0CE3">
        <w:rPr>
          <w:rFonts w:ascii="Times New Roman" w:hAnsi="Times New Roman" w:cs="Times New Roman"/>
          <w:sz w:val="24"/>
          <w:szCs w:val="24"/>
          <w:lang w:val="en-US"/>
        </w:rPr>
        <w:t xml:space="preserve">spatio-temporal model </w:t>
      </w:r>
      <w:r w:rsidR="005A18D4">
        <w:rPr>
          <w:rFonts w:ascii="Times New Roman" w:hAnsi="Times New Roman" w:cs="Times New Roman"/>
          <w:sz w:val="24"/>
          <w:szCs w:val="24"/>
          <w:lang w:val="en-US"/>
        </w:rPr>
        <w:t>is</w:t>
      </w:r>
      <w:r w:rsidR="00FC0CE3">
        <w:rPr>
          <w:rFonts w:ascii="Times New Roman" w:hAnsi="Times New Roman" w:cs="Times New Roman"/>
          <w:sz w:val="24"/>
          <w:szCs w:val="24"/>
          <w:lang w:val="en-US"/>
        </w:rPr>
        <w:t xml:space="preserve"> not fitted to diet composition data, but rather to </w:t>
      </w:r>
      <w:r w:rsidR="005241EF">
        <w:rPr>
          <w:rFonts w:ascii="Times New Roman" w:eastAsiaTheme="minorEastAsia" w:hAnsi="Times New Roman" w:cs="Times New Roman"/>
          <w:sz w:val="24"/>
          <w:szCs w:val="24"/>
          <w:lang w:val="en-US"/>
        </w:rPr>
        <w:t>prey-</w:t>
      </w:r>
      <w:r w:rsidR="005241EF">
        <w:rPr>
          <w:rFonts w:ascii="Times New Roman" w:hAnsi="Times New Roman" w:cs="Times New Roman"/>
          <w:sz w:val="24"/>
          <w:szCs w:val="24"/>
          <w:lang w:val="en-US"/>
        </w:rPr>
        <w:t xml:space="preserve">biomass-per-predator-biomass </w:t>
      </w:r>
      <w:r w:rsidR="005D3C46">
        <w:rPr>
          <w:rFonts w:ascii="Times New Roman" w:hAnsi="Times New Roman" w:cs="Times New Roman"/>
          <w:sz w:val="24"/>
          <w:szCs w:val="24"/>
          <w:lang w:val="en-US"/>
        </w:rPr>
        <w:t>data</w:t>
      </w:r>
      <w:r w:rsidR="00FC0CE3">
        <w:rPr>
          <w:rFonts w:ascii="Times New Roman" w:hAnsi="Times New Roman" w:cs="Times New Roman"/>
          <w:sz w:val="24"/>
          <w:szCs w:val="24"/>
          <w:lang w:val="en-US"/>
        </w:rPr>
        <w:t xml:space="preserve"> (in units</w:t>
      </w:r>
      <w:r w:rsidR="00A370FF">
        <w:rPr>
          <w:rFonts w:ascii="Times New Roman" w:hAnsi="Times New Roman" w:cs="Times New Roman"/>
          <w:sz w:val="24"/>
          <w:szCs w:val="24"/>
          <w:lang w:val="en-US"/>
        </w:rPr>
        <w:t xml:space="preserve"> </w:t>
      </w:r>
      <w:r w:rsidR="00A370FF">
        <w:rPr>
          <w:rFonts w:ascii="Times New Roman" w:eastAsiaTheme="minorEastAsia" w:hAnsi="Times New Roman" w:cs="Times New Roman"/>
          <w:sz w:val="24"/>
          <w:szCs w:val="24"/>
          <w:lang w:val="en-US"/>
        </w:rPr>
        <w:t>kilograms of prey per kilogram of predator</w:t>
      </w:r>
      <w:r w:rsidR="0053187C">
        <w:rPr>
          <w:rFonts w:ascii="Times New Roman" w:eastAsiaTheme="minorEastAsia" w:hAnsi="Times New Roman" w:cs="Times New Roman"/>
          <w:sz w:val="24"/>
          <w:szCs w:val="24"/>
          <w:lang w:val="en-US"/>
        </w:rPr>
        <w:t>, as measured from stomach-content samples</w:t>
      </w:r>
      <w:r w:rsidR="00FC0CE3">
        <w:rPr>
          <w:rFonts w:ascii="Times New Roman" w:hAnsi="Times New Roman" w:cs="Times New Roman"/>
          <w:sz w:val="24"/>
          <w:szCs w:val="24"/>
          <w:lang w:val="en-US"/>
        </w:rPr>
        <w:t>) and predator biomass</w:t>
      </w:r>
      <w:r w:rsidR="008E4262">
        <w:rPr>
          <w:rFonts w:ascii="Times New Roman" w:hAnsi="Times New Roman" w:cs="Times New Roman"/>
          <w:sz w:val="24"/>
          <w:szCs w:val="24"/>
          <w:lang w:val="en-US"/>
        </w:rPr>
        <w:t xml:space="preserve"> catch rate</w:t>
      </w:r>
      <w:r w:rsidR="00FC0CE3">
        <w:rPr>
          <w:rFonts w:ascii="Times New Roman" w:hAnsi="Times New Roman" w:cs="Times New Roman"/>
          <w:sz w:val="24"/>
          <w:szCs w:val="24"/>
          <w:lang w:val="en-US"/>
        </w:rPr>
        <w:t xml:space="preserve"> data (in units</w:t>
      </w:r>
      <w:r w:rsidR="00A370FF" w:rsidRPr="00A370FF">
        <w:rPr>
          <w:rFonts w:ascii="Times New Roman" w:eastAsiaTheme="minorEastAsia" w:hAnsi="Times New Roman" w:cs="Times New Roman"/>
          <w:sz w:val="24"/>
          <w:szCs w:val="24"/>
          <w:lang w:val="en-US"/>
        </w:rPr>
        <w:t xml:space="preserve"> </w:t>
      </w:r>
      <w:r w:rsidR="00A370FF">
        <w:rPr>
          <w:rFonts w:ascii="Times New Roman" w:eastAsiaTheme="minorEastAsia" w:hAnsi="Times New Roman" w:cs="Times New Roman"/>
          <w:sz w:val="24"/>
          <w:szCs w:val="24"/>
          <w:lang w:val="en-US"/>
        </w:rPr>
        <w:t>kilograms</w:t>
      </w:r>
      <w:r w:rsidR="00106033">
        <w:rPr>
          <w:rFonts w:ascii="Times New Roman" w:eastAsiaTheme="minorEastAsia" w:hAnsi="Times New Roman" w:cs="Times New Roman"/>
          <w:sz w:val="24"/>
          <w:szCs w:val="24"/>
          <w:lang w:val="en-US"/>
        </w:rPr>
        <w:t xml:space="preserve"> per km²</w:t>
      </w:r>
      <w:r w:rsidR="0053187C">
        <w:rPr>
          <w:rFonts w:ascii="Times New Roman" w:eastAsiaTheme="minorEastAsia" w:hAnsi="Times New Roman" w:cs="Times New Roman"/>
          <w:sz w:val="24"/>
          <w:szCs w:val="24"/>
          <w:lang w:val="en-US"/>
        </w:rPr>
        <w:t>, as measured from monitoring programs</w:t>
      </w:r>
      <w:r w:rsidR="00FC0CE3">
        <w:rPr>
          <w:rFonts w:ascii="Times New Roman" w:hAnsi="Times New Roman" w:cs="Times New Roman"/>
          <w:sz w:val="24"/>
          <w:szCs w:val="24"/>
          <w:lang w:val="en-US"/>
        </w:rPr>
        <w:t xml:space="preserve">). </w:t>
      </w:r>
      <w:r w:rsidR="00C024AE">
        <w:rPr>
          <w:rFonts w:ascii="Times New Roman" w:hAnsi="Times New Roman" w:cs="Times New Roman"/>
          <w:sz w:val="24"/>
          <w:szCs w:val="24"/>
          <w:lang w:val="en-US"/>
        </w:rPr>
        <w:t>Stomach content analysis provides biomass data (in units</w:t>
      </w:r>
      <w:r w:rsidR="00C024AE" w:rsidRPr="00A370FF">
        <w:rPr>
          <w:rFonts w:ascii="Times New Roman" w:eastAsiaTheme="minorEastAsia" w:hAnsi="Times New Roman" w:cs="Times New Roman"/>
          <w:sz w:val="24"/>
          <w:szCs w:val="24"/>
          <w:lang w:val="en-US"/>
        </w:rPr>
        <w:t xml:space="preserve"> </w:t>
      </w:r>
      <w:r w:rsidR="00C024AE">
        <w:rPr>
          <w:rFonts w:ascii="Times New Roman" w:eastAsiaTheme="minorEastAsia" w:hAnsi="Times New Roman" w:cs="Times New Roman"/>
          <w:sz w:val="24"/>
          <w:szCs w:val="24"/>
          <w:lang w:val="en-US"/>
        </w:rPr>
        <w:t>kilograms</w:t>
      </w:r>
      <w:r w:rsidR="00C024AE">
        <w:rPr>
          <w:rFonts w:ascii="Times New Roman" w:hAnsi="Times New Roman" w:cs="Times New Roman"/>
          <w:sz w:val="24"/>
          <w:szCs w:val="24"/>
          <w:lang w:val="en-US"/>
        </w:rPr>
        <w:t xml:space="preserve">) for individual prey </w:t>
      </w:r>
      <w:r w:rsidR="00D36E71">
        <w:rPr>
          <w:rFonts w:ascii="Times New Roman" w:hAnsi="Times New Roman" w:cs="Times New Roman"/>
          <w:sz w:val="24"/>
          <w:szCs w:val="24"/>
          <w:lang w:val="en-US"/>
        </w:rPr>
        <w:t>item</w:t>
      </w:r>
      <w:r w:rsidR="00C024AE">
        <w:rPr>
          <w:rFonts w:ascii="Times New Roman" w:hAnsi="Times New Roman" w:cs="Times New Roman"/>
          <w:sz w:val="24"/>
          <w:szCs w:val="24"/>
          <w:lang w:val="en-US"/>
        </w:rPr>
        <w:t>s</w:t>
      </w:r>
      <w:r w:rsidR="001E1DE8">
        <w:rPr>
          <w:rFonts w:ascii="Times New Roman" w:hAnsi="Times New Roman" w:cs="Times New Roman"/>
          <w:sz w:val="24"/>
          <w:szCs w:val="24"/>
          <w:lang w:val="en-US"/>
        </w:rPr>
        <w:t xml:space="preserve"> (e.g., fish, crabs, shrimps, and other prey)</w:t>
      </w:r>
      <w:r w:rsidR="00C024AE">
        <w:rPr>
          <w:rFonts w:ascii="Times New Roman" w:hAnsi="Times New Roman" w:cs="Times New Roman"/>
          <w:sz w:val="24"/>
          <w:szCs w:val="24"/>
          <w:lang w:val="en-US"/>
        </w:rPr>
        <w:t xml:space="preserve"> found in predator stomachs. </w:t>
      </w:r>
      <w:r w:rsidR="0063762C">
        <w:rPr>
          <w:rFonts w:ascii="Times New Roman" w:hAnsi="Times New Roman" w:cs="Times New Roman"/>
          <w:sz w:val="24"/>
          <w:szCs w:val="24"/>
          <w:lang w:val="en-US"/>
        </w:rPr>
        <w:t>Moreover, w</w:t>
      </w:r>
      <w:r w:rsidR="00141ACF">
        <w:rPr>
          <w:rFonts w:ascii="Times New Roman" w:hAnsi="Times New Roman" w:cs="Times New Roman"/>
          <w:sz w:val="24"/>
          <w:szCs w:val="24"/>
          <w:lang w:val="en-US"/>
        </w:rPr>
        <w:t xml:space="preserve">hen </w:t>
      </w:r>
      <w:r w:rsidR="00181BEF">
        <w:rPr>
          <w:rFonts w:ascii="Times New Roman" w:hAnsi="Times New Roman" w:cs="Times New Roman"/>
          <w:sz w:val="24"/>
          <w:szCs w:val="24"/>
          <w:lang w:val="en-US"/>
        </w:rPr>
        <w:t>s</w:t>
      </w:r>
      <w:r w:rsidR="00141ACF">
        <w:rPr>
          <w:rFonts w:ascii="Times New Roman" w:hAnsi="Times New Roman" w:cs="Times New Roman"/>
          <w:sz w:val="24"/>
          <w:szCs w:val="24"/>
          <w:lang w:val="en-US"/>
        </w:rPr>
        <w:t xml:space="preserve">tomach content analysis is performed, the weight of individual predator fishes </w:t>
      </w:r>
      <w:r w:rsidR="0058717D">
        <w:rPr>
          <w:rFonts w:ascii="Times New Roman" w:hAnsi="Times New Roman" w:cs="Times New Roman"/>
          <w:sz w:val="24"/>
          <w:szCs w:val="24"/>
          <w:lang w:val="en-US"/>
        </w:rPr>
        <w:t xml:space="preserve">(in units kilograms) </w:t>
      </w:r>
      <w:r w:rsidR="00141ACF">
        <w:rPr>
          <w:rFonts w:ascii="Times New Roman" w:hAnsi="Times New Roman" w:cs="Times New Roman"/>
          <w:sz w:val="24"/>
          <w:szCs w:val="24"/>
          <w:lang w:val="en-US"/>
        </w:rPr>
        <w:t>is typically recorded</w:t>
      </w:r>
      <w:r w:rsidR="00E2277D">
        <w:rPr>
          <w:rFonts w:ascii="Times New Roman" w:hAnsi="Times New Roman" w:cs="Times New Roman"/>
          <w:sz w:val="24"/>
          <w:szCs w:val="24"/>
          <w:lang w:val="en-US"/>
        </w:rPr>
        <w:t xml:space="preserve"> or estimated from predator length</w:t>
      </w:r>
      <w:r w:rsidR="00141ACF">
        <w:rPr>
          <w:rFonts w:ascii="Times New Roman" w:hAnsi="Times New Roman" w:cs="Times New Roman"/>
          <w:sz w:val="24"/>
          <w:szCs w:val="24"/>
          <w:lang w:val="en-US"/>
        </w:rPr>
        <w:t>. T</w:t>
      </w:r>
      <w:r w:rsidR="00852A2D">
        <w:rPr>
          <w:rFonts w:ascii="Times New Roman" w:hAnsi="Times New Roman" w:cs="Times New Roman"/>
          <w:sz w:val="24"/>
          <w:szCs w:val="24"/>
          <w:lang w:val="en-US"/>
        </w:rPr>
        <w:t>h</w:t>
      </w:r>
      <w:r w:rsidR="00E90E54">
        <w:rPr>
          <w:rFonts w:ascii="Times New Roman" w:hAnsi="Times New Roman" w:cs="Times New Roman"/>
          <w:sz w:val="24"/>
          <w:szCs w:val="24"/>
          <w:lang w:val="en-US"/>
        </w:rPr>
        <w:t>us</w:t>
      </w:r>
      <w:r w:rsidR="00141ACF">
        <w:rPr>
          <w:rFonts w:ascii="Times New Roman" w:hAnsi="Times New Roman" w:cs="Times New Roman"/>
          <w:sz w:val="24"/>
          <w:szCs w:val="24"/>
          <w:lang w:val="en-US"/>
        </w:rPr>
        <w:t xml:space="preserve">, fisheries analysts typically have available both biomass data for several prey </w:t>
      </w:r>
      <w:r w:rsidR="00E73E6F">
        <w:rPr>
          <w:rFonts w:ascii="Times New Roman" w:hAnsi="Times New Roman" w:cs="Times New Roman"/>
          <w:sz w:val="24"/>
          <w:szCs w:val="24"/>
          <w:lang w:val="en-US"/>
        </w:rPr>
        <w:t>items</w:t>
      </w:r>
      <w:r w:rsidR="00141ACF">
        <w:rPr>
          <w:rFonts w:ascii="Times New Roman" w:hAnsi="Times New Roman" w:cs="Times New Roman"/>
          <w:sz w:val="24"/>
          <w:szCs w:val="24"/>
          <w:lang w:val="en-US"/>
        </w:rPr>
        <w:t xml:space="preserve"> and predator weight </w:t>
      </w:r>
      <w:r w:rsidR="000A4D7E">
        <w:rPr>
          <w:rFonts w:ascii="Times New Roman" w:hAnsi="Times New Roman" w:cs="Times New Roman"/>
          <w:sz w:val="24"/>
          <w:szCs w:val="24"/>
          <w:lang w:val="en-US"/>
        </w:rPr>
        <w:t>data. We define “</w:t>
      </w:r>
      <w:r w:rsidR="005241EF">
        <w:rPr>
          <w:rFonts w:ascii="Times New Roman" w:eastAsiaTheme="minorEastAsia" w:hAnsi="Times New Roman" w:cs="Times New Roman"/>
          <w:sz w:val="24"/>
          <w:szCs w:val="24"/>
          <w:lang w:val="en-US"/>
        </w:rPr>
        <w:t>prey-</w:t>
      </w:r>
      <w:r w:rsidR="005241EF">
        <w:rPr>
          <w:rFonts w:ascii="Times New Roman" w:hAnsi="Times New Roman" w:cs="Times New Roman"/>
          <w:sz w:val="24"/>
          <w:szCs w:val="24"/>
          <w:lang w:val="en-US"/>
        </w:rPr>
        <w:t>biomass-per-predator-biomass</w:t>
      </w:r>
      <w:r w:rsidR="000A4D7E">
        <w:rPr>
          <w:rFonts w:ascii="Times New Roman" w:hAnsi="Times New Roman" w:cs="Times New Roman"/>
          <w:sz w:val="24"/>
          <w:szCs w:val="24"/>
          <w:lang w:val="en-US"/>
        </w:rPr>
        <w:t xml:space="preserve">” </w:t>
      </w:r>
      <w:r w:rsidR="00BD7343">
        <w:rPr>
          <w:rFonts w:ascii="Times New Roman" w:hAnsi="Times New Roman" w:cs="Times New Roman"/>
          <w:sz w:val="24"/>
          <w:szCs w:val="24"/>
          <w:lang w:val="en-US"/>
        </w:rPr>
        <w:t>for a</w:t>
      </w:r>
      <w:r w:rsidR="008A49E0">
        <w:rPr>
          <w:rFonts w:ascii="Times New Roman" w:hAnsi="Times New Roman" w:cs="Times New Roman"/>
          <w:sz w:val="24"/>
          <w:szCs w:val="24"/>
          <w:lang w:val="en-US"/>
        </w:rPr>
        <w:t xml:space="preserve"> given prey </w:t>
      </w:r>
      <w:r w:rsidR="002900BA">
        <w:rPr>
          <w:rFonts w:ascii="Times New Roman" w:hAnsi="Times New Roman" w:cs="Times New Roman"/>
          <w:sz w:val="24"/>
          <w:szCs w:val="24"/>
          <w:lang w:val="en-US"/>
        </w:rPr>
        <w:t xml:space="preserve">item </w:t>
      </w:r>
      <w:r w:rsidR="000A4D7E">
        <w:rPr>
          <w:rFonts w:ascii="Times New Roman" w:hAnsi="Times New Roman" w:cs="Times New Roman"/>
          <w:sz w:val="24"/>
          <w:szCs w:val="24"/>
          <w:lang w:val="en-US"/>
        </w:rPr>
        <w:t xml:space="preserve">as the </w:t>
      </w:r>
      <w:r w:rsidR="008A49E0">
        <w:rPr>
          <w:rFonts w:ascii="Times New Roman" w:hAnsi="Times New Roman" w:cs="Times New Roman"/>
          <w:sz w:val="24"/>
          <w:szCs w:val="24"/>
          <w:lang w:val="en-US"/>
        </w:rPr>
        <w:t>ratio of bioma</w:t>
      </w:r>
      <w:r w:rsidR="00122487">
        <w:rPr>
          <w:rFonts w:ascii="Times New Roman" w:hAnsi="Times New Roman" w:cs="Times New Roman"/>
          <w:sz w:val="24"/>
          <w:szCs w:val="24"/>
          <w:lang w:val="en-US"/>
        </w:rPr>
        <w:t>ss</w:t>
      </w:r>
      <w:r w:rsidR="008A49E0">
        <w:rPr>
          <w:rFonts w:ascii="Times New Roman" w:hAnsi="Times New Roman" w:cs="Times New Roman"/>
          <w:sz w:val="24"/>
          <w:szCs w:val="24"/>
          <w:lang w:val="en-US"/>
        </w:rPr>
        <w:t xml:space="preserve"> for that prey </w:t>
      </w:r>
      <w:r w:rsidR="00765F73">
        <w:rPr>
          <w:rFonts w:ascii="Times New Roman" w:hAnsi="Times New Roman" w:cs="Times New Roman"/>
          <w:sz w:val="24"/>
          <w:szCs w:val="24"/>
          <w:lang w:val="en-US"/>
        </w:rPr>
        <w:t xml:space="preserve">item </w:t>
      </w:r>
      <w:r w:rsidR="008A49E0">
        <w:rPr>
          <w:rFonts w:ascii="Times New Roman" w:hAnsi="Times New Roman" w:cs="Times New Roman"/>
          <w:sz w:val="24"/>
          <w:szCs w:val="24"/>
          <w:lang w:val="en-US"/>
        </w:rPr>
        <w:t>to predator weight. In parallel, monitoring programs generally provide biomass</w:t>
      </w:r>
      <w:r w:rsidR="00CA4F7D">
        <w:rPr>
          <w:rFonts w:ascii="Times New Roman" w:hAnsi="Times New Roman" w:cs="Times New Roman"/>
          <w:sz w:val="24"/>
          <w:szCs w:val="24"/>
          <w:lang w:val="en-US"/>
        </w:rPr>
        <w:t xml:space="preserve"> catch rate</w:t>
      </w:r>
      <w:r w:rsidR="008A49E0">
        <w:rPr>
          <w:rFonts w:ascii="Times New Roman" w:hAnsi="Times New Roman" w:cs="Times New Roman"/>
          <w:sz w:val="24"/>
          <w:szCs w:val="24"/>
          <w:lang w:val="en-US"/>
        </w:rPr>
        <w:t xml:space="preserve"> data for </w:t>
      </w:r>
      <w:r w:rsidR="00977CE6">
        <w:rPr>
          <w:rFonts w:ascii="Times New Roman" w:hAnsi="Times New Roman" w:cs="Times New Roman"/>
          <w:sz w:val="24"/>
          <w:szCs w:val="24"/>
          <w:lang w:val="en-US"/>
        </w:rPr>
        <w:t xml:space="preserve">the </w:t>
      </w:r>
      <w:r w:rsidR="008A49E0">
        <w:rPr>
          <w:rFonts w:ascii="Times New Roman" w:hAnsi="Times New Roman" w:cs="Times New Roman"/>
          <w:sz w:val="24"/>
          <w:szCs w:val="24"/>
          <w:lang w:val="en-US"/>
        </w:rPr>
        <w:t xml:space="preserve">fish predators of interest. </w:t>
      </w:r>
      <w:r w:rsidR="00E90E54">
        <w:rPr>
          <w:rFonts w:ascii="Times New Roman" w:hAnsi="Times New Roman" w:cs="Times New Roman"/>
          <w:sz w:val="24"/>
          <w:szCs w:val="24"/>
          <w:lang w:val="en-US"/>
        </w:rPr>
        <w:t xml:space="preserve">Our spatio-temporal model </w:t>
      </w:r>
      <w:r w:rsidR="00EA046F">
        <w:rPr>
          <w:rFonts w:ascii="Times New Roman" w:hAnsi="Times New Roman" w:cs="Times New Roman"/>
          <w:sz w:val="24"/>
          <w:szCs w:val="24"/>
          <w:lang w:val="en-US"/>
        </w:rPr>
        <w:t>uses</w:t>
      </w:r>
      <w:r w:rsidR="00656E51">
        <w:rPr>
          <w:rFonts w:ascii="Times New Roman" w:hAnsi="Times New Roman" w:cs="Times New Roman"/>
          <w:sz w:val="24"/>
          <w:szCs w:val="24"/>
          <w:lang w:val="en-US"/>
        </w:rPr>
        <w:t xml:space="preserve"> both</w:t>
      </w:r>
      <w:r w:rsidR="00852A2D">
        <w:rPr>
          <w:rFonts w:ascii="Times New Roman" w:hAnsi="Times New Roman" w:cs="Times New Roman"/>
          <w:sz w:val="24"/>
          <w:szCs w:val="24"/>
          <w:lang w:val="en-US"/>
        </w:rPr>
        <w:t xml:space="preserve"> </w:t>
      </w:r>
      <w:r w:rsidR="005241EF">
        <w:rPr>
          <w:rFonts w:ascii="Times New Roman" w:eastAsiaTheme="minorEastAsia" w:hAnsi="Times New Roman" w:cs="Times New Roman"/>
          <w:sz w:val="24"/>
          <w:szCs w:val="24"/>
          <w:lang w:val="en-US"/>
        </w:rPr>
        <w:t>prey-</w:t>
      </w:r>
      <w:r w:rsidR="005241EF">
        <w:rPr>
          <w:rFonts w:ascii="Times New Roman" w:hAnsi="Times New Roman" w:cs="Times New Roman"/>
          <w:sz w:val="24"/>
          <w:szCs w:val="24"/>
          <w:lang w:val="en-US"/>
        </w:rPr>
        <w:t xml:space="preserve">biomass-per-predator-biomass data </w:t>
      </w:r>
      <w:r w:rsidR="00656E51">
        <w:rPr>
          <w:rFonts w:ascii="Times New Roman" w:hAnsi="Times New Roman" w:cs="Times New Roman"/>
          <w:sz w:val="24"/>
          <w:szCs w:val="24"/>
          <w:lang w:val="en-US"/>
        </w:rPr>
        <w:t xml:space="preserve">for several prey </w:t>
      </w:r>
      <w:r w:rsidR="00E130A9">
        <w:rPr>
          <w:rFonts w:ascii="Times New Roman" w:hAnsi="Times New Roman" w:cs="Times New Roman"/>
          <w:sz w:val="24"/>
          <w:szCs w:val="24"/>
          <w:lang w:val="en-US"/>
        </w:rPr>
        <w:t>items</w:t>
      </w:r>
      <w:r w:rsidR="00656E51">
        <w:rPr>
          <w:rFonts w:ascii="Times New Roman" w:hAnsi="Times New Roman" w:cs="Times New Roman"/>
          <w:sz w:val="24"/>
          <w:szCs w:val="24"/>
          <w:lang w:val="en-US"/>
        </w:rPr>
        <w:t xml:space="preserve"> </w:t>
      </w:r>
      <w:r w:rsidR="009C66F8">
        <w:rPr>
          <w:rFonts w:ascii="Times New Roman" w:hAnsi="Times New Roman" w:cs="Times New Roman"/>
          <w:sz w:val="24"/>
          <w:szCs w:val="24"/>
          <w:lang w:val="en-US"/>
        </w:rPr>
        <w:t xml:space="preserve">coming </w:t>
      </w:r>
      <w:r w:rsidR="00656E51">
        <w:rPr>
          <w:rFonts w:ascii="Times New Roman" w:hAnsi="Times New Roman" w:cs="Times New Roman"/>
          <w:sz w:val="24"/>
          <w:szCs w:val="24"/>
          <w:lang w:val="en-US"/>
        </w:rPr>
        <w:t xml:space="preserve">from stomach content analysis </w:t>
      </w:r>
      <w:r w:rsidR="00656E51">
        <w:rPr>
          <w:rFonts w:ascii="Times New Roman" w:eastAsiaTheme="minorEastAsia" w:hAnsi="Times New Roman" w:cs="Times New Roman"/>
          <w:sz w:val="24"/>
          <w:szCs w:val="24"/>
          <w:lang w:val="en-US"/>
        </w:rPr>
        <w:t>and predator biomass</w:t>
      </w:r>
      <w:r w:rsidR="00F31C0F">
        <w:rPr>
          <w:rFonts w:ascii="Times New Roman" w:eastAsiaTheme="minorEastAsia" w:hAnsi="Times New Roman" w:cs="Times New Roman"/>
          <w:sz w:val="24"/>
          <w:szCs w:val="24"/>
          <w:lang w:val="en-US"/>
        </w:rPr>
        <w:t xml:space="preserve"> catch rate</w:t>
      </w:r>
      <w:r w:rsidR="00656E51">
        <w:rPr>
          <w:rFonts w:ascii="Times New Roman" w:eastAsiaTheme="minorEastAsia" w:hAnsi="Times New Roman" w:cs="Times New Roman"/>
          <w:sz w:val="24"/>
          <w:szCs w:val="24"/>
          <w:lang w:val="en-US"/>
        </w:rPr>
        <w:t xml:space="preserve"> data collected by monitoring programs to estimate:</w:t>
      </w:r>
      <w:r w:rsidR="00656E51" w:rsidRPr="00656E51">
        <w:rPr>
          <w:rFonts w:ascii="Times New Roman" w:eastAsiaTheme="minorEastAsia" w:hAnsi="Times New Roman" w:cs="Times New Roman"/>
          <w:sz w:val="24"/>
          <w:szCs w:val="24"/>
          <w:lang w:val="en-US"/>
        </w:rPr>
        <w:t xml:space="preserve"> </w:t>
      </w:r>
      <w:r w:rsidR="00656E51">
        <w:rPr>
          <w:rFonts w:ascii="Times New Roman" w:eastAsiaTheme="minorEastAsia" w:hAnsi="Times New Roman" w:cs="Times New Roman"/>
          <w:sz w:val="24"/>
          <w:szCs w:val="24"/>
          <w:lang w:val="en-US"/>
        </w:rPr>
        <w:t xml:space="preserve">(1) </w:t>
      </w:r>
      <w:r w:rsidR="00A8619D">
        <w:rPr>
          <w:rFonts w:ascii="Times New Roman" w:hAnsi="Times New Roman" w:cs="Times New Roman"/>
          <w:sz w:val="24"/>
          <w:szCs w:val="24"/>
          <w:lang w:val="en-US"/>
        </w:rPr>
        <w:t>predator-</w:t>
      </w:r>
      <w:r w:rsidR="00A8619D">
        <w:rPr>
          <w:rFonts w:ascii="Times New Roman" w:hAnsi="Times New Roman" w:cs="Times New Roman"/>
          <w:sz w:val="24"/>
          <w:szCs w:val="24"/>
          <w:lang w:val="en-US"/>
        </w:rPr>
        <w:lastRenderedPageBreak/>
        <w:t>expanded-stomach-contents</w:t>
      </w:r>
      <w:r w:rsidR="008677A4">
        <w:rPr>
          <w:rFonts w:ascii="Times New Roman" w:hAnsi="Times New Roman" w:cs="Times New Roman"/>
          <w:sz w:val="24"/>
          <w:szCs w:val="24"/>
          <w:lang w:val="en-US"/>
        </w:rPr>
        <w:t xml:space="preserve"> (PESC)</w:t>
      </w:r>
      <w:r w:rsidR="00A8619D">
        <w:rPr>
          <w:rFonts w:ascii="Times New Roman" w:eastAsiaTheme="minorEastAsia" w:hAnsi="Times New Roman" w:cs="Times New Roman"/>
          <w:sz w:val="24"/>
          <w:szCs w:val="24"/>
          <w:lang w:val="en-US"/>
        </w:rPr>
        <w:t xml:space="preserve"> for </w:t>
      </w:r>
      <w:r w:rsidR="00656E51">
        <w:rPr>
          <w:rFonts w:ascii="Times New Roman" w:eastAsiaTheme="minorEastAsia" w:hAnsi="Times New Roman" w:cs="Times New Roman"/>
          <w:sz w:val="24"/>
          <w:szCs w:val="24"/>
          <w:lang w:val="en-US"/>
        </w:rPr>
        <w:t xml:space="preserve">the different prey </w:t>
      </w:r>
      <w:r w:rsidR="00A8227A">
        <w:rPr>
          <w:rFonts w:ascii="Times New Roman" w:eastAsiaTheme="minorEastAsia" w:hAnsi="Times New Roman" w:cs="Times New Roman"/>
          <w:sz w:val="24"/>
          <w:szCs w:val="24"/>
          <w:lang w:val="en-US"/>
        </w:rPr>
        <w:t>items</w:t>
      </w:r>
      <w:r w:rsidR="00872CE3">
        <w:rPr>
          <w:rFonts w:ascii="Times New Roman" w:eastAsiaTheme="minorEastAsia" w:hAnsi="Times New Roman" w:cs="Times New Roman"/>
          <w:sz w:val="24"/>
          <w:szCs w:val="24"/>
          <w:lang w:val="en-US"/>
        </w:rPr>
        <w:t xml:space="preserve"> </w:t>
      </w:r>
      <w:r w:rsidR="00656E51">
        <w:rPr>
          <w:rFonts w:ascii="Times New Roman" w:eastAsiaTheme="minorEastAsia" w:hAnsi="Times New Roman" w:cs="Times New Roman"/>
          <w:sz w:val="24"/>
          <w:szCs w:val="24"/>
          <w:lang w:val="en-US"/>
        </w:rPr>
        <w:t xml:space="preserve">(the relative biomasses of the different prey </w:t>
      </w:r>
      <w:r w:rsidR="00CA63FA">
        <w:rPr>
          <w:rFonts w:ascii="Times New Roman" w:eastAsiaTheme="minorEastAsia" w:hAnsi="Times New Roman" w:cs="Times New Roman"/>
          <w:sz w:val="24"/>
          <w:szCs w:val="24"/>
          <w:lang w:val="en-US"/>
        </w:rPr>
        <w:t>items</w:t>
      </w:r>
      <w:r w:rsidR="00656E51">
        <w:rPr>
          <w:rFonts w:ascii="Times New Roman" w:eastAsiaTheme="minorEastAsia" w:hAnsi="Times New Roman" w:cs="Times New Roman"/>
          <w:sz w:val="24"/>
          <w:szCs w:val="24"/>
          <w:lang w:val="en-US"/>
        </w:rPr>
        <w:t xml:space="preserve"> </w:t>
      </w:r>
      <w:r w:rsidR="00A8619D">
        <w:rPr>
          <w:rFonts w:ascii="Times New Roman" w:eastAsiaTheme="minorEastAsia" w:hAnsi="Times New Roman" w:cs="Times New Roman"/>
          <w:sz w:val="24"/>
          <w:szCs w:val="24"/>
          <w:lang w:val="en-US"/>
        </w:rPr>
        <w:t>eaten</w:t>
      </w:r>
      <w:r w:rsidR="00656E51">
        <w:rPr>
          <w:rFonts w:ascii="Times New Roman" w:eastAsiaTheme="minorEastAsia" w:hAnsi="Times New Roman" w:cs="Times New Roman"/>
          <w:sz w:val="24"/>
          <w:szCs w:val="24"/>
          <w:lang w:val="en-US"/>
        </w:rPr>
        <w:t xml:space="preserve"> by the predator</w:t>
      </w:r>
      <w:r w:rsidR="00A8619D">
        <w:rPr>
          <w:rFonts w:ascii="Times New Roman" w:eastAsiaTheme="minorEastAsia" w:hAnsi="Times New Roman" w:cs="Times New Roman"/>
          <w:sz w:val="24"/>
          <w:szCs w:val="24"/>
          <w:lang w:val="en-US"/>
        </w:rPr>
        <w:t xml:space="preserve"> population</w:t>
      </w:r>
      <w:r w:rsidR="00656E51">
        <w:rPr>
          <w:rFonts w:ascii="Times New Roman" w:eastAsiaTheme="minorEastAsia" w:hAnsi="Times New Roman" w:cs="Times New Roman"/>
          <w:sz w:val="24"/>
          <w:szCs w:val="24"/>
          <w:lang w:val="en-US"/>
        </w:rPr>
        <w:t xml:space="preserve">; in units kilograms); and (2) diet proportions (the proportions of the different prey </w:t>
      </w:r>
      <w:r w:rsidR="00A11237">
        <w:rPr>
          <w:rFonts w:ascii="Times New Roman" w:eastAsiaTheme="minorEastAsia" w:hAnsi="Times New Roman" w:cs="Times New Roman"/>
          <w:sz w:val="24"/>
          <w:szCs w:val="24"/>
          <w:lang w:val="en-US"/>
        </w:rPr>
        <w:t>items</w:t>
      </w:r>
      <w:r w:rsidR="00656E51">
        <w:rPr>
          <w:rFonts w:ascii="Times New Roman" w:eastAsiaTheme="minorEastAsia" w:hAnsi="Times New Roman" w:cs="Times New Roman"/>
          <w:sz w:val="24"/>
          <w:szCs w:val="24"/>
          <w:lang w:val="en-US"/>
        </w:rPr>
        <w:t xml:space="preserve"> in the diet of the predator)</w:t>
      </w:r>
      <w:r w:rsidR="00103575">
        <w:rPr>
          <w:rFonts w:ascii="Times New Roman" w:eastAsiaTheme="minorEastAsia" w:hAnsi="Times New Roman" w:cs="Times New Roman"/>
          <w:sz w:val="24"/>
          <w:szCs w:val="24"/>
          <w:lang w:val="en-US"/>
        </w:rPr>
        <w:t xml:space="preserve">. </w:t>
      </w:r>
      <w:r w:rsidR="005D4DB7">
        <w:rPr>
          <w:rFonts w:ascii="Times New Roman" w:eastAsiaTheme="minorEastAsia" w:hAnsi="Times New Roman" w:cs="Times New Roman"/>
          <w:sz w:val="24"/>
          <w:szCs w:val="24"/>
          <w:lang w:val="en-US"/>
        </w:rPr>
        <w:t>Because</w:t>
      </w:r>
      <w:r w:rsidR="00141315">
        <w:rPr>
          <w:rFonts w:ascii="Times New Roman" w:eastAsiaTheme="minorEastAsia" w:hAnsi="Times New Roman" w:cs="Times New Roman"/>
          <w:sz w:val="24"/>
          <w:szCs w:val="24"/>
          <w:lang w:val="en-US"/>
        </w:rPr>
        <w:t xml:space="preserve"> our model is spatio-temporal, both </w:t>
      </w:r>
      <w:r w:rsidR="003129F1">
        <w:rPr>
          <w:rFonts w:ascii="Times New Roman" w:eastAsiaTheme="minorEastAsia" w:hAnsi="Times New Roman" w:cs="Times New Roman"/>
          <w:sz w:val="24"/>
          <w:szCs w:val="24"/>
          <w:lang w:val="en-US"/>
        </w:rPr>
        <w:t>th</w:t>
      </w:r>
      <w:r w:rsidR="005241EF">
        <w:rPr>
          <w:rFonts w:ascii="Times New Roman" w:eastAsiaTheme="minorEastAsia" w:hAnsi="Times New Roman" w:cs="Times New Roman"/>
          <w:sz w:val="24"/>
          <w:szCs w:val="24"/>
          <w:lang w:val="en-US"/>
        </w:rPr>
        <w:t>e</w:t>
      </w:r>
      <w:r w:rsidR="005241EF" w:rsidRPr="005241EF">
        <w:rPr>
          <w:rFonts w:ascii="Times New Roman" w:eastAsiaTheme="minorEastAsia" w:hAnsi="Times New Roman" w:cs="Times New Roman"/>
          <w:sz w:val="24"/>
          <w:szCs w:val="24"/>
          <w:lang w:val="en-US"/>
        </w:rPr>
        <w:t xml:space="preserve"> </w:t>
      </w:r>
      <w:r w:rsidR="005241EF">
        <w:rPr>
          <w:rFonts w:ascii="Times New Roman" w:eastAsiaTheme="minorEastAsia" w:hAnsi="Times New Roman" w:cs="Times New Roman"/>
          <w:sz w:val="24"/>
          <w:szCs w:val="24"/>
          <w:lang w:val="en-US"/>
        </w:rPr>
        <w:t>prey-</w:t>
      </w:r>
      <w:r w:rsidR="005241EF">
        <w:rPr>
          <w:rFonts w:ascii="Times New Roman" w:hAnsi="Times New Roman" w:cs="Times New Roman"/>
          <w:sz w:val="24"/>
          <w:szCs w:val="24"/>
          <w:lang w:val="en-US"/>
        </w:rPr>
        <w:t xml:space="preserve">biomass-per-predator-biomass and </w:t>
      </w:r>
      <w:r w:rsidR="00141315">
        <w:rPr>
          <w:rFonts w:ascii="Times New Roman" w:hAnsi="Times New Roman" w:cs="Times New Roman"/>
          <w:sz w:val="24"/>
          <w:szCs w:val="24"/>
          <w:lang w:val="en-US"/>
        </w:rPr>
        <w:t>predator biomass</w:t>
      </w:r>
      <w:r w:rsidR="0000658A">
        <w:rPr>
          <w:rFonts w:ascii="Times New Roman" w:hAnsi="Times New Roman" w:cs="Times New Roman"/>
          <w:sz w:val="24"/>
          <w:szCs w:val="24"/>
          <w:lang w:val="en-US"/>
        </w:rPr>
        <w:t xml:space="preserve"> catch rate</w:t>
      </w:r>
      <w:r w:rsidR="00141315">
        <w:rPr>
          <w:rFonts w:ascii="Times New Roman" w:hAnsi="Times New Roman" w:cs="Times New Roman"/>
          <w:sz w:val="24"/>
          <w:szCs w:val="24"/>
          <w:lang w:val="en-US"/>
        </w:rPr>
        <w:t xml:space="preserve"> data </w:t>
      </w:r>
      <w:r w:rsidR="00F162F8">
        <w:rPr>
          <w:rFonts w:ascii="Times New Roman" w:hAnsi="Times New Roman" w:cs="Times New Roman"/>
          <w:sz w:val="24"/>
          <w:szCs w:val="24"/>
          <w:lang w:val="en-US"/>
        </w:rPr>
        <w:t xml:space="preserve">provided to our model </w:t>
      </w:r>
      <w:r w:rsidR="00141315">
        <w:rPr>
          <w:rFonts w:ascii="Times New Roman" w:hAnsi="Times New Roman" w:cs="Times New Roman"/>
          <w:sz w:val="24"/>
          <w:szCs w:val="24"/>
          <w:lang w:val="en-US"/>
        </w:rPr>
        <w:t xml:space="preserve">must be georeferenced. </w:t>
      </w:r>
    </w:p>
    <w:p w14:paraId="27B97D23" w14:textId="42BCDA67" w:rsidR="00E42172" w:rsidRDefault="00C26AAF" w:rsidP="0065664E">
      <w:pPr>
        <w:spacing w:after="0" w:line="480" w:lineRule="auto"/>
        <w:ind w:firstLine="708"/>
        <w:rPr>
          <w:rFonts w:ascii="Times New Roman" w:hAnsi="Times New Roman" w:cs="Times New Roman"/>
          <w:sz w:val="24"/>
          <w:lang w:val="en-US"/>
        </w:rPr>
      </w:pPr>
      <w:r w:rsidRPr="004E45D4">
        <w:rPr>
          <w:rFonts w:ascii="Times New Roman" w:hAnsi="Times New Roman" w:cs="Times New Roman"/>
          <w:sz w:val="24"/>
          <w:szCs w:val="24"/>
          <w:lang w:val="en-US"/>
        </w:rPr>
        <w:t>Our</w:t>
      </w:r>
      <w:r>
        <w:rPr>
          <w:rFonts w:ascii="Times New Roman" w:hAnsi="Times New Roman" w:cs="Times New Roman"/>
          <w:sz w:val="24"/>
          <w:szCs w:val="24"/>
          <w:lang w:val="en-US"/>
        </w:rPr>
        <w:t xml:space="preserve"> spatio-temporal modeling</w:t>
      </w:r>
      <w:r w:rsidRPr="004E45D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approach can be decomposed into </w:t>
      </w:r>
      <w:r w:rsidR="003D31E1">
        <w:rPr>
          <w:rFonts w:ascii="Times New Roman" w:hAnsi="Times New Roman" w:cs="Times New Roman"/>
          <w:sz w:val="24"/>
          <w:szCs w:val="24"/>
          <w:lang w:val="en-US"/>
        </w:rPr>
        <w:t>five</w:t>
      </w:r>
      <w:r>
        <w:rPr>
          <w:rFonts w:ascii="Times New Roman" w:hAnsi="Times New Roman" w:cs="Times New Roman"/>
          <w:sz w:val="24"/>
          <w:szCs w:val="24"/>
          <w:lang w:val="en-US"/>
        </w:rPr>
        <w:t xml:space="preserve"> steps. </w:t>
      </w:r>
      <w:r w:rsidR="00105988">
        <w:rPr>
          <w:rFonts w:ascii="Times New Roman" w:hAnsi="Times New Roman" w:cs="Times New Roman"/>
          <w:sz w:val="24"/>
          <w:szCs w:val="24"/>
          <w:lang w:val="en-US"/>
        </w:rPr>
        <w:t xml:space="preserve">First, if several stomachs </w:t>
      </w:r>
      <w:r w:rsidR="00261ECB">
        <w:rPr>
          <w:rFonts w:ascii="Times New Roman" w:hAnsi="Times New Roman" w:cs="Times New Roman"/>
          <w:sz w:val="24"/>
          <w:szCs w:val="24"/>
          <w:lang w:val="en-US"/>
        </w:rPr>
        <w:t xml:space="preserve">of </w:t>
      </w:r>
      <w:r w:rsidR="00FB76DA">
        <w:rPr>
          <w:rFonts w:ascii="Times New Roman" w:hAnsi="Times New Roman" w:cs="Times New Roman"/>
          <w:sz w:val="24"/>
          <w:szCs w:val="24"/>
          <w:lang w:val="en-US"/>
        </w:rPr>
        <w:t>the predator of interest</w:t>
      </w:r>
      <w:r w:rsidR="00261ECB">
        <w:rPr>
          <w:rFonts w:ascii="Times New Roman" w:hAnsi="Times New Roman" w:cs="Times New Roman"/>
          <w:sz w:val="24"/>
          <w:szCs w:val="24"/>
          <w:lang w:val="en-US"/>
        </w:rPr>
        <w:t xml:space="preserve"> </w:t>
      </w:r>
      <w:r w:rsidR="00105988">
        <w:rPr>
          <w:rFonts w:ascii="Times New Roman" w:hAnsi="Times New Roman" w:cs="Times New Roman"/>
          <w:sz w:val="24"/>
          <w:szCs w:val="24"/>
          <w:lang w:val="en-US"/>
        </w:rPr>
        <w:t xml:space="preserve">are collected at a given location </w:t>
      </w:r>
      <w:r w:rsidR="00105988" w:rsidRPr="00C85C69">
        <w:rPr>
          <w:rFonts w:ascii="Times New Roman" w:hAnsi="Times New Roman" w:cs="Times New Roman"/>
          <w:i/>
          <w:sz w:val="24"/>
          <w:szCs w:val="24"/>
          <w:lang w:val="en-US"/>
        </w:rPr>
        <w:t>s</w:t>
      </w:r>
      <w:r w:rsidR="00105988">
        <w:rPr>
          <w:rFonts w:ascii="Times New Roman" w:hAnsi="Times New Roman" w:cs="Times New Roman"/>
          <w:sz w:val="24"/>
          <w:szCs w:val="24"/>
          <w:lang w:val="en-US"/>
        </w:rPr>
        <w:t xml:space="preserve"> in a given year</w:t>
      </w:r>
      <w:r w:rsidR="00105988" w:rsidRPr="00C85C69">
        <w:rPr>
          <w:rFonts w:ascii="Times New Roman" w:hAnsi="Times New Roman" w:cs="Times New Roman"/>
          <w:i/>
          <w:sz w:val="24"/>
          <w:szCs w:val="24"/>
          <w:lang w:val="en-US"/>
        </w:rPr>
        <w:t xml:space="preserve"> t</w:t>
      </w:r>
      <w:r w:rsidR="00105988">
        <w:rPr>
          <w:rFonts w:ascii="Times New Roman" w:hAnsi="Times New Roman" w:cs="Times New Roman"/>
          <w:sz w:val="24"/>
          <w:szCs w:val="24"/>
          <w:lang w:val="en-US"/>
        </w:rPr>
        <w:t xml:space="preserve">, then the average </w:t>
      </w:r>
      <w:r w:rsidR="005241EF">
        <w:rPr>
          <w:rFonts w:ascii="Times New Roman" w:eastAsiaTheme="minorEastAsia" w:hAnsi="Times New Roman" w:cs="Times New Roman"/>
          <w:sz w:val="24"/>
          <w:szCs w:val="24"/>
          <w:lang w:val="en-US"/>
        </w:rPr>
        <w:t>prey-</w:t>
      </w:r>
      <w:r w:rsidR="005241EF">
        <w:rPr>
          <w:rFonts w:ascii="Times New Roman" w:hAnsi="Times New Roman" w:cs="Times New Roman"/>
          <w:sz w:val="24"/>
          <w:szCs w:val="24"/>
          <w:lang w:val="en-US"/>
        </w:rPr>
        <w:t xml:space="preserve">biomass-per-predator-biomass </w:t>
      </w:r>
      <w:r w:rsidR="00A060F2">
        <w:rPr>
          <w:rFonts w:ascii="Times New Roman" w:hAnsi="Times New Roman" w:cs="Times New Roman"/>
          <w:sz w:val="24"/>
          <w:szCs w:val="24"/>
          <w:lang w:val="en-US"/>
        </w:rPr>
        <w:t>for</w:t>
      </w:r>
      <w:r w:rsidR="00105988">
        <w:rPr>
          <w:rFonts w:ascii="Times New Roman" w:hAnsi="Times New Roman" w:cs="Times New Roman"/>
          <w:sz w:val="24"/>
          <w:szCs w:val="24"/>
          <w:lang w:val="en-US"/>
        </w:rPr>
        <w:t xml:space="preserve"> each prey </w:t>
      </w:r>
      <w:r w:rsidR="0050562C">
        <w:rPr>
          <w:rFonts w:ascii="Times New Roman" w:hAnsi="Times New Roman" w:cs="Times New Roman"/>
          <w:sz w:val="24"/>
          <w:szCs w:val="24"/>
          <w:lang w:val="en-US"/>
        </w:rPr>
        <w:t>item</w:t>
      </w:r>
      <w:r w:rsidR="00105988">
        <w:rPr>
          <w:rFonts w:ascii="Times New Roman" w:hAnsi="Times New Roman" w:cs="Times New Roman"/>
          <w:sz w:val="24"/>
          <w:szCs w:val="24"/>
          <w:lang w:val="en-US"/>
        </w:rPr>
        <w:t xml:space="preserve"> </w:t>
      </w:r>
      <w:r w:rsidR="0050562C">
        <w:rPr>
          <w:rFonts w:ascii="Times New Roman" w:hAnsi="Times New Roman" w:cs="Times New Roman"/>
          <w:i/>
          <w:sz w:val="24"/>
          <w:szCs w:val="24"/>
          <w:lang w:val="en-US"/>
        </w:rPr>
        <w:t>p</w:t>
      </w:r>
      <w:r w:rsidR="00105988">
        <w:rPr>
          <w:rFonts w:ascii="Times New Roman" w:hAnsi="Times New Roman" w:cs="Times New Roman"/>
          <w:sz w:val="24"/>
          <w:szCs w:val="24"/>
          <w:lang w:val="en-US"/>
        </w:rPr>
        <w:t xml:space="preserve"> at location </w:t>
      </w:r>
      <w:r w:rsidR="00105988" w:rsidRPr="00C85C69">
        <w:rPr>
          <w:rFonts w:ascii="Times New Roman" w:hAnsi="Times New Roman" w:cs="Times New Roman"/>
          <w:i/>
          <w:sz w:val="24"/>
          <w:szCs w:val="24"/>
          <w:lang w:val="en-US"/>
        </w:rPr>
        <w:t xml:space="preserve">s </w:t>
      </w:r>
      <w:r w:rsidR="00105988">
        <w:rPr>
          <w:rFonts w:ascii="Times New Roman" w:hAnsi="Times New Roman" w:cs="Times New Roman"/>
          <w:sz w:val="24"/>
          <w:szCs w:val="24"/>
          <w:lang w:val="en-US"/>
        </w:rPr>
        <w:t xml:space="preserve">in year </w:t>
      </w:r>
      <w:r w:rsidR="00105988" w:rsidRPr="00C85C69">
        <w:rPr>
          <w:rFonts w:ascii="Times New Roman" w:hAnsi="Times New Roman" w:cs="Times New Roman"/>
          <w:i/>
          <w:sz w:val="24"/>
          <w:szCs w:val="24"/>
          <w:lang w:val="en-US"/>
        </w:rPr>
        <w:t xml:space="preserve">t </w:t>
      </w:r>
      <w:r w:rsidR="00105988">
        <w:rPr>
          <w:rFonts w:ascii="Times New Roman" w:hAnsi="Times New Roman" w:cs="Times New Roman"/>
          <w:sz w:val="24"/>
          <w:szCs w:val="24"/>
          <w:lang w:val="en-US"/>
        </w:rPr>
        <w:t>is calculated.</w:t>
      </w:r>
      <w:r w:rsidR="00A0468E">
        <w:rPr>
          <w:rFonts w:ascii="Times New Roman" w:hAnsi="Times New Roman" w:cs="Times New Roman"/>
          <w:sz w:val="24"/>
          <w:szCs w:val="24"/>
          <w:lang w:val="en-US"/>
        </w:rPr>
        <w:t xml:space="preserve"> </w:t>
      </w:r>
      <w:r w:rsidR="00805F06">
        <w:rPr>
          <w:rFonts w:ascii="Times New Roman" w:hAnsi="Times New Roman" w:cs="Times New Roman"/>
          <w:sz w:val="24"/>
          <w:szCs w:val="24"/>
          <w:lang w:val="en-US"/>
        </w:rPr>
        <w:t xml:space="preserve">This step is implemented because </w:t>
      </w:r>
      <w:r w:rsidR="0065664E">
        <w:rPr>
          <w:rFonts w:ascii="Times New Roman" w:hAnsi="Times New Roman" w:cs="Times New Roman"/>
          <w:sz w:val="24"/>
          <w:szCs w:val="24"/>
          <w:lang w:val="en-US"/>
        </w:rPr>
        <w:t xml:space="preserve">individual predator stomachs collected in the same sampling event (e.g., coming from the same haul) are </w:t>
      </w:r>
      <w:r w:rsidR="00B0170B">
        <w:rPr>
          <w:rFonts w:ascii="Times New Roman" w:hAnsi="Times New Roman" w:cs="Times New Roman"/>
          <w:sz w:val="24"/>
          <w:szCs w:val="24"/>
          <w:lang w:val="en-US"/>
        </w:rPr>
        <w:t>generally</w:t>
      </w:r>
      <w:r w:rsidR="0065664E">
        <w:rPr>
          <w:rFonts w:ascii="Times New Roman" w:hAnsi="Times New Roman" w:cs="Times New Roman"/>
          <w:sz w:val="24"/>
          <w:szCs w:val="24"/>
          <w:lang w:val="en-US"/>
        </w:rPr>
        <w:t xml:space="preserve"> not independent samples (</w:t>
      </w:r>
      <w:r w:rsidR="0065664E">
        <w:rPr>
          <w:rFonts w:ascii="Times New Roman" w:hAnsi="Times New Roman" w:cs="Times New Roman"/>
          <w:sz w:val="24"/>
          <w:szCs w:val="24"/>
          <w:lang w:val="en-US"/>
        </w:rPr>
        <w:fldChar w:fldCharType="begin"/>
      </w:r>
      <w:r w:rsidR="00C65B49">
        <w:rPr>
          <w:rFonts w:ascii="Times New Roman" w:hAnsi="Times New Roman" w:cs="Times New Roman"/>
          <w:sz w:val="24"/>
          <w:szCs w:val="24"/>
          <w:lang w:val="en-US"/>
        </w:rPr>
        <w:instrText xml:space="preserve"> ADDIN ZOTERO_ITEM CSL_CITATION {"citationID":"wG8yhvUf","properties":{"custom":"Nielsen et al., 1983","formattedCitation":"Nielsen et al., 1983","plainCitation":"Nielsen et al., 1983","noteIndex":0},"citationItems":[{"id":1248,"uris":["http://zotero.org/users/local/aYWID1jd/items/BSPE3XNM"],"uri":["http://zotero.org/users/local/aYWID1jd/items/BSPE3XNM"],"itemData":{"id":1248,"type":"book","title":"Fisheries techniques. American Fisheries Society, Bethesda, MD","source":"Google Scholar","author":[{"family":"Nielsen","given":"L. A."},{"family":"Johnson","given":"D. L."},{"family":"American Fisheries Society","given":""}],"issued":{"date-parts":[["1983"]]}}}],"schema":"https://github.com/citation-style-language/schema/raw/master/csl-citation.json"} </w:instrText>
      </w:r>
      <w:r w:rsidR="0065664E">
        <w:rPr>
          <w:rFonts w:ascii="Times New Roman" w:hAnsi="Times New Roman" w:cs="Times New Roman"/>
          <w:sz w:val="24"/>
          <w:szCs w:val="24"/>
          <w:lang w:val="en-US"/>
        </w:rPr>
        <w:fldChar w:fldCharType="separate"/>
      </w:r>
      <w:r w:rsidR="0065664E" w:rsidRPr="00B0170B">
        <w:rPr>
          <w:rFonts w:ascii="Times New Roman" w:hAnsi="Times New Roman" w:cs="Times New Roman"/>
          <w:sz w:val="24"/>
          <w:lang w:val="en-US"/>
        </w:rPr>
        <w:t>Nielsen et al., 1983</w:t>
      </w:r>
      <w:r w:rsidR="0065664E">
        <w:rPr>
          <w:rFonts w:ascii="Times New Roman" w:hAnsi="Times New Roman" w:cs="Times New Roman"/>
          <w:sz w:val="24"/>
          <w:szCs w:val="24"/>
          <w:lang w:val="en-US"/>
        </w:rPr>
        <w:fldChar w:fldCharType="end"/>
      </w:r>
      <w:r w:rsidR="0065664E" w:rsidRPr="00B0170B">
        <w:rPr>
          <w:rFonts w:ascii="Times New Roman" w:hAnsi="Times New Roman" w:cs="Times New Roman"/>
          <w:sz w:val="24"/>
          <w:szCs w:val="24"/>
          <w:lang w:val="en-US"/>
        </w:rPr>
        <w:t xml:space="preserve">; </w:t>
      </w:r>
      <w:r w:rsidR="0065664E">
        <w:rPr>
          <w:rFonts w:ascii="Times New Roman" w:hAnsi="Times New Roman" w:cs="Times New Roman"/>
          <w:sz w:val="24"/>
          <w:szCs w:val="24"/>
          <w:lang w:val="en-US"/>
        </w:rPr>
        <w:fldChar w:fldCharType="begin"/>
      </w:r>
      <w:r w:rsidR="00C65B49">
        <w:rPr>
          <w:rFonts w:ascii="Times New Roman" w:hAnsi="Times New Roman" w:cs="Times New Roman"/>
          <w:sz w:val="24"/>
          <w:szCs w:val="24"/>
          <w:lang w:val="en-US"/>
        </w:rPr>
        <w:instrText xml:space="preserve"> ADDIN ZOTERO_ITEM CSL_CITATION {"citationID":"dfkkwcYc","properties":{"custom":"Moriarty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65664E">
        <w:rPr>
          <w:rFonts w:ascii="Times New Roman" w:hAnsi="Times New Roman" w:cs="Times New Roman"/>
          <w:sz w:val="24"/>
          <w:szCs w:val="24"/>
          <w:lang w:val="en-US"/>
        </w:rPr>
        <w:fldChar w:fldCharType="separate"/>
      </w:r>
      <w:r w:rsidR="0065664E" w:rsidRPr="00B0170B">
        <w:rPr>
          <w:rFonts w:ascii="Times New Roman" w:hAnsi="Times New Roman" w:cs="Times New Roman"/>
          <w:sz w:val="24"/>
          <w:lang w:val="en-US"/>
        </w:rPr>
        <w:t>Moriarty et al., 2017</w:t>
      </w:r>
      <w:r w:rsidR="0065664E">
        <w:rPr>
          <w:rFonts w:ascii="Times New Roman" w:hAnsi="Times New Roman" w:cs="Times New Roman"/>
          <w:sz w:val="24"/>
          <w:szCs w:val="24"/>
          <w:lang w:val="en-US"/>
        </w:rPr>
        <w:fldChar w:fldCharType="end"/>
      </w:r>
      <w:r w:rsidR="00260F47" w:rsidRPr="00B0170B">
        <w:rPr>
          <w:rFonts w:ascii="Times New Roman" w:hAnsi="Times New Roman" w:cs="Times New Roman"/>
          <w:sz w:val="24"/>
          <w:szCs w:val="24"/>
          <w:lang w:val="en-US"/>
        </w:rPr>
        <w:t xml:space="preserve">; </w:t>
      </w:r>
      <w:r w:rsidR="00260F47">
        <w:rPr>
          <w:rFonts w:ascii="Times New Roman" w:hAnsi="Times New Roman" w:cs="Times New Roman"/>
          <w:sz w:val="24"/>
          <w:szCs w:val="24"/>
          <w:lang w:val="en-US"/>
        </w:rPr>
        <w:fldChar w:fldCharType="begin"/>
      </w:r>
      <w:r w:rsidR="00C65B49">
        <w:rPr>
          <w:rFonts w:ascii="Times New Roman" w:hAnsi="Times New Roman" w:cs="Times New Roman"/>
          <w:sz w:val="24"/>
          <w:szCs w:val="24"/>
          <w:lang w:val="en-US"/>
        </w:rPr>
        <w:instrText xml:space="preserve"> ADDIN ZOTERO_ITEM CSL_CITATION {"citationID":"qP8GLLBv","properties":{"custom":"Binion-Rock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260F47">
        <w:rPr>
          <w:rFonts w:ascii="Times New Roman" w:hAnsi="Times New Roman" w:cs="Times New Roman"/>
          <w:sz w:val="24"/>
          <w:szCs w:val="24"/>
          <w:lang w:val="en-US"/>
        </w:rPr>
        <w:fldChar w:fldCharType="separate"/>
      </w:r>
      <w:r w:rsidR="00260F47" w:rsidRPr="006172BB">
        <w:rPr>
          <w:rFonts w:ascii="Times New Roman" w:hAnsi="Times New Roman" w:cs="Times New Roman"/>
          <w:sz w:val="24"/>
          <w:lang w:val="en-US"/>
        </w:rPr>
        <w:t>Binion-Rock et al., 2018</w:t>
      </w:r>
      <w:r w:rsidR="00260F47">
        <w:rPr>
          <w:rFonts w:ascii="Times New Roman" w:hAnsi="Times New Roman" w:cs="Times New Roman"/>
          <w:sz w:val="24"/>
          <w:szCs w:val="24"/>
          <w:lang w:val="en-US"/>
        </w:rPr>
        <w:fldChar w:fldCharType="end"/>
      </w:r>
      <w:r w:rsidR="0065664E" w:rsidRPr="006172BB">
        <w:rPr>
          <w:rFonts w:ascii="Times New Roman" w:hAnsi="Times New Roman" w:cs="Times New Roman"/>
          <w:bCs/>
          <w:sz w:val="24"/>
          <w:szCs w:val="24"/>
          <w:lang w:val="en-US"/>
        </w:rPr>
        <w:t xml:space="preserve">). </w:t>
      </w:r>
      <w:r w:rsidR="00A0468E">
        <w:rPr>
          <w:rFonts w:ascii="Times New Roman" w:hAnsi="Times New Roman" w:cs="Times New Roman"/>
          <w:sz w:val="24"/>
          <w:szCs w:val="24"/>
          <w:lang w:val="en-US"/>
        </w:rPr>
        <w:t>Second, a</w:t>
      </w:r>
      <w:r w:rsidR="00EA30C8">
        <w:rPr>
          <w:rFonts w:ascii="Times New Roman" w:hAnsi="Times New Roman" w:cs="Times New Roman"/>
          <w:sz w:val="24"/>
          <w:szCs w:val="24"/>
          <w:lang w:val="en-US"/>
        </w:rPr>
        <w:t xml:space="preserve"> spatio-temporal model is fitted to </w:t>
      </w:r>
      <w:r w:rsidR="00EA30C8">
        <w:rPr>
          <w:rFonts w:ascii="Times New Roman" w:eastAsiaTheme="minorEastAsia" w:hAnsi="Times New Roman" w:cs="Times New Roman"/>
          <w:sz w:val="24"/>
          <w:szCs w:val="24"/>
          <w:lang w:val="en-US"/>
        </w:rPr>
        <w:t>prey</w:t>
      </w:r>
      <w:r w:rsidR="00A060F2">
        <w:rPr>
          <w:rFonts w:ascii="Times New Roman" w:eastAsiaTheme="minorEastAsia" w:hAnsi="Times New Roman" w:cs="Times New Roman"/>
          <w:sz w:val="24"/>
          <w:szCs w:val="24"/>
          <w:lang w:val="en-US"/>
        </w:rPr>
        <w:t>-</w:t>
      </w:r>
      <w:r w:rsidR="00A060F2">
        <w:rPr>
          <w:rFonts w:ascii="Times New Roman" w:hAnsi="Times New Roman" w:cs="Times New Roman"/>
          <w:sz w:val="24"/>
          <w:szCs w:val="24"/>
          <w:lang w:val="en-US"/>
        </w:rPr>
        <w:t>biomass-per-predator-biomass</w:t>
      </w:r>
      <w:r w:rsidR="00EA30C8">
        <w:rPr>
          <w:rFonts w:ascii="Times New Roman" w:hAnsi="Times New Roman" w:cs="Times New Roman"/>
          <w:sz w:val="24"/>
          <w:szCs w:val="24"/>
          <w:lang w:val="en-US"/>
        </w:rPr>
        <w:t xml:space="preserve"> and predator biomass</w:t>
      </w:r>
      <w:r w:rsidR="00C95513">
        <w:rPr>
          <w:rFonts w:ascii="Times New Roman" w:hAnsi="Times New Roman" w:cs="Times New Roman"/>
          <w:sz w:val="24"/>
          <w:szCs w:val="24"/>
          <w:lang w:val="en-US"/>
        </w:rPr>
        <w:t xml:space="preserve"> catch rate</w:t>
      </w:r>
      <w:r w:rsidR="00EA30C8">
        <w:rPr>
          <w:rFonts w:ascii="Times New Roman" w:hAnsi="Times New Roman" w:cs="Times New Roman"/>
          <w:sz w:val="24"/>
          <w:szCs w:val="24"/>
          <w:lang w:val="en-US"/>
        </w:rPr>
        <w:t xml:space="preserve"> data</w:t>
      </w:r>
      <w:r w:rsidR="00EA30C8" w:rsidRPr="00EA30C8">
        <w:rPr>
          <w:rFonts w:ascii="Times New Roman" w:hAnsi="Times New Roman" w:cs="Times New Roman"/>
          <w:sz w:val="24"/>
          <w:szCs w:val="24"/>
          <w:lang w:val="en-US"/>
        </w:rPr>
        <w:t xml:space="preserve"> </w:t>
      </w:r>
      <w:r w:rsidR="00EA30C8">
        <w:rPr>
          <w:rFonts w:ascii="Times New Roman" w:hAnsi="Times New Roman" w:cs="Times New Roman"/>
          <w:sz w:val="24"/>
          <w:szCs w:val="24"/>
          <w:lang w:val="en-US"/>
        </w:rPr>
        <w:t>collected at different locations in different years.</w:t>
      </w:r>
      <w:r w:rsidR="00261ECB">
        <w:rPr>
          <w:rFonts w:ascii="Times New Roman" w:hAnsi="Times New Roman" w:cs="Times New Roman"/>
          <w:sz w:val="24"/>
          <w:szCs w:val="24"/>
          <w:lang w:val="en-US"/>
        </w:rPr>
        <w:t xml:space="preserve"> The spatio-temporal model predicts the relative biomass of prey </w:t>
      </w:r>
      <w:r w:rsidR="00DD3AF8">
        <w:rPr>
          <w:rFonts w:ascii="Times New Roman" w:hAnsi="Times New Roman" w:cs="Times New Roman"/>
          <w:sz w:val="24"/>
          <w:szCs w:val="24"/>
          <w:lang w:val="en-US"/>
        </w:rPr>
        <w:t>item</w:t>
      </w:r>
      <w:r w:rsidR="00261ECB">
        <w:rPr>
          <w:rFonts w:ascii="Times New Roman" w:hAnsi="Times New Roman" w:cs="Times New Roman"/>
          <w:sz w:val="24"/>
          <w:szCs w:val="24"/>
          <w:lang w:val="en-US"/>
        </w:rPr>
        <w:t xml:space="preserve"> </w:t>
      </w:r>
      <w:r w:rsidR="00DD3AF8">
        <w:rPr>
          <w:rFonts w:ascii="Times New Roman" w:hAnsi="Times New Roman" w:cs="Times New Roman"/>
          <w:i/>
          <w:iCs/>
          <w:sz w:val="24"/>
          <w:szCs w:val="24"/>
          <w:lang w:val="en-US"/>
        </w:rPr>
        <w:t>p</w:t>
      </w:r>
      <w:r w:rsidR="000F4B49">
        <w:rPr>
          <w:rFonts w:ascii="Times New Roman" w:hAnsi="Times New Roman" w:cs="Times New Roman"/>
          <w:i/>
          <w:iCs/>
          <w:sz w:val="24"/>
          <w:szCs w:val="24"/>
          <w:lang w:val="en-US"/>
        </w:rPr>
        <w:t xml:space="preserve"> </w:t>
      </w:r>
      <w:r w:rsidR="005237F3">
        <w:rPr>
          <w:rFonts w:ascii="Times New Roman" w:hAnsi="Times New Roman" w:cs="Times New Roman"/>
          <w:sz w:val="24"/>
          <w:szCs w:val="24"/>
          <w:lang w:val="en-US"/>
        </w:rPr>
        <w:t>eaten</w:t>
      </w:r>
      <w:r w:rsidR="00261ECB" w:rsidRPr="000F4B49">
        <w:rPr>
          <w:rFonts w:ascii="Times New Roman" w:hAnsi="Times New Roman" w:cs="Times New Roman"/>
          <w:sz w:val="24"/>
          <w:szCs w:val="24"/>
          <w:lang w:val="en-US"/>
        </w:rPr>
        <w:t xml:space="preserve"> </w:t>
      </w:r>
      <w:r w:rsidR="00261ECB">
        <w:rPr>
          <w:rFonts w:ascii="Times New Roman" w:hAnsi="Times New Roman" w:cs="Times New Roman"/>
          <w:sz w:val="24"/>
          <w:szCs w:val="24"/>
          <w:lang w:val="en-US"/>
        </w:rPr>
        <w:t xml:space="preserve">by </w:t>
      </w:r>
      <w:r w:rsidR="00DD3AF8">
        <w:rPr>
          <w:rFonts w:ascii="Times New Roman" w:hAnsi="Times New Roman" w:cs="Times New Roman"/>
          <w:sz w:val="24"/>
          <w:szCs w:val="24"/>
          <w:lang w:val="en-US"/>
        </w:rPr>
        <w:t xml:space="preserve">the </w:t>
      </w:r>
      <w:r w:rsidR="00CE5AF8">
        <w:rPr>
          <w:rFonts w:ascii="Times New Roman" w:hAnsi="Times New Roman" w:cs="Times New Roman"/>
          <w:sz w:val="24"/>
          <w:szCs w:val="24"/>
          <w:lang w:val="en-US"/>
        </w:rPr>
        <w:t xml:space="preserve">predator (i.e., </w:t>
      </w:r>
      <w:r w:rsidR="005D3A6E">
        <w:rPr>
          <w:rFonts w:ascii="Times New Roman" w:hAnsi="Times New Roman" w:cs="Times New Roman"/>
          <w:sz w:val="24"/>
          <w:szCs w:val="24"/>
          <w:lang w:val="en-US"/>
        </w:rPr>
        <w:t xml:space="preserve">PESC </w:t>
      </w:r>
      <w:r w:rsidR="005237F3">
        <w:rPr>
          <w:rFonts w:ascii="Times New Roman" w:hAnsi="Times New Roman" w:cs="Times New Roman"/>
          <w:sz w:val="24"/>
          <w:szCs w:val="24"/>
          <w:lang w:val="en-US"/>
        </w:rPr>
        <w:t>for</w:t>
      </w:r>
      <w:r w:rsidR="00CE5AF8">
        <w:rPr>
          <w:rFonts w:ascii="Times New Roman" w:hAnsi="Times New Roman" w:cs="Times New Roman"/>
          <w:sz w:val="24"/>
          <w:szCs w:val="24"/>
          <w:lang w:val="en-US"/>
        </w:rPr>
        <w:t xml:space="preserve"> prey </w:t>
      </w:r>
      <w:r w:rsidR="00DD3AF8">
        <w:rPr>
          <w:rFonts w:ascii="Times New Roman" w:hAnsi="Times New Roman" w:cs="Times New Roman"/>
          <w:sz w:val="24"/>
          <w:szCs w:val="24"/>
          <w:lang w:val="en-US"/>
        </w:rPr>
        <w:t>item</w:t>
      </w:r>
      <w:r w:rsidR="00CE5AF8">
        <w:rPr>
          <w:rFonts w:ascii="Times New Roman" w:hAnsi="Times New Roman" w:cs="Times New Roman"/>
          <w:sz w:val="24"/>
          <w:szCs w:val="24"/>
          <w:lang w:val="en-US"/>
        </w:rPr>
        <w:t xml:space="preserve"> </w:t>
      </w:r>
      <w:r w:rsidR="00DD3AF8">
        <w:rPr>
          <w:rFonts w:ascii="Times New Roman" w:hAnsi="Times New Roman" w:cs="Times New Roman"/>
          <w:i/>
          <w:iCs/>
          <w:sz w:val="24"/>
          <w:szCs w:val="24"/>
          <w:lang w:val="en-US"/>
        </w:rPr>
        <w:t>p</w:t>
      </w:r>
      <w:r w:rsidR="00CE5AF8">
        <w:rPr>
          <w:rFonts w:ascii="Times New Roman" w:hAnsi="Times New Roman" w:cs="Times New Roman"/>
          <w:sz w:val="24"/>
          <w:szCs w:val="24"/>
          <w:lang w:val="en-US"/>
        </w:rPr>
        <w:t>)</w:t>
      </w:r>
      <w:r w:rsidR="003E543D">
        <w:rPr>
          <w:rFonts w:ascii="Times New Roman" w:eastAsia="Times New Roman" w:hAnsi="Times New Roman" w:cs="Times New Roman"/>
          <w:sz w:val="24"/>
          <w:szCs w:val="24"/>
          <w:lang w:val="en-US" w:eastAsia="fr-FR"/>
        </w:rPr>
        <w:t xml:space="preserve"> </w:t>
      </w:r>
      <w:r w:rsidR="004B347C" w:rsidRPr="002051D6">
        <w:rPr>
          <w:rFonts w:ascii="Times New Roman" w:eastAsia="Times New Roman" w:hAnsi="Times New Roman" w:cs="Times New Roman"/>
          <w:sz w:val="24"/>
          <w:szCs w:val="24"/>
          <w:lang w:val="en-US" w:eastAsia="fr-FR"/>
        </w:rPr>
        <w:t>at each</w:t>
      </w:r>
      <w:r w:rsidR="004B347C">
        <w:rPr>
          <w:rFonts w:ascii="Times New Roman" w:eastAsia="Times New Roman" w:hAnsi="Times New Roman" w:cs="Times New Roman"/>
          <w:sz w:val="24"/>
          <w:szCs w:val="24"/>
          <w:lang w:val="en-US" w:eastAsia="fr-FR"/>
        </w:rPr>
        <w:t xml:space="preserve"> location </w:t>
      </w:r>
      <w:r w:rsidR="004B347C" w:rsidRPr="008C0958">
        <w:rPr>
          <w:rFonts w:ascii="Times New Roman" w:eastAsia="Times New Roman" w:hAnsi="Times New Roman" w:cs="Times New Roman"/>
          <w:i/>
          <w:sz w:val="24"/>
          <w:szCs w:val="24"/>
          <w:lang w:val="en-US" w:eastAsia="fr-FR"/>
        </w:rPr>
        <w:t>s</w:t>
      </w:r>
      <w:r w:rsidR="004B347C">
        <w:rPr>
          <w:rFonts w:ascii="Times New Roman" w:eastAsia="Times New Roman" w:hAnsi="Times New Roman" w:cs="Times New Roman"/>
          <w:sz w:val="24"/>
          <w:szCs w:val="24"/>
          <w:lang w:val="en-US" w:eastAsia="fr-FR"/>
        </w:rPr>
        <w:t xml:space="preserve"> and in each year </w:t>
      </w:r>
      <w:r w:rsidR="004B347C" w:rsidRPr="008C0958">
        <w:rPr>
          <w:rFonts w:ascii="Times New Roman" w:eastAsia="Times New Roman" w:hAnsi="Times New Roman" w:cs="Times New Roman"/>
          <w:i/>
          <w:sz w:val="24"/>
          <w:szCs w:val="24"/>
          <w:lang w:val="en-US" w:eastAsia="fr-FR"/>
        </w:rPr>
        <w:t>t</w:t>
      </w:r>
      <w:r w:rsidR="004B347C">
        <w:rPr>
          <w:rFonts w:ascii="Times New Roman" w:eastAsia="Times New Roman" w:hAnsi="Times New Roman" w:cs="Times New Roman"/>
          <w:sz w:val="24"/>
          <w:szCs w:val="24"/>
          <w:lang w:val="en-US" w:eastAsia="fr-FR"/>
        </w:rPr>
        <w:t>.</w:t>
      </w:r>
      <w:r w:rsidR="00213039">
        <w:rPr>
          <w:rFonts w:ascii="Times New Roman" w:eastAsia="Times New Roman" w:hAnsi="Times New Roman" w:cs="Times New Roman"/>
          <w:sz w:val="24"/>
          <w:szCs w:val="24"/>
          <w:lang w:val="en-US" w:eastAsia="fr-FR"/>
        </w:rPr>
        <w:t xml:space="preserve"> Third, </w:t>
      </w:r>
      <w:r w:rsidR="00FE6039">
        <w:rPr>
          <w:rFonts w:ascii="Times New Roman" w:eastAsia="Times New Roman" w:hAnsi="Times New Roman" w:cs="Times New Roman"/>
          <w:sz w:val="24"/>
          <w:szCs w:val="24"/>
          <w:lang w:val="en-US"/>
        </w:rPr>
        <w:t xml:space="preserve">for each year </w:t>
      </w:r>
      <w:r w:rsidR="00FE6039" w:rsidRPr="008061CE">
        <w:rPr>
          <w:rFonts w:ascii="Times New Roman" w:eastAsia="Times New Roman" w:hAnsi="Times New Roman" w:cs="Times New Roman"/>
          <w:i/>
          <w:sz w:val="24"/>
          <w:szCs w:val="24"/>
          <w:lang w:val="en-US"/>
        </w:rPr>
        <w:t>t</w:t>
      </w:r>
      <w:r w:rsidR="00FE6039">
        <w:rPr>
          <w:rFonts w:ascii="Times New Roman" w:eastAsia="Times New Roman" w:hAnsi="Times New Roman" w:cs="Times New Roman"/>
          <w:sz w:val="24"/>
          <w:szCs w:val="24"/>
          <w:lang w:val="en-US"/>
        </w:rPr>
        <w:t xml:space="preserve">, the </w:t>
      </w:r>
      <w:r w:rsidR="00140CB8">
        <w:rPr>
          <w:rFonts w:ascii="Times New Roman" w:eastAsia="Times New Roman" w:hAnsi="Times New Roman" w:cs="Times New Roman"/>
          <w:sz w:val="24"/>
          <w:szCs w:val="24"/>
          <w:lang w:val="en-US"/>
        </w:rPr>
        <w:t xml:space="preserve">estimated </w:t>
      </w:r>
      <w:r w:rsidR="005D3A6E">
        <w:rPr>
          <w:rFonts w:ascii="Times New Roman" w:hAnsi="Times New Roman" w:cs="Times New Roman"/>
          <w:sz w:val="24"/>
          <w:szCs w:val="24"/>
          <w:lang w:val="en-US"/>
        </w:rPr>
        <w:t>PESCs</w:t>
      </w:r>
      <w:r w:rsidR="00FE6039">
        <w:rPr>
          <w:rFonts w:ascii="Times New Roman" w:eastAsia="Times New Roman" w:hAnsi="Times New Roman" w:cs="Times New Roman"/>
          <w:sz w:val="24"/>
          <w:szCs w:val="24"/>
          <w:lang w:val="en-US" w:eastAsia="fr-FR"/>
        </w:rPr>
        <w:t xml:space="preserve"> are standardized by total </w:t>
      </w:r>
      <w:r w:rsidR="005D3A6E">
        <w:rPr>
          <w:rFonts w:ascii="Times New Roman" w:hAnsi="Times New Roman" w:cs="Times New Roman"/>
          <w:sz w:val="24"/>
          <w:szCs w:val="24"/>
          <w:lang w:val="en-US"/>
        </w:rPr>
        <w:t>PESC</w:t>
      </w:r>
      <w:r w:rsidR="00140CB8">
        <w:rPr>
          <w:rFonts w:ascii="Times New Roman" w:eastAsia="Times New Roman" w:hAnsi="Times New Roman" w:cs="Times New Roman"/>
          <w:sz w:val="24"/>
          <w:szCs w:val="24"/>
          <w:lang w:val="en-US" w:eastAsia="fr-FR"/>
        </w:rPr>
        <w:t xml:space="preserve"> </w:t>
      </w:r>
      <w:r w:rsidR="00FE6039">
        <w:rPr>
          <w:rFonts w:ascii="Times New Roman" w:eastAsia="Times New Roman" w:hAnsi="Times New Roman" w:cs="Times New Roman"/>
          <w:sz w:val="24"/>
          <w:szCs w:val="24"/>
          <w:lang w:val="en-US" w:eastAsia="fr-FR"/>
        </w:rPr>
        <w:t xml:space="preserve">across prey </w:t>
      </w:r>
      <w:r w:rsidR="00367BFA">
        <w:rPr>
          <w:rFonts w:ascii="Times New Roman" w:eastAsia="Times New Roman" w:hAnsi="Times New Roman" w:cs="Times New Roman"/>
          <w:sz w:val="24"/>
          <w:szCs w:val="24"/>
          <w:lang w:val="en-US" w:eastAsia="fr-FR"/>
        </w:rPr>
        <w:t>items</w:t>
      </w:r>
      <w:r w:rsidR="00FE6039">
        <w:rPr>
          <w:rFonts w:ascii="Times New Roman" w:eastAsia="Times New Roman" w:hAnsi="Times New Roman" w:cs="Times New Roman"/>
          <w:sz w:val="24"/>
          <w:szCs w:val="24"/>
          <w:lang w:val="en-US" w:eastAsia="fr-FR"/>
        </w:rPr>
        <w:t xml:space="preserve"> to determine the proportion of each prey </w:t>
      </w:r>
      <w:r w:rsidR="00A37DEA">
        <w:rPr>
          <w:rFonts w:ascii="Times New Roman" w:eastAsia="Times New Roman" w:hAnsi="Times New Roman" w:cs="Times New Roman"/>
          <w:sz w:val="24"/>
          <w:szCs w:val="24"/>
          <w:lang w:val="en-US" w:eastAsia="fr-FR"/>
        </w:rPr>
        <w:t>item</w:t>
      </w:r>
      <w:r w:rsidR="00FE6039" w:rsidRPr="008061CE">
        <w:rPr>
          <w:rFonts w:ascii="Times New Roman" w:eastAsia="Times New Roman" w:hAnsi="Times New Roman" w:cs="Times New Roman"/>
          <w:i/>
          <w:sz w:val="24"/>
          <w:szCs w:val="24"/>
          <w:lang w:val="en-US" w:eastAsia="fr-FR"/>
        </w:rPr>
        <w:t xml:space="preserve"> </w:t>
      </w:r>
      <w:r w:rsidR="00A37DEA">
        <w:rPr>
          <w:rFonts w:ascii="Times New Roman" w:eastAsia="Times New Roman" w:hAnsi="Times New Roman" w:cs="Times New Roman"/>
          <w:i/>
          <w:sz w:val="24"/>
          <w:szCs w:val="24"/>
          <w:lang w:val="en-US" w:eastAsia="fr-FR"/>
        </w:rPr>
        <w:t>p</w:t>
      </w:r>
      <w:r w:rsidR="00FE6039">
        <w:rPr>
          <w:rFonts w:ascii="Times New Roman" w:eastAsia="Times New Roman" w:hAnsi="Times New Roman" w:cs="Times New Roman"/>
          <w:sz w:val="24"/>
          <w:szCs w:val="24"/>
          <w:lang w:val="en-US" w:eastAsia="fr-FR"/>
        </w:rPr>
        <w:t xml:space="preserve"> in the diet of the predator in year </w:t>
      </w:r>
      <w:r w:rsidR="00FE6039" w:rsidRPr="008061CE">
        <w:rPr>
          <w:rFonts w:ascii="Times New Roman" w:eastAsia="Times New Roman" w:hAnsi="Times New Roman" w:cs="Times New Roman"/>
          <w:i/>
          <w:sz w:val="24"/>
          <w:szCs w:val="24"/>
          <w:lang w:val="en-US" w:eastAsia="fr-FR"/>
        </w:rPr>
        <w:t>t</w:t>
      </w:r>
      <w:r w:rsidR="003E543D">
        <w:rPr>
          <w:rFonts w:ascii="Times New Roman" w:eastAsia="Times New Roman" w:hAnsi="Times New Roman" w:cs="Times New Roman"/>
          <w:sz w:val="24"/>
          <w:szCs w:val="24"/>
          <w:lang w:val="en-US" w:eastAsia="fr-FR"/>
        </w:rPr>
        <w:t xml:space="preserve">. </w:t>
      </w:r>
      <w:r w:rsidR="00FE6039">
        <w:rPr>
          <w:rFonts w:ascii="Times New Roman" w:eastAsia="Times New Roman" w:hAnsi="Times New Roman" w:cs="Times New Roman"/>
          <w:sz w:val="24"/>
          <w:szCs w:val="24"/>
          <w:lang w:val="en-US" w:eastAsia="fr-FR"/>
        </w:rPr>
        <w:t xml:space="preserve">Fourth, </w:t>
      </w:r>
      <w:r w:rsidR="00E42172">
        <w:rPr>
          <w:rFonts w:ascii="Times New Roman" w:eastAsia="Times New Roman" w:hAnsi="Times New Roman" w:cs="Times New Roman"/>
          <w:sz w:val="24"/>
          <w:szCs w:val="24"/>
          <w:lang w:val="en-US" w:eastAsia="fr-FR"/>
        </w:rPr>
        <w:t xml:space="preserve">the variance of </w:t>
      </w:r>
      <w:r w:rsidR="000D150D">
        <w:rPr>
          <w:rFonts w:ascii="Times New Roman" w:eastAsia="Times New Roman" w:hAnsi="Times New Roman" w:cs="Times New Roman"/>
          <w:sz w:val="24"/>
          <w:szCs w:val="24"/>
          <w:lang w:val="en-US" w:eastAsia="fr-FR"/>
        </w:rPr>
        <w:t xml:space="preserve">diet </w:t>
      </w:r>
      <w:r w:rsidR="00E42172">
        <w:rPr>
          <w:rFonts w:ascii="Times New Roman" w:eastAsia="Times New Roman" w:hAnsi="Times New Roman" w:cs="Times New Roman"/>
          <w:sz w:val="24"/>
          <w:szCs w:val="24"/>
          <w:lang w:val="en-US" w:eastAsia="fr-FR"/>
        </w:rPr>
        <w:t>proportions is estimated.</w:t>
      </w:r>
      <w:r w:rsidR="00427619">
        <w:rPr>
          <w:rFonts w:ascii="Times New Roman" w:eastAsia="Times New Roman" w:hAnsi="Times New Roman" w:cs="Times New Roman"/>
          <w:sz w:val="24"/>
          <w:szCs w:val="24"/>
          <w:lang w:val="en-US" w:eastAsia="fr-FR"/>
        </w:rPr>
        <w:t xml:space="preserve"> </w:t>
      </w:r>
      <w:r w:rsidR="00E42172">
        <w:rPr>
          <w:rFonts w:ascii="Times New Roman" w:eastAsia="Times New Roman" w:hAnsi="Times New Roman" w:cs="Times New Roman"/>
          <w:sz w:val="24"/>
          <w:szCs w:val="24"/>
          <w:lang w:val="en-US" w:eastAsia="fr-FR"/>
        </w:rPr>
        <w:t>Fi</w:t>
      </w:r>
      <w:r w:rsidR="00F9126F">
        <w:rPr>
          <w:rFonts w:ascii="Times New Roman" w:eastAsia="Times New Roman" w:hAnsi="Times New Roman" w:cs="Times New Roman"/>
          <w:sz w:val="24"/>
          <w:szCs w:val="24"/>
          <w:lang w:val="en-US" w:eastAsia="fr-FR"/>
        </w:rPr>
        <w:t>fth</w:t>
      </w:r>
      <w:r w:rsidR="00E42172">
        <w:rPr>
          <w:rFonts w:ascii="Times New Roman" w:eastAsia="Times New Roman" w:hAnsi="Times New Roman" w:cs="Times New Roman"/>
          <w:sz w:val="24"/>
          <w:szCs w:val="24"/>
          <w:lang w:val="en-US" w:eastAsia="fr-FR"/>
        </w:rPr>
        <w:t>, a multinomial input sample size that approximates the estimated imprecision for proportions is calculated</w:t>
      </w:r>
      <w:r w:rsidR="004F0664">
        <w:rPr>
          <w:rFonts w:ascii="Times New Roman" w:eastAsia="Times New Roman" w:hAnsi="Times New Roman" w:cs="Times New Roman"/>
          <w:sz w:val="24"/>
          <w:szCs w:val="24"/>
          <w:lang w:val="en-US" w:eastAsia="fr-FR"/>
        </w:rPr>
        <w:t>; this sample size can be used to “weight” the diet proportion estimates in a subsequent multispecies stock assessment model that treats them as following a multinomial distribution (</w:t>
      </w:r>
      <w:r w:rsidR="004F0664">
        <w:rPr>
          <w:rFonts w:ascii="Times New Roman" w:eastAsia="Times New Roman" w:hAnsi="Times New Roman" w:cs="Times New Roman"/>
          <w:sz w:val="24"/>
          <w:szCs w:val="24"/>
          <w:lang w:val="en-US" w:eastAsia="fr-FR"/>
        </w:rPr>
        <w:fldChar w:fldCharType="begin"/>
      </w:r>
      <w:r w:rsidR="004F0664">
        <w:rPr>
          <w:rFonts w:ascii="Times New Roman" w:eastAsia="Times New Roman" w:hAnsi="Times New Roman" w:cs="Times New Roman"/>
          <w:sz w:val="24"/>
          <w:szCs w:val="24"/>
          <w:lang w:val="en-US" w:eastAsia="fr-FR"/>
        </w:rPr>
        <w:instrText xml:space="preserve"> ADDIN ZOTERO_ITEM CSL_CITATION {"citationID":"Qt1KxpGp","properties":{"custom":"Thorson, 2014","formattedCitation":"Thorson, 2014","plainCitation":"Thorson, 2014","noteIndex":0},"citationItems":[{"id":1265,"uris":["http://zotero.org/users/local/aYWID1jd/items/7EIA59XP"],"uri":["http://zotero.org/users/local/aYWID1jd/items/7EIA59XP"],"itemData":{"id":1265,"type":"article-journal","title":"Standardizing compositional data for stock assessment","container-title":"ICES Journal of Marine Science","page":"1117–1128","volume":"71","issue":"5","source":"Google Scholar","author":[{"family":"Thorson","given":"James T."}],"issued":{"date-parts":[["2014"]]}}}],"schema":"https://github.com/citation-style-language/schema/raw/master/csl-citation.json"} </w:instrText>
      </w:r>
      <w:r w:rsidR="004F0664">
        <w:rPr>
          <w:rFonts w:ascii="Times New Roman" w:eastAsia="Times New Roman" w:hAnsi="Times New Roman" w:cs="Times New Roman"/>
          <w:sz w:val="24"/>
          <w:szCs w:val="24"/>
          <w:lang w:val="en-US" w:eastAsia="fr-FR"/>
        </w:rPr>
        <w:fldChar w:fldCharType="separate"/>
      </w:r>
      <w:r w:rsidR="004F0664" w:rsidRPr="004908B6">
        <w:rPr>
          <w:rFonts w:ascii="Times New Roman" w:hAnsi="Times New Roman" w:cs="Times New Roman"/>
          <w:sz w:val="24"/>
          <w:lang w:val="en-US"/>
        </w:rPr>
        <w:t>Thorson, 2014</w:t>
      </w:r>
      <w:r w:rsidR="004F0664">
        <w:rPr>
          <w:rFonts w:ascii="Times New Roman" w:eastAsia="Times New Roman" w:hAnsi="Times New Roman" w:cs="Times New Roman"/>
          <w:sz w:val="24"/>
          <w:szCs w:val="24"/>
          <w:lang w:val="en-US" w:eastAsia="fr-FR"/>
        </w:rPr>
        <w:fldChar w:fldCharType="end"/>
      </w:r>
      <w:r w:rsidR="004F0664">
        <w:rPr>
          <w:rFonts w:ascii="Times New Roman" w:eastAsia="Times New Roman" w:hAnsi="Times New Roman" w:cs="Times New Roman"/>
          <w:sz w:val="24"/>
          <w:szCs w:val="24"/>
          <w:lang w:val="en-US" w:eastAsia="fr-FR"/>
        </w:rPr>
        <w:t xml:space="preserve">; </w:t>
      </w:r>
      <w:r w:rsidR="004F0664">
        <w:rPr>
          <w:rFonts w:ascii="Times New Roman" w:eastAsia="Times New Roman" w:hAnsi="Times New Roman" w:cs="Times New Roman"/>
          <w:sz w:val="24"/>
          <w:szCs w:val="24"/>
          <w:lang w:val="en-US" w:eastAsia="fr-FR"/>
        </w:rPr>
        <w:fldChar w:fldCharType="begin"/>
      </w:r>
      <w:r w:rsidR="004F0664">
        <w:rPr>
          <w:rFonts w:ascii="Times New Roman" w:eastAsia="Times New Roman" w:hAnsi="Times New Roman" w:cs="Times New Roman"/>
          <w:sz w:val="24"/>
          <w:szCs w:val="24"/>
          <w:lang w:val="en-US" w:eastAsia="fr-FR"/>
        </w:rPr>
        <w:instrText xml:space="preserve"> ADDIN ZOTERO_ITEM CSL_CITATION {"citationID":"UFxzR3v6","properties":{"custom":"Thorson et al., 2017","formattedCitation":"Thorson et al., 2017","plainCitation":"Thorson et al., 2017","noteIndex":0},"citationItems":[{"id":790,"uris":["http://zotero.org/users/local/aYWID1jd/items/II3AC3UE"],"uri":["http://zotero.org/users/local/aYWID1jd/items/II3AC3UE"],"itemData":{"id":790,"type":"article-journal","title":"Model-based estimates of effective sample size in stock assessment models using the Dirichlet-multinomial distribution","container-title":"Fisheries Research","page":"84–93","volume":"192","source":"Google Scholar","author":[{"family":"Thorson","given":"James T."},{"family":"Johnson","given":"Kelli F."},{"family":"Methot","given":"Richard D."},{"family":"Taylor","given":"Ian G."}],"issued":{"date-parts":[["2017"]]}}}],"schema":"https://github.com/citation-style-language/schema/raw/master/csl-citation.json"} </w:instrText>
      </w:r>
      <w:r w:rsidR="004F0664">
        <w:rPr>
          <w:rFonts w:ascii="Times New Roman" w:eastAsia="Times New Roman" w:hAnsi="Times New Roman" w:cs="Times New Roman"/>
          <w:sz w:val="24"/>
          <w:szCs w:val="24"/>
          <w:lang w:val="en-US" w:eastAsia="fr-FR"/>
        </w:rPr>
        <w:fldChar w:fldCharType="separate"/>
      </w:r>
      <w:r w:rsidR="004F0664" w:rsidRPr="00685CE0">
        <w:rPr>
          <w:rFonts w:ascii="Times New Roman" w:hAnsi="Times New Roman" w:cs="Times New Roman"/>
          <w:sz w:val="24"/>
          <w:lang w:val="en-US"/>
        </w:rPr>
        <w:t>Thorson et al., 2017</w:t>
      </w:r>
      <w:r w:rsidR="004F0664">
        <w:rPr>
          <w:rFonts w:ascii="Times New Roman" w:eastAsia="Times New Roman" w:hAnsi="Times New Roman" w:cs="Times New Roman"/>
          <w:sz w:val="24"/>
          <w:szCs w:val="24"/>
          <w:lang w:val="en-US" w:eastAsia="fr-FR"/>
        </w:rPr>
        <w:fldChar w:fldCharType="end"/>
      </w:r>
      <w:r w:rsidR="004F0664">
        <w:rPr>
          <w:rFonts w:ascii="Times New Roman" w:eastAsia="Times New Roman" w:hAnsi="Times New Roman" w:cs="Times New Roman"/>
          <w:sz w:val="24"/>
          <w:szCs w:val="24"/>
          <w:lang w:val="en-US" w:eastAsia="fr-FR"/>
        </w:rPr>
        <w:t>)</w:t>
      </w:r>
      <w:r w:rsidR="00E42172">
        <w:rPr>
          <w:rFonts w:ascii="Times New Roman" w:eastAsia="Times New Roman" w:hAnsi="Times New Roman" w:cs="Times New Roman"/>
          <w:sz w:val="24"/>
          <w:szCs w:val="24"/>
          <w:lang w:val="en-US" w:eastAsia="fr-FR"/>
        </w:rPr>
        <w:t xml:space="preserve">. All </w:t>
      </w:r>
      <w:r w:rsidR="004A7705">
        <w:rPr>
          <w:rFonts w:ascii="Times New Roman" w:eastAsia="Times New Roman" w:hAnsi="Times New Roman" w:cs="Times New Roman"/>
          <w:sz w:val="24"/>
          <w:szCs w:val="24"/>
          <w:lang w:val="en-US" w:eastAsia="fr-FR"/>
        </w:rPr>
        <w:t>five</w:t>
      </w:r>
      <w:r w:rsidR="00E42172">
        <w:rPr>
          <w:rFonts w:ascii="Times New Roman" w:eastAsia="Times New Roman" w:hAnsi="Times New Roman" w:cs="Times New Roman"/>
          <w:sz w:val="24"/>
          <w:szCs w:val="24"/>
          <w:lang w:val="en-US" w:eastAsia="fr-FR"/>
        </w:rPr>
        <w:t xml:space="preserve"> steps of our </w:t>
      </w:r>
      <w:r w:rsidR="005A6EE9">
        <w:rPr>
          <w:rFonts w:ascii="Times New Roman" w:hAnsi="Times New Roman" w:cs="Times New Roman"/>
          <w:sz w:val="24"/>
          <w:szCs w:val="24"/>
          <w:lang w:val="en-US"/>
        </w:rPr>
        <w:t>spatio-temporal modeling</w:t>
      </w:r>
      <w:r w:rsidR="005A6EE9" w:rsidRPr="004E45D4">
        <w:rPr>
          <w:rFonts w:ascii="Times New Roman" w:hAnsi="Times New Roman" w:cs="Times New Roman"/>
          <w:sz w:val="24"/>
          <w:szCs w:val="24"/>
          <w:lang w:val="en-US"/>
        </w:rPr>
        <w:t xml:space="preserve"> </w:t>
      </w:r>
      <w:r w:rsidR="005A6EE9">
        <w:rPr>
          <w:rFonts w:ascii="Times New Roman" w:hAnsi="Times New Roman" w:cs="Times New Roman"/>
          <w:sz w:val="24"/>
          <w:szCs w:val="24"/>
          <w:lang w:val="en-US"/>
        </w:rPr>
        <w:t xml:space="preserve">approach </w:t>
      </w:r>
      <w:r w:rsidR="00E42172">
        <w:rPr>
          <w:rFonts w:ascii="Times New Roman" w:eastAsia="Times New Roman" w:hAnsi="Times New Roman" w:cs="Times New Roman"/>
          <w:sz w:val="24"/>
          <w:szCs w:val="24"/>
          <w:lang w:val="en-US" w:eastAsia="fr-FR"/>
        </w:rPr>
        <w:t xml:space="preserve">are implemented using </w:t>
      </w:r>
      <w:r w:rsidR="00E42172" w:rsidRPr="002051D6">
        <w:rPr>
          <w:rFonts w:ascii="Times New Roman" w:eastAsia="Times New Roman" w:hAnsi="Times New Roman" w:cs="Times New Roman"/>
          <w:sz w:val="24"/>
          <w:szCs w:val="24"/>
          <w:lang w:val="en-US" w:eastAsia="fr-FR"/>
        </w:rPr>
        <w:t>R package “VAST</w:t>
      </w:r>
      <w:r w:rsidR="00E42172">
        <w:rPr>
          <w:rFonts w:ascii="Times New Roman" w:eastAsia="Times New Roman" w:hAnsi="Times New Roman" w:cs="Times New Roman"/>
          <w:sz w:val="24"/>
          <w:szCs w:val="24"/>
          <w:lang w:val="en-US" w:eastAsia="fr-FR"/>
        </w:rPr>
        <w:t xml:space="preserve">” </w:t>
      </w:r>
      <w:r w:rsidR="00E42172" w:rsidRPr="00A44BFB">
        <w:rPr>
          <w:rFonts w:ascii="Times New Roman" w:hAnsi="Times New Roman" w:cs="Times New Roman"/>
          <w:sz w:val="24"/>
          <w:szCs w:val="24"/>
          <w:lang w:val="en-US"/>
        </w:rPr>
        <w:t>release number 3</w:t>
      </w:r>
      <w:r w:rsidR="00E42172">
        <w:rPr>
          <w:rFonts w:ascii="Times New Roman" w:hAnsi="Times New Roman" w:cs="Times New Roman"/>
          <w:sz w:val="24"/>
          <w:szCs w:val="24"/>
          <w:lang w:val="en-US"/>
        </w:rPr>
        <w:t xml:space="preserve">.0.0 </w:t>
      </w:r>
      <w:r w:rsidR="00E42172">
        <w:rPr>
          <w:rFonts w:ascii="Times New Roman" w:eastAsia="Times New Roman" w:hAnsi="Times New Roman" w:cs="Times New Roman"/>
          <w:sz w:val="24"/>
          <w:szCs w:val="24"/>
          <w:lang w:val="en-US" w:eastAsia="fr-FR"/>
        </w:rPr>
        <w:t>(</w:t>
      </w:r>
      <w:r w:rsidR="00E42172">
        <w:rPr>
          <w:rFonts w:ascii="Times New Roman" w:eastAsia="Times New Roman" w:hAnsi="Times New Roman" w:cs="Times New Roman"/>
          <w:sz w:val="24"/>
          <w:szCs w:val="24"/>
          <w:lang w:val="en-US" w:eastAsia="fr-FR"/>
        </w:rPr>
        <w:fldChar w:fldCharType="begin"/>
      </w:r>
      <w:r w:rsidR="00E42172">
        <w:rPr>
          <w:rFonts w:ascii="Times New Roman" w:eastAsia="Times New Roman" w:hAnsi="Times New Roman" w:cs="Times New Roman"/>
          <w:sz w:val="24"/>
          <w:szCs w:val="24"/>
          <w:lang w:val="en-US" w:eastAsia="fr-FR"/>
        </w:rPr>
        <w:instrText xml:space="preserve"> ADDIN ZOTERO_ITEM CSL_CITATION {"citationID":"c7sJ1goJ","properties":{"custom":"Thorson, 2019","formattedCitation":"Thorson, 2019","plainCitation":"Thorson, 2019","noteIndex":0},"citationItems":[{"id":288,"uris":["http://zotero.org/users/local/aYWID1jd/items/NXPV4H3Y"],"uri":["http://zotero.org/users/local/aYWID1jd/items/NXPV4H3Y"],"itemData":{"id":288,"type":"article-journal","title":"Guidance for decisions using the Vector Autoregressive Spatio-Temporal (VAST) package in stock, ecosystem, habitat and climate assessments","container-title":"Fisheries Research","page":"143–161","volume":"210","source":"Google Scholar","author":[{"family":"Thorson","given":"James T."}],"issued":{"date-parts":[["2019"]]}}}],"schema":"https://github.com/citation-style-language/schema/raw/master/csl-citation.json"} </w:instrText>
      </w:r>
      <w:r w:rsidR="00E42172">
        <w:rPr>
          <w:rFonts w:ascii="Times New Roman" w:eastAsia="Times New Roman" w:hAnsi="Times New Roman" w:cs="Times New Roman"/>
          <w:sz w:val="24"/>
          <w:szCs w:val="24"/>
          <w:lang w:val="en-US" w:eastAsia="fr-FR"/>
        </w:rPr>
        <w:fldChar w:fldCharType="separate"/>
      </w:r>
      <w:r w:rsidR="00E42172" w:rsidRPr="00E579C7">
        <w:rPr>
          <w:rFonts w:ascii="Times New Roman" w:hAnsi="Times New Roman" w:cs="Times New Roman"/>
          <w:sz w:val="24"/>
          <w:lang w:val="en-US"/>
        </w:rPr>
        <w:t>Thorson, 2019</w:t>
      </w:r>
      <w:r w:rsidR="00E42172">
        <w:rPr>
          <w:rFonts w:ascii="Times New Roman" w:eastAsia="Times New Roman" w:hAnsi="Times New Roman" w:cs="Times New Roman"/>
          <w:sz w:val="24"/>
          <w:szCs w:val="24"/>
          <w:lang w:val="en-US" w:eastAsia="fr-FR"/>
        </w:rPr>
        <w:fldChar w:fldCharType="end"/>
      </w:r>
      <w:r w:rsidR="00E42172">
        <w:rPr>
          <w:rFonts w:ascii="Times New Roman" w:hAnsi="Times New Roman" w:cs="Times New Roman"/>
          <w:sz w:val="24"/>
          <w:lang w:val="en-US"/>
        </w:rPr>
        <w:t xml:space="preserve">). </w:t>
      </w:r>
    </w:p>
    <w:p w14:paraId="3B2037C4" w14:textId="0769EFFA" w:rsidR="00D666C1" w:rsidRPr="0065664E" w:rsidRDefault="00D666C1" w:rsidP="0065664E">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To estimate prey-biomass-per-predator-biomass for the different prey items and predator biomass-density, our model relies on the Poisson-link delta modeling framework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{"citationID":"vw0zt2ew","properties":{"custom":"Thorson, 2018","formattedCitation":"Thorson, 2018","plainCitation":"Thorson, 2018","noteIndex":0},"citationItems":[{"id":338,"uris":["http://zotero.org/users/local/aYWID1jd/items/2WPHWJWU"],"uri":["http://zotero.org/users/local/aYWID1jd/items/2WPHWJWU"],"itemData":{"id":338,"type":"article-journal","title":"Three problems with the conventional delta-model for biomass sampling data, and a computationally efficient alternative","container-title":"Canadian Journal of Fisheries and Aquatic Sciences","page":"1369-1382","volume":"75","issue":"9","source":"Google Scholar","author":[{"family":"Thorson","given":"James T."}],"issued":{"date-parts":[["2018"]]}}}],"schema":"https://github.com/citation-style-language/schema/raw/master/csl-citation.json"} </w:instrText>
      </w:r>
      <w:r>
        <w:rPr>
          <w:rFonts w:ascii="Times New Roman" w:hAnsi="Times New Roman" w:cs="Times New Roman"/>
          <w:sz w:val="24"/>
          <w:szCs w:val="24"/>
          <w:lang w:val="en-US"/>
        </w:rPr>
        <w:fldChar w:fldCharType="separate"/>
      </w:r>
      <w:r w:rsidRPr="005A0C6D">
        <w:rPr>
          <w:rFonts w:ascii="Times New Roman" w:hAnsi="Times New Roman" w:cs="Times New Roman"/>
          <w:sz w:val="24"/>
          <w:lang w:val="en-US"/>
        </w:rPr>
        <w:t>Thorson, 2018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Below, we describe in detail how the Poisson-link delta modeling </w:t>
      </w:r>
      <w:r>
        <w:rPr>
          <w:rFonts w:ascii="Times New Roman" w:hAnsi="Times New Roman" w:cs="Times New Roman"/>
          <w:sz w:val="24"/>
          <w:szCs w:val="24"/>
          <w:lang w:val="en-US"/>
        </w:rPr>
        <w:lastRenderedPageBreak/>
        <w:t>framework predicts predator biomass-density from predator biomass catch rate data. Prey-biomass-per-predator-biomass is predicted at the different locations in the different years from prey-biomass-per-predator-biomass data in a similar way.</w:t>
      </w:r>
    </w:p>
    <w:p w14:paraId="7BBF61D3" w14:textId="77777777" w:rsidR="00A24860" w:rsidRPr="00F97360" w:rsidRDefault="00A24860" w:rsidP="00754A58">
      <w:pPr>
        <w:spacing w:after="0" w:line="480" w:lineRule="auto"/>
        <w:ind w:firstLine="708"/>
        <w:rPr>
          <w:rFonts w:ascii="Times New Roman" w:hAnsi="Times New Roman" w:cs="Times New Roman"/>
          <w:sz w:val="24"/>
          <w:szCs w:val="24"/>
          <w:lang w:val="en-US"/>
        </w:rPr>
      </w:pPr>
    </w:p>
    <w:p w14:paraId="300B93C8" w14:textId="68706E90" w:rsidR="00905497" w:rsidRPr="00D666C1" w:rsidRDefault="0027182E" w:rsidP="00D666C1">
      <w:pPr>
        <w:spacing w:line="480" w:lineRule="auto"/>
        <w:rPr>
          <w:rFonts w:ascii="Times New Roman" w:hAnsi="Times New Roman" w:cs="Times New Roman"/>
          <w:b/>
          <w:sz w:val="24"/>
          <w:szCs w:val="24"/>
          <w:lang w:val="en-US"/>
        </w:rPr>
      </w:pPr>
      <w:r w:rsidRPr="005945A7">
        <w:rPr>
          <w:rFonts w:ascii="Times New Roman" w:hAnsi="Times New Roman" w:cs="Times New Roman"/>
          <w:b/>
          <w:sz w:val="24"/>
          <w:szCs w:val="24"/>
          <w:lang w:val="en-US"/>
        </w:rPr>
        <w:t xml:space="preserve">2.2 </w:t>
      </w:r>
      <w:r w:rsidR="00F75B55">
        <w:rPr>
          <w:rFonts w:ascii="Times New Roman" w:hAnsi="Times New Roman" w:cs="Times New Roman"/>
          <w:b/>
          <w:sz w:val="24"/>
          <w:szCs w:val="24"/>
          <w:lang w:val="en-US"/>
        </w:rPr>
        <w:t>Model details</w:t>
      </w:r>
    </w:p>
    <w:p w14:paraId="61DC7741" w14:textId="7EA000CF" w:rsidR="00905497" w:rsidRPr="00C66DED" w:rsidRDefault="00905497" w:rsidP="00905497">
      <w:pPr>
        <w:spacing w:after="0" w:line="480" w:lineRule="auto"/>
        <w:rPr>
          <w:rFonts w:ascii="Times New Roman" w:hAnsi="Times New Roman" w:cs="Times New Roman"/>
          <w:b/>
          <w:bCs/>
          <w:i/>
          <w:iCs/>
          <w:sz w:val="24"/>
          <w:szCs w:val="24"/>
          <w:lang w:val="en-US"/>
        </w:rPr>
      </w:pPr>
      <w:r w:rsidRPr="00C66DED">
        <w:rPr>
          <w:rFonts w:ascii="Times New Roman" w:hAnsi="Times New Roman" w:cs="Times New Roman"/>
          <w:b/>
          <w:bCs/>
          <w:i/>
          <w:iCs/>
          <w:sz w:val="24"/>
          <w:szCs w:val="24"/>
          <w:lang w:val="en-US"/>
        </w:rPr>
        <w:t xml:space="preserve">2.2.1 </w:t>
      </w:r>
      <w:r w:rsidR="00C66DED" w:rsidRPr="00C66DED">
        <w:rPr>
          <w:rFonts w:ascii="Times New Roman" w:hAnsi="Times New Roman" w:cs="Times New Roman"/>
          <w:b/>
          <w:bCs/>
          <w:i/>
          <w:iCs/>
          <w:sz w:val="24"/>
          <w:szCs w:val="24"/>
          <w:lang w:val="en-US"/>
        </w:rPr>
        <w:t>Poisson-link delta modeling framework</w:t>
      </w:r>
    </w:p>
    <w:p w14:paraId="6D30330A" w14:textId="78EE502A" w:rsidR="00866340" w:rsidRDefault="00AA6977" w:rsidP="002B2781">
      <w:pPr>
        <w:spacing w:after="0" w:line="480" w:lineRule="auto"/>
        <w:ind w:firstLine="708"/>
        <w:rPr>
          <w:rFonts w:ascii="Times New Roman" w:eastAsia="Times New Roman" w:hAnsi="Times New Roman" w:cs="Times New Roman"/>
          <w:sz w:val="24"/>
          <w:szCs w:val="24"/>
          <w:lang w:val="en-US" w:eastAsia="fr-FR"/>
        </w:rPr>
      </w:pPr>
      <w:r>
        <w:rPr>
          <w:rFonts w:ascii="Times New Roman" w:hAnsi="Times New Roman" w:cs="Times New Roman"/>
          <w:sz w:val="24"/>
          <w:szCs w:val="24"/>
          <w:lang w:val="en-US"/>
        </w:rPr>
        <w:t xml:space="preserve">For simplicity, let us imagine that only </w:t>
      </w:r>
      <w:r w:rsidR="007408A2">
        <w:rPr>
          <w:rFonts w:ascii="Times New Roman" w:hAnsi="Times New Roman" w:cs="Times New Roman"/>
          <w:sz w:val="24"/>
          <w:szCs w:val="24"/>
          <w:lang w:val="en-US"/>
        </w:rPr>
        <w:t xml:space="preserve">predator </w:t>
      </w:r>
      <w:r>
        <w:rPr>
          <w:rFonts w:ascii="Times New Roman" w:hAnsi="Times New Roman" w:cs="Times New Roman"/>
          <w:sz w:val="24"/>
          <w:szCs w:val="24"/>
          <w:lang w:val="en-US"/>
        </w:rPr>
        <w:t>biomass</w:t>
      </w:r>
      <w:r w:rsidR="001852F7">
        <w:rPr>
          <w:rFonts w:ascii="Times New Roman" w:hAnsi="Times New Roman" w:cs="Times New Roman"/>
          <w:sz w:val="24"/>
          <w:szCs w:val="24"/>
          <w:lang w:val="en-US"/>
        </w:rPr>
        <w:t xml:space="preserve"> catch rate</w:t>
      </w:r>
      <w:r>
        <w:rPr>
          <w:rFonts w:ascii="Times New Roman" w:hAnsi="Times New Roman" w:cs="Times New Roman"/>
          <w:sz w:val="24"/>
          <w:szCs w:val="24"/>
          <w:lang w:val="en-US"/>
        </w:rPr>
        <w:t xml:space="preserve"> data are provided to the spatio-temporal model. </w:t>
      </w:r>
      <w:r w:rsidR="002B2781">
        <w:rPr>
          <w:rFonts w:ascii="Times New Roman" w:hAnsi="Times New Roman" w:cs="Times New Roman"/>
          <w:sz w:val="24"/>
          <w:szCs w:val="24"/>
          <w:lang w:val="en-US"/>
        </w:rPr>
        <w:t xml:space="preserve">From </w:t>
      </w:r>
      <w:r w:rsidR="002B6130">
        <w:rPr>
          <w:rFonts w:ascii="Times New Roman" w:hAnsi="Times New Roman" w:cs="Times New Roman"/>
          <w:sz w:val="24"/>
          <w:szCs w:val="24"/>
          <w:lang w:val="en-US"/>
        </w:rPr>
        <w:t xml:space="preserve">these </w:t>
      </w:r>
      <w:r w:rsidR="000D1765">
        <w:rPr>
          <w:rFonts w:ascii="Times New Roman" w:hAnsi="Times New Roman" w:cs="Times New Roman"/>
          <w:sz w:val="24"/>
          <w:szCs w:val="24"/>
          <w:lang w:val="en-US"/>
        </w:rPr>
        <w:t>biomass</w:t>
      </w:r>
      <w:r w:rsidR="00FB2F65">
        <w:rPr>
          <w:rFonts w:ascii="Times New Roman" w:hAnsi="Times New Roman" w:cs="Times New Roman"/>
          <w:sz w:val="24"/>
          <w:szCs w:val="24"/>
          <w:lang w:val="en-US"/>
        </w:rPr>
        <w:t xml:space="preserve"> catch rate</w:t>
      </w:r>
      <w:r w:rsidR="000D1765">
        <w:rPr>
          <w:rFonts w:ascii="Times New Roman" w:hAnsi="Times New Roman" w:cs="Times New Roman"/>
          <w:sz w:val="24"/>
          <w:szCs w:val="24"/>
          <w:lang w:val="en-US"/>
        </w:rPr>
        <w:t xml:space="preserve"> data collected at different locations in different years, t</w:t>
      </w:r>
      <w:r w:rsidR="00DD3D27">
        <w:rPr>
          <w:rFonts w:ascii="Times New Roman" w:hAnsi="Times New Roman" w:cs="Times New Roman"/>
          <w:sz w:val="24"/>
          <w:szCs w:val="24"/>
          <w:lang w:val="en-US"/>
        </w:rPr>
        <w:t xml:space="preserve">he </w:t>
      </w:r>
      <w:r w:rsidR="003B095B">
        <w:rPr>
          <w:rFonts w:ascii="Times New Roman" w:hAnsi="Times New Roman" w:cs="Times New Roman"/>
          <w:sz w:val="24"/>
          <w:szCs w:val="24"/>
          <w:lang w:val="en-US"/>
        </w:rPr>
        <w:t>Poisson-link delta modeling framework</w:t>
      </w:r>
      <w:r w:rsidR="00927854">
        <w:rPr>
          <w:rFonts w:ascii="Times New Roman" w:hAnsi="Times New Roman" w:cs="Times New Roman"/>
          <w:sz w:val="24"/>
          <w:szCs w:val="24"/>
          <w:lang w:val="en-US"/>
        </w:rPr>
        <w:t xml:space="preserve"> </w:t>
      </w:r>
      <w:r w:rsidR="000D1765">
        <w:rPr>
          <w:rFonts w:ascii="Times New Roman" w:hAnsi="Times New Roman" w:cs="Times New Roman"/>
          <w:sz w:val="24"/>
          <w:szCs w:val="24"/>
          <w:lang w:val="en-US"/>
        </w:rPr>
        <w:t xml:space="preserve">estimates </w:t>
      </w:r>
      <w:r w:rsidR="000D1765" w:rsidRPr="002051D6">
        <w:rPr>
          <w:rFonts w:ascii="Times New Roman" w:eastAsia="Times New Roman" w:hAnsi="Times New Roman" w:cs="Times New Roman"/>
          <w:sz w:val="24"/>
          <w:szCs w:val="24"/>
          <w:lang w:val="en-US" w:eastAsia="fr-FR"/>
        </w:rPr>
        <w:t xml:space="preserve">numbers-density </w:t>
      </w:r>
      <w:r w:rsidR="001C015C">
        <w:rPr>
          <w:rFonts w:ascii="Times New Roman" w:eastAsia="Times New Roman" w:hAnsi="Times New Roman" w:cs="Times New Roman"/>
          <w:sz w:val="24"/>
          <w:szCs w:val="24"/>
          <w:lang w:val="en-US" w:eastAsia="fr-FR"/>
        </w:rPr>
        <w:t xml:space="preserve">(in units numbers per km²) </w:t>
      </w:r>
      <w:r w:rsidR="002B2781" w:rsidRPr="002051D6">
        <w:rPr>
          <w:rFonts w:ascii="Times New Roman" w:eastAsia="Times New Roman" w:hAnsi="Times New Roman" w:cs="Times New Roman"/>
          <w:sz w:val="24"/>
          <w:szCs w:val="24"/>
          <w:lang w:val="en-US" w:eastAsia="fr-FR"/>
        </w:rPr>
        <w:t>at each</w:t>
      </w:r>
      <w:r w:rsidR="002B2781">
        <w:rPr>
          <w:rFonts w:ascii="Times New Roman" w:eastAsia="Times New Roman" w:hAnsi="Times New Roman" w:cs="Times New Roman"/>
          <w:sz w:val="24"/>
          <w:szCs w:val="24"/>
          <w:lang w:val="en-US" w:eastAsia="fr-FR"/>
        </w:rPr>
        <w:t xml:space="preserve"> location </w:t>
      </w:r>
      <w:r w:rsidR="002B2781" w:rsidRPr="008C0958">
        <w:rPr>
          <w:rFonts w:ascii="Times New Roman" w:eastAsia="Times New Roman" w:hAnsi="Times New Roman" w:cs="Times New Roman"/>
          <w:i/>
          <w:sz w:val="24"/>
          <w:szCs w:val="24"/>
          <w:lang w:val="en-US" w:eastAsia="fr-FR"/>
        </w:rPr>
        <w:t>s</w:t>
      </w:r>
      <w:r w:rsidR="002B2781">
        <w:rPr>
          <w:rFonts w:ascii="Times New Roman" w:eastAsia="Times New Roman" w:hAnsi="Times New Roman" w:cs="Times New Roman"/>
          <w:sz w:val="24"/>
          <w:szCs w:val="24"/>
          <w:lang w:val="en-US" w:eastAsia="fr-FR"/>
        </w:rPr>
        <w:t xml:space="preserve"> and in each year </w:t>
      </w:r>
      <w:r w:rsidR="002B2781" w:rsidRPr="008C0958">
        <w:rPr>
          <w:rFonts w:ascii="Times New Roman" w:eastAsia="Times New Roman" w:hAnsi="Times New Roman" w:cs="Times New Roman"/>
          <w:i/>
          <w:sz w:val="24"/>
          <w:szCs w:val="24"/>
          <w:lang w:val="en-US" w:eastAsia="fr-FR"/>
        </w:rPr>
        <w:t>t</w:t>
      </w:r>
      <w:r w:rsidR="000D1765">
        <w:rPr>
          <w:rFonts w:ascii="Times New Roman" w:eastAsia="Times New Roman" w:hAnsi="Times New Roman" w:cs="Times New Roman"/>
          <w:sz w:val="24"/>
          <w:szCs w:val="24"/>
          <w:lang w:val="en-US" w:eastAsia="fr-FR"/>
        </w:rPr>
        <w:t xml:space="preserve">, </w:t>
      </w:r>
      <m:oMath>
        <m:r>
          <w:rPr>
            <w:rFonts w:ascii="Cambria Math" w:hAnsi="Cambria Math" w:cs="Times New Roman"/>
            <w:sz w:val="24"/>
            <w:szCs w:val="24"/>
            <w:lang w:val="en-US"/>
          </w:rPr>
          <m:t>n</m:t>
        </m:r>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oMath>
      <w:r w:rsidR="000D1765">
        <w:rPr>
          <w:rFonts w:ascii="Times New Roman" w:eastAsia="Times New Roman" w:hAnsi="Times New Roman" w:cs="Times New Roman"/>
          <w:sz w:val="24"/>
          <w:szCs w:val="24"/>
          <w:lang w:val="en-US" w:eastAsia="fr-FR"/>
        </w:rPr>
        <w:t xml:space="preserve">, </w:t>
      </w:r>
      <w:r w:rsidR="000D1765" w:rsidRPr="002051D6">
        <w:rPr>
          <w:rFonts w:ascii="Times New Roman" w:eastAsia="Times New Roman" w:hAnsi="Times New Roman" w:cs="Times New Roman"/>
          <w:sz w:val="24"/>
          <w:szCs w:val="24"/>
          <w:lang w:val="en-US" w:eastAsia="fr-FR"/>
        </w:rPr>
        <w:t xml:space="preserve">and biomass-per-individual </w:t>
      </w:r>
      <w:r w:rsidR="001C015C">
        <w:rPr>
          <w:rFonts w:ascii="Times New Roman" w:eastAsia="Times New Roman" w:hAnsi="Times New Roman" w:cs="Times New Roman"/>
          <w:sz w:val="24"/>
          <w:szCs w:val="24"/>
          <w:lang w:val="en-US" w:eastAsia="fr-FR"/>
        </w:rPr>
        <w:t xml:space="preserve">(in units kilograms) </w:t>
      </w:r>
      <w:r w:rsidR="002B2781" w:rsidRPr="002051D6">
        <w:rPr>
          <w:rFonts w:ascii="Times New Roman" w:eastAsia="Times New Roman" w:hAnsi="Times New Roman" w:cs="Times New Roman"/>
          <w:sz w:val="24"/>
          <w:szCs w:val="24"/>
          <w:lang w:val="en-US" w:eastAsia="fr-FR"/>
        </w:rPr>
        <w:t>at each</w:t>
      </w:r>
      <w:r w:rsidR="002B2781">
        <w:rPr>
          <w:rFonts w:ascii="Times New Roman" w:eastAsia="Times New Roman" w:hAnsi="Times New Roman" w:cs="Times New Roman"/>
          <w:sz w:val="24"/>
          <w:szCs w:val="24"/>
          <w:lang w:val="en-US" w:eastAsia="fr-FR"/>
        </w:rPr>
        <w:t xml:space="preserve"> location </w:t>
      </w:r>
      <w:r w:rsidR="002B2781" w:rsidRPr="008C0958">
        <w:rPr>
          <w:rFonts w:ascii="Times New Roman" w:eastAsia="Times New Roman" w:hAnsi="Times New Roman" w:cs="Times New Roman"/>
          <w:i/>
          <w:sz w:val="24"/>
          <w:szCs w:val="24"/>
          <w:lang w:val="en-US" w:eastAsia="fr-FR"/>
        </w:rPr>
        <w:t>s</w:t>
      </w:r>
      <w:r w:rsidR="002B2781">
        <w:rPr>
          <w:rFonts w:ascii="Times New Roman" w:eastAsia="Times New Roman" w:hAnsi="Times New Roman" w:cs="Times New Roman"/>
          <w:sz w:val="24"/>
          <w:szCs w:val="24"/>
          <w:lang w:val="en-US" w:eastAsia="fr-FR"/>
        </w:rPr>
        <w:t xml:space="preserve"> and in each year </w:t>
      </w:r>
      <w:r w:rsidR="002B2781" w:rsidRPr="008C0958">
        <w:rPr>
          <w:rFonts w:ascii="Times New Roman" w:eastAsia="Times New Roman" w:hAnsi="Times New Roman" w:cs="Times New Roman"/>
          <w:i/>
          <w:sz w:val="24"/>
          <w:szCs w:val="24"/>
          <w:lang w:val="en-US" w:eastAsia="fr-FR"/>
        </w:rPr>
        <w:t>t</w:t>
      </w:r>
      <w:r w:rsidR="000D1765">
        <w:rPr>
          <w:rFonts w:ascii="Times New Roman" w:eastAsia="Times New Roman" w:hAnsi="Times New Roman" w:cs="Times New Roman"/>
          <w:sz w:val="24"/>
          <w:szCs w:val="24"/>
          <w:lang w:val="en-US" w:eastAsia="fr-FR"/>
        </w:rPr>
        <w:t xml:space="preserve">, </w:t>
      </w:r>
      <m:oMath>
        <m:r>
          <w:rPr>
            <w:rFonts w:ascii="Cambria Math" w:hAnsi="Cambria Math" w:cs="Times New Roman"/>
            <w:sz w:val="24"/>
            <w:szCs w:val="24"/>
            <w:lang w:val="en-US"/>
          </w:rPr>
          <m:t>w</m:t>
        </m:r>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oMath>
      <w:r w:rsidR="00927854">
        <w:rPr>
          <w:rFonts w:ascii="Times New Roman" w:eastAsia="Times New Roman" w:hAnsi="Times New Roman" w:cs="Times New Roman"/>
          <w:sz w:val="24"/>
          <w:szCs w:val="24"/>
          <w:lang w:val="en-US" w:eastAsia="fr-FR"/>
        </w:rPr>
        <w:t xml:space="preserve">. </w:t>
      </w:r>
      <w:r w:rsidR="009B4863">
        <w:rPr>
          <w:rFonts w:ascii="Times New Roman" w:eastAsia="Times New Roman" w:hAnsi="Times New Roman" w:cs="Times New Roman"/>
          <w:sz w:val="24"/>
          <w:szCs w:val="24"/>
          <w:lang w:val="en-US" w:eastAsia="fr-FR"/>
        </w:rPr>
        <w:t>Multiplying these</w:t>
      </w:r>
      <w:r w:rsidR="002B2781">
        <w:rPr>
          <w:rFonts w:ascii="Times New Roman" w:eastAsia="Times New Roman" w:hAnsi="Times New Roman" w:cs="Times New Roman"/>
          <w:sz w:val="24"/>
          <w:szCs w:val="24"/>
          <w:lang w:val="en-US" w:eastAsia="fr-FR"/>
        </w:rPr>
        <w:t xml:space="preserve"> two quantities </w:t>
      </w:r>
      <w:r w:rsidR="009B4863">
        <w:rPr>
          <w:rFonts w:ascii="Times New Roman" w:eastAsia="Times New Roman" w:hAnsi="Times New Roman" w:cs="Times New Roman"/>
          <w:sz w:val="24"/>
          <w:szCs w:val="24"/>
          <w:lang w:val="en-US" w:eastAsia="fr-FR"/>
        </w:rPr>
        <w:t xml:space="preserve">together </w:t>
      </w:r>
      <w:r w:rsidR="002B2781">
        <w:rPr>
          <w:rFonts w:ascii="Times New Roman" w:eastAsia="Times New Roman" w:hAnsi="Times New Roman" w:cs="Times New Roman"/>
          <w:sz w:val="24"/>
          <w:szCs w:val="24"/>
          <w:lang w:val="en-US" w:eastAsia="fr-FR"/>
        </w:rPr>
        <w:t xml:space="preserve">gives </w:t>
      </w:r>
      <w:r w:rsidR="005A4DF4">
        <w:rPr>
          <w:rFonts w:ascii="Times New Roman" w:eastAsia="Times New Roman" w:hAnsi="Times New Roman" w:cs="Times New Roman"/>
          <w:sz w:val="24"/>
          <w:szCs w:val="24"/>
          <w:lang w:val="en-US" w:eastAsia="fr-FR"/>
        </w:rPr>
        <w:t>biomass</w:t>
      </w:r>
      <w:r w:rsidR="00075AAD">
        <w:rPr>
          <w:rFonts w:ascii="Times New Roman" w:eastAsia="Times New Roman" w:hAnsi="Times New Roman" w:cs="Times New Roman"/>
          <w:sz w:val="24"/>
          <w:szCs w:val="24"/>
          <w:lang w:val="en-US" w:eastAsia="fr-FR"/>
        </w:rPr>
        <w:t>-</w:t>
      </w:r>
      <w:r w:rsidR="00075AAD" w:rsidRPr="002051D6">
        <w:rPr>
          <w:rFonts w:ascii="Times New Roman" w:eastAsia="Times New Roman" w:hAnsi="Times New Roman" w:cs="Times New Roman"/>
          <w:sz w:val="24"/>
          <w:szCs w:val="24"/>
          <w:lang w:val="en-US" w:eastAsia="fr-FR"/>
        </w:rPr>
        <w:t>density</w:t>
      </w:r>
      <w:r w:rsidR="005A4DF4">
        <w:rPr>
          <w:rFonts w:ascii="Times New Roman" w:eastAsia="Times New Roman" w:hAnsi="Times New Roman" w:cs="Times New Roman"/>
          <w:sz w:val="24"/>
          <w:szCs w:val="24"/>
          <w:lang w:val="en-US" w:eastAsia="fr-FR"/>
        </w:rPr>
        <w:t xml:space="preserve"> (</w:t>
      </w:r>
      <w:r w:rsidR="00095335">
        <w:rPr>
          <w:rFonts w:ascii="Times New Roman" w:eastAsia="Times New Roman" w:hAnsi="Times New Roman" w:cs="Times New Roman"/>
          <w:sz w:val="24"/>
          <w:szCs w:val="24"/>
          <w:lang w:val="en-US" w:eastAsia="fr-FR"/>
        </w:rPr>
        <w:t xml:space="preserve">in units kilograms per km²) </w:t>
      </w:r>
      <w:r w:rsidR="002B2781" w:rsidRPr="002051D6">
        <w:rPr>
          <w:rFonts w:ascii="Times New Roman" w:eastAsia="Times New Roman" w:hAnsi="Times New Roman" w:cs="Times New Roman"/>
          <w:sz w:val="24"/>
          <w:szCs w:val="24"/>
          <w:lang w:val="en-US" w:eastAsia="fr-FR"/>
        </w:rPr>
        <w:t>at each</w:t>
      </w:r>
      <w:r w:rsidR="002B2781">
        <w:rPr>
          <w:rFonts w:ascii="Times New Roman" w:eastAsia="Times New Roman" w:hAnsi="Times New Roman" w:cs="Times New Roman"/>
          <w:sz w:val="24"/>
          <w:szCs w:val="24"/>
          <w:lang w:val="en-US" w:eastAsia="fr-FR"/>
        </w:rPr>
        <w:t xml:space="preserve"> location </w:t>
      </w:r>
      <w:r w:rsidR="002B2781" w:rsidRPr="008C0958">
        <w:rPr>
          <w:rFonts w:ascii="Times New Roman" w:eastAsia="Times New Roman" w:hAnsi="Times New Roman" w:cs="Times New Roman"/>
          <w:i/>
          <w:sz w:val="24"/>
          <w:szCs w:val="24"/>
          <w:lang w:val="en-US" w:eastAsia="fr-FR"/>
        </w:rPr>
        <w:t>s</w:t>
      </w:r>
      <w:r w:rsidR="002B2781">
        <w:rPr>
          <w:rFonts w:ascii="Times New Roman" w:eastAsia="Times New Roman" w:hAnsi="Times New Roman" w:cs="Times New Roman"/>
          <w:sz w:val="24"/>
          <w:szCs w:val="24"/>
          <w:lang w:val="en-US" w:eastAsia="fr-FR"/>
        </w:rPr>
        <w:t xml:space="preserve"> and in each year </w:t>
      </w:r>
      <w:r w:rsidR="002B2781" w:rsidRPr="008C0958">
        <w:rPr>
          <w:rFonts w:ascii="Times New Roman" w:eastAsia="Times New Roman" w:hAnsi="Times New Roman" w:cs="Times New Roman"/>
          <w:i/>
          <w:sz w:val="24"/>
          <w:szCs w:val="24"/>
          <w:lang w:val="en-US" w:eastAsia="fr-FR"/>
        </w:rPr>
        <w:t>t</w:t>
      </w:r>
      <w:r w:rsidR="00F369F6">
        <w:rPr>
          <w:rFonts w:ascii="Times New Roman" w:eastAsia="Times New Roman" w:hAnsi="Times New Roman" w:cs="Times New Roman"/>
          <w:sz w:val="24"/>
          <w:szCs w:val="24"/>
          <w:lang w:val="en-US" w:eastAsia="fr-FR"/>
        </w:rPr>
        <w:t xml:space="preserve">, </w:t>
      </w:r>
      <m:oMath>
        <m:r>
          <w:rPr>
            <w:rFonts w:ascii="Cambria Math" w:hAnsi="Cambria Math" w:cs="Times New Roman"/>
            <w:sz w:val="24"/>
            <w:szCs w:val="24"/>
            <w:lang w:val="en-US"/>
          </w:rPr>
          <m:t>d</m:t>
        </m:r>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oMath>
      <w:r w:rsidR="00B05BA9">
        <w:rPr>
          <w:rFonts w:ascii="Times New Roman" w:eastAsia="Times New Roman" w:hAnsi="Times New Roman" w:cs="Times New Roman"/>
          <w:sz w:val="24"/>
          <w:szCs w:val="24"/>
          <w:lang w:val="en-US" w:eastAsia="fr-FR"/>
        </w:rPr>
        <w:t xml:space="preserve"> </w:t>
      </w:r>
      <w:r w:rsidR="00B05BA9">
        <w:rPr>
          <w:rFonts w:ascii="Times New Roman" w:hAnsi="Times New Roman" w:cs="Times New Roman"/>
          <w:sz w:val="24"/>
          <w:szCs w:val="24"/>
          <w:lang w:val="en-US"/>
        </w:rPr>
        <w:t>(</w:t>
      </w:r>
      <w:r w:rsidR="00B05BA9">
        <w:rPr>
          <w:rFonts w:ascii="Times New Roman" w:hAnsi="Times New Roman" w:cs="Times New Roman"/>
          <w:sz w:val="24"/>
          <w:szCs w:val="24"/>
          <w:lang w:val="en-US"/>
        </w:rPr>
        <w:fldChar w:fldCharType="begin"/>
      </w:r>
      <w:r w:rsidR="001747DA">
        <w:rPr>
          <w:rFonts w:ascii="Times New Roman" w:hAnsi="Times New Roman" w:cs="Times New Roman"/>
          <w:sz w:val="24"/>
          <w:szCs w:val="24"/>
          <w:lang w:val="en-US"/>
        </w:rPr>
        <w:instrText xml:space="preserve"> ADDIN ZOTERO_ITEM CSL_CITATION {"citationID":"7oQ2ZVBM","properties":{"custom":"Thorson, 2018","formattedCitation":"Thorson, 2018","plainCitation":"Thorson, 2018","noteIndex":0},"citationItems":[{"id":338,"uris":["http://zotero.org/users/local/aYWID1jd/items/2WPHWJWU"],"uri":["http://zotero.org/users/local/aYWID1jd/items/2WPHWJWU"],"itemData":{"id":338,"type":"article-journal","title":"Three problems with the conventional delta-model for biomass sampling data, and a computationally efficient alternative","container-title":"Canadian Journal of Fisheries and Aquatic Sciences","page":"1369-1382","volume":"75","issue":"9","source":"Google Scholar","author":[{"family":"Thorson","given":"James T."}],"issued":{"date-parts":[["2018"]]}}}],"schema":"https://github.com/citation-style-language/schema/raw/master/csl-citation.json"} </w:instrText>
      </w:r>
      <w:r w:rsidR="00B05BA9">
        <w:rPr>
          <w:rFonts w:ascii="Times New Roman" w:hAnsi="Times New Roman" w:cs="Times New Roman"/>
          <w:sz w:val="24"/>
          <w:szCs w:val="24"/>
          <w:lang w:val="en-US"/>
        </w:rPr>
        <w:fldChar w:fldCharType="separate"/>
      </w:r>
      <w:r w:rsidR="00B05BA9" w:rsidRPr="005A0C6D">
        <w:rPr>
          <w:rFonts w:ascii="Times New Roman" w:hAnsi="Times New Roman" w:cs="Times New Roman"/>
          <w:sz w:val="24"/>
          <w:lang w:val="en-US"/>
        </w:rPr>
        <w:t>Thorson, 2018</w:t>
      </w:r>
      <w:r w:rsidR="00B05BA9">
        <w:rPr>
          <w:rFonts w:ascii="Times New Roman" w:hAnsi="Times New Roman" w:cs="Times New Roman"/>
          <w:sz w:val="24"/>
          <w:szCs w:val="24"/>
          <w:lang w:val="en-US"/>
        </w:rPr>
        <w:fldChar w:fldCharType="end"/>
      </w:r>
      <w:r w:rsidR="00B05BA9">
        <w:rPr>
          <w:rFonts w:ascii="Times New Roman" w:hAnsi="Times New Roman" w:cs="Times New Roman"/>
          <w:sz w:val="24"/>
          <w:szCs w:val="24"/>
          <w:lang w:val="en-US"/>
        </w:rPr>
        <w:t>).</w:t>
      </w:r>
    </w:p>
    <w:p w14:paraId="4115E65E" w14:textId="6EF009D1" w:rsidR="0052551F" w:rsidRDefault="00F35761" w:rsidP="000574C0">
      <w:pPr>
        <w:spacing w:after="0" w:line="480" w:lineRule="auto"/>
        <w:ind w:firstLine="708"/>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Biomass-density is also given by the product of probability of encounter </w:t>
      </w:r>
      <m:oMath>
        <m:r>
          <w:rPr>
            <w:rFonts w:ascii="Cambria Math" w:eastAsia="Times New Roman" w:hAnsi="Cambria Math" w:cs="Times New Roman"/>
            <w:sz w:val="24"/>
            <w:szCs w:val="24"/>
            <w:lang w:val="en-US" w:eastAsia="fr-FR"/>
          </w:rPr>
          <m:t>ρ</m:t>
        </m:r>
      </m:oMath>
      <w:r>
        <w:rPr>
          <w:rFonts w:ascii="Times New Roman" w:eastAsia="Times New Roman" w:hAnsi="Times New Roman" w:cs="Times New Roman"/>
          <w:sz w:val="24"/>
          <w:szCs w:val="24"/>
          <w:lang w:val="en-US" w:eastAsia="fr-FR"/>
        </w:rPr>
        <w:t xml:space="preserve"> and </w:t>
      </w:r>
      <w:r>
        <w:rPr>
          <w:rFonts w:ascii="Times New Roman" w:eastAsia="Times New Roman" w:hAnsi="Times New Roman" w:cs="Times New Roman"/>
          <w:sz w:val="24"/>
          <w:szCs w:val="24"/>
          <w:lang w:val="en-US"/>
        </w:rPr>
        <w:t>expected biomass-density given encounter (referred to as “positive catch rate”</w:t>
      </w:r>
      <w:r w:rsidR="001B1C8D">
        <w:rPr>
          <w:rFonts w:ascii="Times New Roman" w:eastAsia="Times New Roman" w:hAnsi="Times New Roman" w:cs="Times New Roman"/>
          <w:sz w:val="24"/>
          <w:szCs w:val="24"/>
          <w:lang w:val="en-US"/>
        </w:rPr>
        <w:t xml:space="preserve">; in units </w:t>
      </w:r>
      <w:r w:rsidR="001B1C8D">
        <w:rPr>
          <w:rFonts w:ascii="Times New Roman" w:eastAsia="Times New Roman" w:hAnsi="Times New Roman" w:cs="Times New Roman"/>
          <w:sz w:val="24"/>
          <w:szCs w:val="24"/>
          <w:lang w:val="en-US" w:eastAsia="fr-FR"/>
        </w:rPr>
        <w:t>kilograms per km²</w:t>
      </w:r>
      <w:r>
        <w:rPr>
          <w:rFonts w:ascii="Times New Roman" w:eastAsia="Times New Roman" w:hAnsi="Times New Roman" w:cs="Times New Roman"/>
          <w:sz w:val="24"/>
          <w:szCs w:val="24"/>
          <w:lang w:val="en-US"/>
        </w:rPr>
        <w:t xml:space="preserve">) </w:t>
      </w:r>
      <m:oMath>
        <m:r>
          <w:rPr>
            <w:rFonts w:ascii="Cambria Math" w:hAnsi="Cambria Math" w:cs="Times New Roman"/>
            <w:sz w:val="24"/>
            <w:szCs w:val="24"/>
            <w:lang w:val="en-US"/>
          </w:rPr>
          <m:t>r</m:t>
        </m:r>
      </m:oMath>
      <w:r w:rsidR="00B05BA9">
        <w:rPr>
          <w:rFonts w:ascii="Times New Roman" w:eastAsia="Times New Roman" w:hAnsi="Times New Roman" w:cs="Times New Roman"/>
          <w:sz w:val="24"/>
          <w:szCs w:val="24"/>
          <w:lang w:val="en-US" w:eastAsia="fr-FR"/>
        </w:rPr>
        <w:t xml:space="preserve"> (</w:t>
      </w:r>
      <w:r w:rsidR="001747DA">
        <w:rPr>
          <w:rFonts w:ascii="Times New Roman" w:eastAsia="Times New Roman" w:hAnsi="Times New Roman" w:cs="Times New Roman"/>
          <w:sz w:val="24"/>
          <w:szCs w:val="24"/>
          <w:lang w:val="en-US" w:eastAsia="fr-FR"/>
        </w:rPr>
        <w:fldChar w:fldCharType="begin"/>
      </w:r>
      <w:r w:rsidR="001747DA">
        <w:rPr>
          <w:rFonts w:ascii="Times New Roman" w:eastAsia="Times New Roman" w:hAnsi="Times New Roman" w:cs="Times New Roman"/>
          <w:sz w:val="24"/>
          <w:szCs w:val="24"/>
          <w:lang w:val="en-US" w:eastAsia="fr-FR"/>
        </w:rPr>
        <w:instrText xml:space="preserve"> ADDIN ZOTERO_ITEM CSL_CITATION {"citationID":"rUTUkEDR","properties":{"custom":"Lo et al., 1992","formattedCitation":"Lo et al., 1992","plainCitation":"Lo et al., 1992","noteIndex":0},"citationItems":[{"id":270,"uris":["http://zotero.org/users/local/aYWID1jd/items/8CMRJIGY"],"uri":["http://zotero.org/users/local/aYWID1jd/items/8CMRJIGY"],"itemData":{"id":270,"type":"article-journal","title":"Indices of relative abundance from fish spotter data based on delta-lognornial models","container-title":"Canadian Journal of Fisheries and Aquatic Sciences","page":"2515–2526","volume":"49","issue":"12","source":"Google Scholar","author":[{"family":"Lo","given":"N. Chyan-huei"},{"family":"Jacobson","given":"Larry D."},{"family":"Squire","given":"James L."}],"issued":{"date-parts":[["1992"]]}}}],"schema":"https://github.com/citation-style-language/schema/raw/master/csl-citation.json"} </w:instrText>
      </w:r>
      <w:r w:rsidR="001747DA">
        <w:rPr>
          <w:rFonts w:ascii="Times New Roman" w:eastAsia="Times New Roman" w:hAnsi="Times New Roman" w:cs="Times New Roman"/>
          <w:sz w:val="24"/>
          <w:szCs w:val="24"/>
          <w:lang w:val="en-US" w:eastAsia="fr-FR"/>
        </w:rPr>
        <w:fldChar w:fldCharType="separate"/>
      </w:r>
      <w:r w:rsidR="001747DA" w:rsidRPr="001747DA">
        <w:rPr>
          <w:rFonts w:ascii="Times New Roman" w:hAnsi="Times New Roman" w:cs="Times New Roman"/>
          <w:sz w:val="24"/>
          <w:lang w:val="en-US"/>
        </w:rPr>
        <w:t>Lo et al., 1992</w:t>
      </w:r>
      <w:r w:rsidR="001747DA">
        <w:rPr>
          <w:rFonts w:ascii="Times New Roman" w:eastAsia="Times New Roman" w:hAnsi="Times New Roman" w:cs="Times New Roman"/>
          <w:sz w:val="24"/>
          <w:szCs w:val="24"/>
          <w:lang w:val="en-US" w:eastAsia="fr-FR"/>
        </w:rPr>
        <w:fldChar w:fldCharType="end"/>
      </w:r>
      <w:r w:rsidR="00B05BA9">
        <w:rPr>
          <w:rFonts w:ascii="Times New Roman" w:eastAsia="Times New Roman" w:hAnsi="Times New Roman" w:cs="Times New Roman"/>
          <w:sz w:val="24"/>
          <w:szCs w:val="24"/>
          <w:lang w:val="en-US" w:eastAsia="fr-FR"/>
        </w:rPr>
        <w:t xml:space="preserve">). </w:t>
      </w:r>
      <w:r w:rsidR="000574C0">
        <w:rPr>
          <w:rFonts w:ascii="Times New Roman" w:eastAsia="Times New Roman" w:hAnsi="Times New Roman" w:cs="Times New Roman"/>
          <w:sz w:val="24"/>
          <w:szCs w:val="24"/>
          <w:lang w:val="en-US" w:eastAsia="fr-FR"/>
        </w:rPr>
        <w:t xml:space="preserve">The </w:t>
      </w:r>
      <w:r w:rsidR="000574C0">
        <w:rPr>
          <w:rFonts w:ascii="Times New Roman" w:hAnsi="Times New Roman" w:cs="Times New Roman"/>
          <w:sz w:val="24"/>
          <w:szCs w:val="24"/>
          <w:lang w:val="en-US"/>
        </w:rPr>
        <w:t xml:space="preserve">Poisson-link delta modeling framework assumes that the </w:t>
      </w:r>
      <w:r w:rsidR="005F3619">
        <w:rPr>
          <w:rFonts w:ascii="Times New Roman" w:eastAsia="Times New Roman" w:hAnsi="Times New Roman" w:cs="Times New Roman"/>
          <w:sz w:val="24"/>
          <w:szCs w:val="24"/>
          <w:lang w:val="en-US" w:eastAsia="fr-FR"/>
        </w:rPr>
        <w:t>spatial distribution of individuals in the neighborhood of sampling is random, such that the probability of encountering at least one individual follows a Poisson distribution with intensity equal to local numbers-densit</w:t>
      </w:r>
      <w:r w:rsidR="00C70226">
        <w:rPr>
          <w:rFonts w:ascii="Times New Roman" w:eastAsia="Times New Roman" w:hAnsi="Times New Roman" w:cs="Times New Roman"/>
          <w:sz w:val="24"/>
          <w:szCs w:val="24"/>
          <w:lang w:val="en-US" w:eastAsia="fr-FR"/>
        </w:rPr>
        <w:t>y</w:t>
      </w:r>
      <w:r w:rsidR="005F3619">
        <w:rPr>
          <w:rFonts w:ascii="Times New Roman" w:eastAsia="Times New Roman" w:hAnsi="Times New Roman" w:cs="Times New Roman"/>
          <w:sz w:val="24"/>
          <w:szCs w:val="24"/>
          <w:lang w:val="en-US" w:eastAsia="fr-FR"/>
        </w:rPr>
        <w:t xml:space="preserve"> times the area sampled </w:t>
      </w:r>
      <w:r w:rsidR="00854410">
        <w:rPr>
          <w:rFonts w:ascii="Times New Roman" w:hAnsi="Times New Roman" w:cs="Times New Roman"/>
          <w:sz w:val="24"/>
          <w:szCs w:val="24"/>
          <w:lang w:val="en-US"/>
        </w:rPr>
        <w:t>(</w:t>
      </w:r>
      <w:r w:rsidR="00854410">
        <w:rPr>
          <w:rFonts w:ascii="Times New Roman" w:hAnsi="Times New Roman" w:cs="Times New Roman"/>
          <w:sz w:val="24"/>
          <w:szCs w:val="24"/>
          <w:lang w:val="en-US"/>
        </w:rPr>
        <w:fldChar w:fldCharType="begin"/>
      </w:r>
      <w:r w:rsidR="00A836A5">
        <w:rPr>
          <w:rFonts w:ascii="Times New Roman" w:hAnsi="Times New Roman" w:cs="Times New Roman"/>
          <w:sz w:val="24"/>
          <w:szCs w:val="24"/>
          <w:lang w:val="en-US"/>
        </w:rPr>
        <w:instrText xml:space="preserve"> ADDIN ZOTERO_ITEM CSL_CITATION {"citationID":"JeWZN0da","properties":{"custom":"Thorson, 2018","formattedCitation":"Thorson, 2018","plainCitation":"Thorson, 2018","noteIndex":0},"citationItems":[{"id":338,"uris":["http://zotero.org/users/local/aYWID1jd/items/2WPHWJWU"],"uri":["http://zotero.org/users/local/aYWID1jd/items/2WPHWJWU"],"itemData":{"id":338,"type":"article-journal","title":"Three problems with the conventional delta-model for biomass sampling data, and a computationally efficient alternative","container-title":"Canadian Journal of Fisheries and Aquatic Sciences","page":"1369-1382","volume":"75","issue":"9","source":"Google Scholar","author":[{"family":"Thorson","given":"James T."}],"issued":{"date-parts":[["2018"]]}}}],"schema":"https://github.com/citation-style-language/schema/raw/master/csl-citation.json"} </w:instrText>
      </w:r>
      <w:r w:rsidR="00854410">
        <w:rPr>
          <w:rFonts w:ascii="Times New Roman" w:hAnsi="Times New Roman" w:cs="Times New Roman"/>
          <w:sz w:val="24"/>
          <w:szCs w:val="24"/>
          <w:lang w:val="en-US"/>
        </w:rPr>
        <w:fldChar w:fldCharType="separate"/>
      </w:r>
      <w:r w:rsidR="005A0C6D" w:rsidRPr="005A0C6D">
        <w:rPr>
          <w:rFonts w:ascii="Times New Roman" w:hAnsi="Times New Roman" w:cs="Times New Roman"/>
          <w:sz w:val="24"/>
          <w:lang w:val="en-US"/>
        </w:rPr>
        <w:t>Thorson, 2018</w:t>
      </w:r>
      <w:r w:rsidR="00854410">
        <w:rPr>
          <w:rFonts w:ascii="Times New Roman" w:hAnsi="Times New Roman" w:cs="Times New Roman"/>
          <w:sz w:val="24"/>
          <w:szCs w:val="24"/>
          <w:lang w:val="en-US"/>
        </w:rPr>
        <w:fldChar w:fldCharType="end"/>
      </w:r>
      <w:r w:rsidR="00854410">
        <w:rPr>
          <w:rFonts w:ascii="Times New Roman" w:hAnsi="Times New Roman" w:cs="Times New Roman"/>
          <w:sz w:val="24"/>
          <w:szCs w:val="24"/>
          <w:lang w:val="en-US"/>
        </w:rPr>
        <w:t>)</w:t>
      </w:r>
      <w:r w:rsidR="008777AA">
        <w:rPr>
          <w:rFonts w:ascii="Times New Roman" w:eastAsia="Times New Roman" w:hAnsi="Times New Roman" w:cs="Times New Roman"/>
          <w:sz w:val="24"/>
          <w:szCs w:val="24"/>
          <w:lang w:val="en-US" w:eastAsia="fr-FR"/>
        </w:rPr>
        <w:t xml:space="preserve">: </w:t>
      </w:r>
    </w:p>
    <w:tbl>
      <w:tblPr>
        <w:tblStyle w:val="TableGrid"/>
        <w:tblW w:w="94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7"/>
        <w:gridCol w:w="970"/>
      </w:tblGrid>
      <w:tr w:rsidR="008777AA" w:rsidRPr="004D2D6D" w14:paraId="2FD73730" w14:textId="77777777" w:rsidTr="00921754">
        <w:trPr>
          <w:trHeight w:val="758"/>
        </w:trPr>
        <w:tc>
          <w:tcPr>
            <w:tcW w:w="8437" w:type="dxa"/>
          </w:tcPr>
          <w:p w14:paraId="2CD62557" w14:textId="4C2A4B33" w:rsidR="008777AA" w:rsidRPr="002051D6" w:rsidRDefault="000574C0" w:rsidP="007212DE">
            <w:pPr>
              <w:tabs>
                <w:tab w:val="left" w:pos="360"/>
              </w:tabs>
              <w:spacing w:line="480" w:lineRule="auto"/>
              <w:rPr>
                <w:rFonts w:ascii="Times New Roman" w:eastAsiaTheme="minorEastAsia" w:hAnsi="Times New Roman" w:cs="Times New Roman"/>
                <w:sz w:val="24"/>
                <w:szCs w:val="24"/>
                <w:lang w:val="en-US"/>
              </w:rPr>
            </w:pPr>
            <m:oMathPara>
              <m:oMath>
                <m:r>
                  <w:rPr>
                    <w:rFonts w:ascii="Cambria Math" w:eastAsia="Times New Roman" w:hAnsi="Cambria Math" w:cs="Times New Roman"/>
                    <w:sz w:val="24"/>
                    <w:szCs w:val="24"/>
                    <w:lang w:val="en-US" w:eastAsia="fr-FR"/>
                  </w:rPr>
                  <m:t>ρ</m:t>
                </m:r>
                <m:r>
                  <w:rPr>
                    <w:rFonts w:ascii="Cambria Math" w:eastAsiaTheme="minorEastAsia" w:hAnsi="Cambria Math" w:cs="Times New Roman"/>
                    <w:sz w:val="24"/>
                    <w:szCs w:val="24"/>
                    <w:lang w:val="en-US"/>
                  </w:rPr>
                  <m:t>(i)</m:t>
                </m:r>
                <m:r>
                  <m:rPr>
                    <m:sty m:val="p"/>
                  </m:rPr>
                  <w:rPr>
                    <w:rFonts w:ascii="Cambria Math" w:eastAsia="Times New Roman" w:hAnsi="Cambria Math" w:cs="Times New Roman"/>
                    <w:sz w:val="24"/>
                    <w:szCs w:val="24"/>
                    <w:lang w:val="en-US"/>
                  </w:rPr>
                  <m:t xml:space="preserve"> </m:t>
                </m:r>
                <m:r>
                  <w:rPr>
                    <w:rFonts w:ascii="Cambria Math" w:hAnsi="Cambria Math" w:cs="Times New Roman"/>
                    <w:sz w:val="24"/>
                    <w:szCs w:val="24"/>
                    <w:lang w:val="en-US"/>
                  </w:rPr>
                  <m:t>=</m:t>
                </m:r>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1-exp</m:t>
                    </m:r>
                  </m:fName>
                  <m:e>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i</m:t>
                            </m:r>
                          </m:sub>
                        </m:sSub>
                        <m:r>
                          <w:rPr>
                            <w:rFonts w:ascii="Cambria Math" w:hAnsi="Cambria Math" w:cs="Times New Roman"/>
                            <w:sz w:val="24"/>
                            <w:szCs w:val="24"/>
                            <w:lang w:val="en-US"/>
                          </w:rPr>
                          <m:t>n</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e>
                    </m:d>
                  </m:e>
                </m:func>
              </m:oMath>
            </m:oMathPara>
          </w:p>
        </w:tc>
        <w:tc>
          <w:tcPr>
            <w:tcW w:w="970" w:type="dxa"/>
          </w:tcPr>
          <w:p w14:paraId="2E633AE5" w14:textId="77777777" w:rsidR="008777AA" w:rsidRPr="002051D6" w:rsidRDefault="008777AA" w:rsidP="007212DE">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(1)</w:t>
            </w:r>
          </w:p>
        </w:tc>
      </w:tr>
    </w:tbl>
    <w:p w14:paraId="5BC9FF3E" w14:textId="60D1A249" w:rsidR="008A3ED1" w:rsidRDefault="008A3ED1" w:rsidP="008A3ED1">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eastAsia="fr-FR"/>
        </w:rPr>
        <w:t xml:space="preserve">where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i</m:t>
            </m:r>
          </m:sub>
        </m:sSub>
      </m:oMath>
      <w:r>
        <w:rPr>
          <w:rFonts w:ascii="Times New Roman" w:eastAsia="Times New Roman" w:hAnsi="Times New Roman" w:cs="Times New Roman"/>
          <w:sz w:val="24"/>
          <w:szCs w:val="24"/>
          <w:lang w:val="en-US" w:eastAsia="fr-FR"/>
        </w:rPr>
        <w:t xml:space="preserve"> is the area sampled for sample</w:t>
      </w:r>
      <w:r w:rsidRPr="006F5D87">
        <w:rPr>
          <w:rFonts w:ascii="Times New Roman" w:eastAsia="Times New Roman" w:hAnsi="Times New Roman" w:cs="Times New Roman"/>
          <w:i/>
          <w:sz w:val="24"/>
          <w:szCs w:val="24"/>
          <w:lang w:val="en-US" w:eastAsia="fr-FR"/>
        </w:rPr>
        <w:t xml:space="preserve"> i</w:t>
      </w:r>
      <w:r>
        <w:rPr>
          <w:rFonts w:ascii="Times New Roman" w:eastAsia="Times New Roman" w:hAnsi="Times New Roman" w:cs="Times New Roman"/>
          <w:sz w:val="24"/>
          <w:szCs w:val="24"/>
          <w:lang w:val="en-US" w:eastAsia="fr-FR"/>
        </w:rPr>
        <w:t xml:space="preserve"> </w:t>
      </w:r>
      <w:r w:rsidR="003C31F6">
        <w:rPr>
          <w:rFonts w:ascii="Times New Roman" w:eastAsia="Times New Roman" w:hAnsi="Times New Roman" w:cs="Times New Roman"/>
          <w:sz w:val="24"/>
          <w:szCs w:val="24"/>
          <w:lang w:val="en-US" w:eastAsia="fr-FR"/>
        </w:rPr>
        <w:t>(</w:t>
      </w:r>
      <w:r>
        <w:rPr>
          <w:rFonts w:ascii="Times New Roman" w:eastAsia="Times New Roman" w:hAnsi="Times New Roman" w:cs="Times New Roman"/>
          <w:sz w:val="24"/>
          <w:szCs w:val="24"/>
          <w:lang w:val="en-US"/>
        </w:rPr>
        <w:t>in km²</w:t>
      </w:r>
      <w:r w:rsidR="003C31F6">
        <w:rPr>
          <w:rFonts w:ascii="Times New Roman" w:eastAsia="Times New Roman" w:hAnsi="Times New Roman" w:cs="Times New Roman"/>
          <w:sz w:val="24"/>
          <w:szCs w:val="24"/>
          <w:lang w:val="en-US"/>
        </w:rPr>
        <w:t xml:space="preserve">). </w:t>
      </w:r>
      <w:r w:rsidR="008C71C8">
        <w:rPr>
          <w:rFonts w:ascii="Times New Roman" w:eastAsia="Times New Roman" w:hAnsi="Times New Roman" w:cs="Times New Roman"/>
          <w:sz w:val="24"/>
          <w:szCs w:val="24"/>
          <w:lang w:val="en-US"/>
        </w:rPr>
        <w:t>Then, a</w:t>
      </w:r>
      <w:r w:rsidR="000574C0">
        <w:rPr>
          <w:rFonts w:ascii="Times New Roman" w:eastAsia="Times New Roman" w:hAnsi="Times New Roman" w:cs="Times New Roman"/>
          <w:sz w:val="24"/>
          <w:szCs w:val="24"/>
          <w:lang w:val="en-US"/>
        </w:rPr>
        <w:t xml:space="preserve">s the </w:t>
      </w:r>
      <w:r>
        <w:rPr>
          <w:rFonts w:ascii="Times New Roman" w:eastAsia="Times New Roman" w:hAnsi="Times New Roman" w:cs="Times New Roman"/>
          <w:sz w:val="24"/>
          <w:szCs w:val="24"/>
          <w:lang w:val="en-US"/>
        </w:rPr>
        <w:t xml:space="preserve">product of </w:t>
      </w:r>
      <w:r>
        <w:rPr>
          <w:rFonts w:ascii="Times New Roman" w:eastAsia="Times New Roman" w:hAnsi="Times New Roman" w:cs="Times New Roman"/>
          <w:sz w:val="24"/>
          <w:szCs w:val="24"/>
          <w:lang w:val="en-US" w:eastAsia="fr-FR"/>
        </w:rPr>
        <w:t xml:space="preserve">probability of encounter </w:t>
      </w:r>
      <m:oMath>
        <m:r>
          <w:rPr>
            <w:rFonts w:ascii="Cambria Math" w:eastAsia="Times New Roman" w:hAnsi="Cambria Math" w:cs="Times New Roman"/>
            <w:sz w:val="24"/>
            <w:szCs w:val="24"/>
            <w:lang w:val="en-US" w:eastAsia="fr-FR"/>
          </w:rPr>
          <m:t>ρ</m:t>
        </m:r>
      </m:oMath>
      <w:r w:rsidR="000574C0">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 xml:space="preserve">and positive catch rate </w:t>
      </w:r>
      <m:oMath>
        <m:r>
          <w:rPr>
            <w:rFonts w:ascii="Cambria Math" w:hAnsi="Cambria Math" w:cs="Times New Roman"/>
            <w:sz w:val="24"/>
            <w:szCs w:val="24"/>
            <w:lang w:val="en-US"/>
          </w:rPr>
          <m:t>r</m:t>
        </m:r>
      </m:oMath>
      <w:r w:rsidR="000574C0">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 xml:space="preserve">is </w:t>
      </w:r>
      <w:r>
        <w:rPr>
          <w:rFonts w:ascii="Times New Roman" w:eastAsia="Times New Roman" w:hAnsi="Times New Roman" w:cs="Times New Roman"/>
          <w:sz w:val="24"/>
          <w:szCs w:val="24"/>
          <w:lang w:val="en-US"/>
        </w:rPr>
        <w:t>equal to expected biomass-density</w:t>
      </w:r>
      <w:r w:rsidR="000574C0">
        <w:rPr>
          <w:rFonts w:ascii="Times New Roman" w:eastAsia="Times New Roman" w:hAnsi="Times New Roman" w:cs="Times New Roman"/>
          <w:sz w:val="24"/>
          <w:szCs w:val="24"/>
          <w:lang w:val="en-US"/>
        </w:rPr>
        <w:t xml:space="preserve"> and </w:t>
      </w:r>
      <w:r w:rsidR="00CD0FB1">
        <w:rPr>
          <w:rFonts w:ascii="Times New Roman" w:eastAsia="Times New Roman" w:hAnsi="Times New Roman" w:cs="Times New Roman"/>
          <w:sz w:val="24"/>
          <w:szCs w:val="24"/>
          <w:lang w:val="en-US"/>
        </w:rPr>
        <w:t xml:space="preserve">is </w:t>
      </w:r>
      <w:r>
        <w:rPr>
          <w:rFonts w:ascii="Times New Roman" w:eastAsia="Times New Roman" w:hAnsi="Times New Roman" w:cs="Times New Roman"/>
          <w:sz w:val="24"/>
          <w:szCs w:val="24"/>
          <w:lang w:val="en-US"/>
        </w:rPr>
        <w:t xml:space="preserve">also equal to the product of numbers-density </w:t>
      </w:r>
      <m:oMath>
        <m:r>
          <w:rPr>
            <w:rFonts w:ascii="Cambria Math" w:eastAsia="Times New Roman" w:hAnsi="Cambria Math" w:cs="Times New Roman"/>
            <w:sz w:val="24"/>
            <w:szCs w:val="24"/>
            <w:lang w:val="en-US"/>
          </w:rPr>
          <m:t>n</m:t>
        </m:r>
      </m:oMath>
      <w:r>
        <w:rPr>
          <w:rFonts w:ascii="Times New Roman" w:eastAsia="Times New Roman" w:hAnsi="Times New Roman" w:cs="Times New Roman"/>
          <w:sz w:val="24"/>
          <w:szCs w:val="24"/>
          <w:lang w:val="en-US"/>
        </w:rPr>
        <w:t xml:space="preserve"> and biomass-per-individual </w:t>
      </w:r>
      <m:oMath>
        <m:r>
          <w:rPr>
            <w:rFonts w:ascii="Cambria Math" w:eastAsia="Times New Roman" w:hAnsi="Cambria Math" w:cs="Times New Roman"/>
            <w:sz w:val="24"/>
            <w:szCs w:val="24"/>
            <w:lang w:val="en-US"/>
          </w:rPr>
          <m:t>w</m:t>
        </m:r>
      </m:oMath>
      <w:r w:rsidR="000574C0">
        <w:rPr>
          <w:rFonts w:ascii="Times New Roman" w:eastAsia="Times New Roman" w:hAnsi="Times New Roman" w:cs="Times New Roman"/>
          <w:sz w:val="24"/>
          <w:szCs w:val="24"/>
          <w:lang w:val="en-US"/>
        </w:rPr>
        <w:t>, it is</w:t>
      </w:r>
      <w:r>
        <w:rPr>
          <w:rFonts w:ascii="Times New Roman" w:eastAsia="Times New Roman" w:hAnsi="Times New Roman" w:cs="Times New Roman"/>
          <w:sz w:val="24"/>
          <w:szCs w:val="24"/>
          <w:lang w:val="en-US"/>
        </w:rPr>
        <w:t xml:space="preserve"> possible to calculate positive catch rate as:</w:t>
      </w:r>
    </w:p>
    <w:tbl>
      <w:tblPr>
        <w:tblStyle w:val="TableGrid"/>
        <w:tblW w:w="93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3"/>
        <w:gridCol w:w="964"/>
      </w:tblGrid>
      <w:tr w:rsidR="00787A55" w:rsidRPr="000B285D" w14:paraId="7416CBED" w14:textId="77777777" w:rsidTr="007128D5">
        <w:trPr>
          <w:trHeight w:val="1033"/>
        </w:trPr>
        <w:tc>
          <w:tcPr>
            <w:tcW w:w="8383" w:type="dxa"/>
          </w:tcPr>
          <w:p w14:paraId="33A45968" w14:textId="14384549" w:rsidR="00787A55" w:rsidRPr="002051D6" w:rsidRDefault="000574C0" w:rsidP="007212DE">
            <w:pPr>
              <w:tabs>
                <w:tab w:val="left" w:pos="360"/>
              </w:tabs>
              <w:spacing w:line="480" w:lineRule="auto"/>
              <w:rPr>
                <w:rFonts w:ascii="Times New Roman" w:eastAsiaTheme="minorEastAsia" w:hAnsi="Times New Roman" w:cs="Times New Roman"/>
                <w:sz w:val="24"/>
                <w:szCs w:val="24"/>
                <w:lang w:val="en-US"/>
              </w:rPr>
            </w:pPr>
            <m:oMathPara>
              <m:oMath>
                <m:r>
                  <w:rPr>
                    <w:rFonts w:ascii="Cambria Math" w:eastAsia="Times New Roman" w:hAnsi="Cambria Math" w:cs="Times New Roman"/>
                    <w:sz w:val="24"/>
                    <w:szCs w:val="24"/>
                    <w:lang w:val="en-US" w:eastAsia="fr-FR"/>
                  </w:rPr>
                  <w:lastRenderedPageBreak/>
                  <m:t>r</m:t>
                </m:r>
                <m:r>
                  <w:rPr>
                    <w:rFonts w:ascii="Cambria Math" w:eastAsiaTheme="minorEastAsia" w:hAnsi="Cambria Math" w:cs="Times New Roman"/>
                    <w:sz w:val="24"/>
                    <w:szCs w:val="24"/>
                    <w:lang w:val="en-US"/>
                  </w:rPr>
                  <m:t>(i)</m:t>
                </m:r>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n</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num>
                  <m:den>
                    <m:r>
                      <w:rPr>
                        <w:rFonts w:ascii="Cambria Math" w:eastAsia="Times New Roman" w:hAnsi="Cambria Math" w:cs="Times New Roman"/>
                        <w:sz w:val="24"/>
                        <w:szCs w:val="24"/>
                        <w:lang w:val="en-US" w:eastAsia="fr-FR"/>
                      </w:rPr>
                      <m:t>ρ</m:t>
                    </m:r>
                    <m:r>
                      <w:rPr>
                        <w:rFonts w:ascii="Cambria Math" w:eastAsiaTheme="minorEastAsia" w:hAnsi="Cambria Math" w:cs="Times New Roman"/>
                        <w:sz w:val="24"/>
                        <w:szCs w:val="24"/>
                        <w:lang w:val="en-US"/>
                      </w:rPr>
                      <m:t>(i)</m:t>
                    </m:r>
                  </m:den>
                </m:f>
                <m:r>
                  <w:rPr>
                    <w:rFonts w:ascii="Cambria Math" w:hAnsi="Cambria Math" w:cs="Times New Roman"/>
                    <w:sz w:val="24"/>
                    <w:szCs w:val="24"/>
                    <w:lang w:val="en-US"/>
                  </w:rPr>
                  <m:t>w</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m:oMathPara>
          </w:p>
        </w:tc>
        <w:tc>
          <w:tcPr>
            <w:tcW w:w="964" w:type="dxa"/>
          </w:tcPr>
          <w:p w14:paraId="4306B9E8" w14:textId="6497FEFA" w:rsidR="00787A55" w:rsidRPr="002051D6" w:rsidRDefault="00787A55" w:rsidP="007212DE">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t>
            </w:r>
            <w:r w:rsidR="00085E2B">
              <w:rPr>
                <w:rFonts w:ascii="Times New Roman" w:eastAsiaTheme="minorEastAsia" w:hAnsi="Times New Roman" w:cs="Times New Roman"/>
                <w:sz w:val="24"/>
                <w:szCs w:val="24"/>
                <w:lang w:val="en-US"/>
              </w:rPr>
              <w:t>2</w:t>
            </w:r>
            <w:r>
              <w:rPr>
                <w:rFonts w:ascii="Times New Roman" w:eastAsiaTheme="minorEastAsia" w:hAnsi="Times New Roman" w:cs="Times New Roman"/>
                <w:sz w:val="24"/>
                <w:szCs w:val="24"/>
                <w:lang w:val="en-US"/>
              </w:rPr>
              <w:t>)</w:t>
            </w:r>
          </w:p>
        </w:tc>
      </w:tr>
    </w:tbl>
    <w:p w14:paraId="01C6F496" w14:textId="42B7043B" w:rsidR="003671C9" w:rsidRDefault="003671C9" w:rsidP="003671C9">
      <w:pPr>
        <w:spacing w:after="0"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Given the above, the probability of the biomass</w:t>
      </w:r>
      <w:r w:rsidR="005E0175">
        <w:rPr>
          <w:rFonts w:ascii="Times New Roman" w:eastAsia="Times New Roman" w:hAnsi="Times New Roman" w:cs="Times New Roman"/>
          <w:sz w:val="24"/>
          <w:szCs w:val="24"/>
          <w:lang w:val="en-US" w:eastAsia="fr-FR"/>
        </w:rPr>
        <w:t xml:space="preserve"> catch rate</w:t>
      </w:r>
      <w:r>
        <w:rPr>
          <w:rFonts w:ascii="Times New Roman" w:eastAsia="Times New Roman" w:hAnsi="Times New Roman" w:cs="Times New Roman"/>
          <w:sz w:val="24"/>
          <w:szCs w:val="24"/>
          <w:lang w:val="en-US" w:eastAsia="fr-FR"/>
        </w:rPr>
        <w:t xml:space="preserve"> data </w:t>
      </w:r>
      <m:oMath>
        <m:r>
          <w:rPr>
            <w:rFonts w:ascii="Cambria Math" w:hAnsi="Cambria Math" w:cs="Times New Roman"/>
            <w:sz w:val="24"/>
            <w:szCs w:val="24"/>
            <w:lang w:val="en-US"/>
          </w:rPr>
          <m:t>b</m:t>
        </m:r>
        <m:r>
          <w:rPr>
            <w:rFonts w:ascii="Cambria Math" w:eastAsiaTheme="minorEastAsia" w:hAnsi="Cambria Math" w:cs="Times New Roman"/>
            <w:sz w:val="24"/>
            <w:szCs w:val="24"/>
            <w:lang w:val="en-US"/>
          </w:rPr>
          <m:t>(i)</m:t>
        </m:r>
      </m:oMath>
      <w:r>
        <w:rPr>
          <w:rFonts w:ascii="Times New Roman" w:eastAsia="Times New Roman" w:hAnsi="Times New Roman" w:cs="Times New Roman"/>
          <w:sz w:val="24"/>
          <w:szCs w:val="24"/>
          <w:lang w:val="en-US" w:eastAsia="fr-FR"/>
        </w:rPr>
        <w:t xml:space="preserve"> is calculated as:</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8"/>
        <w:gridCol w:w="970"/>
      </w:tblGrid>
      <w:tr w:rsidR="00D33E25" w:rsidRPr="002051D6" w14:paraId="47FB4A0A" w14:textId="77777777" w:rsidTr="007128D5">
        <w:trPr>
          <w:trHeight w:val="1058"/>
        </w:trPr>
        <w:tc>
          <w:tcPr>
            <w:tcW w:w="8428" w:type="dxa"/>
          </w:tcPr>
          <w:p w14:paraId="76CBEB7B" w14:textId="2E9AEBA2" w:rsidR="00D33E25" w:rsidRPr="002051D6" w:rsidRDefault="00F056C4" w:rsidP="007212DE">
            <w:pPr>
              <w:tabs>
                <w:tab w:val="left" w:pos="360"/>
              </w:tabs>
              <w:spacing w:line="480" w:lineRule="auto"/>
              <w:rPr>
                <w:rFonts w:ascii="Times New Roman" w:eastAsiaTheme="minorEastAsia" w:hAnsi="Times New Roman" w:cs="Times New Roman"/>
                <w:sz w:val="24"/>
                <w:szCs w:val="24"/>
                <w:lang w:val="en-US"/>
              </w:rPr>
            </w:pPr>
            <m:oMathPara>
              <m:oMath>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Pr</m:t>
                    </m:r>
                  </m:fName>
                  <m:e>
                    <m:d>
                      <m:dPr>
                        <m:ctrlPr>
                          <w:rPr>
                            <w:rFonts w:ascii="Cambria Math" w:eastAsiaTheme="minorEastAsia" w:hAnsi="Cambria Math" w:cs="Times New Roman"/>
                            <w:i/>
                            <w:sz w:val="24"/>
                            <w:szCs w:val="24"/>
                            <w:lang w:val="en-US"/>
                          </w:rPr>
                        </m:ctrlPr>
                      </m:dPr>
                      <m:e>
                        <m:r>
                          <w:rPr>
                            <w:rFonts w:ascii="Cambria Math" w:hAnsi="Cambria Math" w:cs="Times New Roman"/>
                            <w:sz w:val="24"/>
                            <w:szCs w:val="24"/>
                            <w:lang w:val="en-US"/>
                          </w:rPr>
                          <m:t>b</m:t>
                        </m:r>
                        <m:r>
                          <w:rPr>
                            <w:rFonts w:ascii="Cambria Math" w:eastAsiaTheme="minorEastAsia" w:hAnsi="Cambria Math" w:cs="Times New Roman"/>
                            <w:sz w:val="24"/>
                            <w:szCs w:val="24"/>
                            <w:lang w:val="en-US"/>
                          </w:rPr>
                          <m:t>(i)=B</m:t>
                        </m:r>
                      </m:e>
                    </m:d>
                  </m:e>
                </m:func>
                <m:r>
                  <w:rPr>
                    <w:rFonts w:ascii="Cambria Math" w:eastAsiaTheme="minorEastAsia" w:hAnsi="Cambria Math" w:cs="Times New Roman"/>
                    <w:sz w:val="24"/>
                    <w:szCs w:val="24"/>
                    <w:lang w:val="en-US"/>
                  </w:rPr>
                  <m:t>=</m:t>
                </m:r>
                <m:d>
                  <m:dPr>
                    <m:begChr m:val="{"/>
                    <m:endChr m:val=""/>
                    <m:ctrlPr>
                      <w:rPr>
                        <w:rFonts w:ascii="Cambria Math" w:eastAsiaTheme="minorEastAsia" w:hAnsi="Cambria Math" w:cs="Times New Roman"/>
                        <w:i/>
                        <w:sz w:val="24"/>
                        <w:szCs w:val="24"/>
                        <w:lang w:val="en-US"/>
                      </w:rPr>
                    </m:ctrlPr>
                  </m:dPr>
                  <m:e>
                    <m:m>
                      <m:mPr>
                        <m:mcs>
                          <m:mc>
                            <m:mcPr>
                              <m:count m:val="2"/>
                              <m:mcJc m:val="center"/>
                            </m:mcPr>
                          </m:mc>
                        </m:mcs>
                        <m:ctrlPr>
                          <w:rPr>
                            <w:rFonts w:ascii="Cambria Math" w:eastAsiaTheme="minorEastAsia" w:hAnsi="Cambria Math" w:cs="Times New Roman"/>
                            <w:i/>
                            <w:sz w:val="24"/>
                            <w:szCs w:val="24"/>
                            <w:lang w:val="en-US"/>
                          </w:rPr>
                        </m:ctrlPr>
                      </m:mPr>
                      <m:mr>
                        <m:e>
                          <m:r>
                            <w:rPr>
                              <w:rFonts w:ascii="Cambria Math" w:eastAsiaTheme="minorEastAsia" w:hAnsi="Cambria Math" w:cs="Times New Roman"/>
                              <w:sz w:val="24"/>
                              <w:szCs w:val="24"/>
                              <w:lang w:val="en-US"/>
                            </w:rPr>
                            <m:t>1-</m:t>
                          </m:r>
                          <m:r>
                            <w:rPr>
                              <w:rFonts w:ascii="Cambria Math" w:eastAsia="Times New Roman" w:hAnsi="Cambria Math" w:cs="Times New Roman"/>
                              <w:sz w:val="24"/>
                              <w:szCs w:val="24"/>
                              <w:lang w:val="en-US" w:eastAsia="fr-FR"/>
                            </w:rPr>
                            <m:t>ρ</m:t>
                          </m:r>
                          <m:r>
                            <w:rPr>
                              <w:rFonts w:ascii="Cambria Math" w:eastAsiaTheme="minorEastAsia" w:hAnsi="Cambria Math" w:cs="Times New Roman"/>
                              <w:sz w:val="24"/>
                              <w:szCs w:val="24"/>
                              <w:lang w:val="en-US"/>
                            </w:rPr>
                            <m:t>(i)</m:t>
                          </m:r>
                        </m:e>
                        <m:e>
                          <m:r>
                            <w:rPr>
                              <w:rFonts w:ascii="Cambria Math" w:eastAsiaTheme="minorEastAsia" w:hAnsi="Cambria Math" w:cs="Times New Roman"/>
                              <w:sz w:val="24"/>
                              <w:szCs w:val="24"/>
                              <w:lang w:val="en-US"/>
                            </w:rPr>
                            <m:t>if B=0</m:t>
                          </m:r>
                        </m:e>
                      </m:mr>
                      <m:mr>
                        <m:e>
                          <m:r>
                            <w:rPr>
                              <w:rFonts w:ascii="Cambria Math" w:eastAsia="Times New Roman" w:hAnsi="Cambria Math" w:cs="Times New Roman"/>
                              <w:sz w:val="24"/>
                              <w:szCs w:val="24"/>
                              <w:lang w:val="en-US" w:eastAsia="fr-FR"/>
                            </w:rPr>
                            <m:t>ρ</m:t>
                          </m:r>
                          <m:r>
                            <w:rPr>
                              <w:rFonts w:ascii="Cambria Math" w:eastAsiaTheme="minorEastAsia" w:hAnsi="Cambria Math" w:cs="Times New Roman"/>
                              <w:sz w:val="24"/>
                              <w:szCs w:val="24"/>
                              <w:lang w:val="en-US"/>
                            </w:rPr>
                            <m:t>(i)×g</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B</m:t>
                              </m:r>
                            </m:e>
                            <m:e>
                              <m:r>
                                <w:rPr>
                                  <w:rFonts w:ascii="Cambria Math" w:eastAsia="Times New Roman" w:hAnsi="Cambria Math" w:cs="Times New Roman"/>
                                  <w:sz w:val="24"/>
                                  <w:szCs w:val="24"/>
                                  <w:lang w:val="en-US" w:eastAsia="fr-FR"/>
                                </w:rPr>
                                <m:t>r</m:t>
                              </m:r>
                              <m:r>
                                <w:rPr>
                                  <w:rFonts w:ascii="Cambria Math" w:eastAsiaTheme="minorEastAsia" w:hAnsi="Cambria Math" w:cs="Times New Roman"/>
                                  <w:sz w:val="24"/>
                                  <w:szCs w:val="24"/>
                                  <w:lang w:val="en-US"/>
                                </w:rPr>
                                <m:t>(i),</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b</m:t>
                                  </m:r>
                                </m:sub>
                                <m:sup>
                                  <m:r>
                                    <w:rPr>
                                      <w:rFonts w:ascii="Cambria Math" w:eastAsiaTheme="minorEastAsia" w:hAnsi="Cambria Math" w:cs="Times New Roman"/>
                                      <w:sz w:val="24"/>
                                      <w:szCs w:val="24"/>
                                      <w:lang w:val="en-US"/>
                                    </w:rPr>
                                    <m:t>2</m:t>
                                  </m:r>
                                </m:sup>
                              </m:sSubSup>
                            </m:e>
                          </m:d>
                        </m:e>
                        <m:e>
                          <m:r>
                            <w:rPr>
                              <w:rFonts w:ascii="Cambria Math" w:eastAsiaTheme="minorEastAsia" w:hAnsi="Cambria Math" w:cs="Times New Roman"/>
                              <w:sz w:val="24"/>
                              <w:szCs w:val="24"/>
                              <w:lang w:val="en-US"/>
                            </w:rPr>
                            <m:t>if B&gt;0</m:t>
                          </m:r>
                        </m:e>
                      </m:mr>
                    </m:m>
                  </m:e>
                </m:d>
              </m:oMath>
            </m:oMathPara>
          </w:p>
        </w:tc>
        <w:tc>
          <w:tcPr>
            <w:tcW w:w="970" w:type="dxa"/>
          </w:tcPr>
          <w:p w14:paraId="0815D0E3" w14:textId="2BCC77F6" w:rsidR="00D33E25" w:rsidRPr="002051D6" w:rsidRDefault="00D33E25" w:rsidP="007212DE">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t>
            </w:r>
            <w:r w:rsidR="00FE6DBE">
              <w:rPr>
                <w:rFonts w:ascii="Times New Roman" w:eastAsiaTheme="minorEastAsia" w:hAnsi="Times New Roman" w:cs="Times New Roman"/>
                <w:sz w:val="24"/>
                <w:szCs w:val="24"/>
                <w:lang w:val="en-US"/>
              </w:rPr>
              <w:t>3</w:t>
            </w:r>
            <w:r>
              <w:rPr>
                <w:rFonts w:ascii="Times New Roman" w:eastAsiaTheme="minorEastAsia" w:hAnsi="Times New Roman" w:cs="Times New Roman"/>
                <w:sz w:val="24"/>
                <w:szCs w:val="24"/>
                <w:lang w:val="en-US"/>
              </w:rPr>
              <w:t>)</w:t>
            </w:r>
          </w:p>
        </w:tc>
      </w:tr>
    </w:tbl>
    <w:p w14:paraId="65206206" w14:textId="4C5A6F4E" w:rsidR="00995A50" w:rsidRDefault="00B9639F" w:rsidP="00B9639F">
      <w:pPr>
        <w:spacing w:after="0"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where</w:t>
      </w:r>
      <m:oMath>
        <m:r>
          <w:rPr>
            <w:rFonts w:ascii="Cambria Math" w:eastAsiaTheme="minorEastAsia" w:hAnsi="Cambria Math" w:cs="Times New Roman"/>
            <w:sz w:val="24"/>
            <w:szCs w:val="24"/>
            <w:lang w:val="en-US"/>
          </w:rPr>
          <m:t xml:space="preserve"> g</m:t>
        </m:r>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B</m:t>
            </m:r>
          </m:e>
          <m:e>
            <m:r>
              <w:rPr>
                <w:rFonts w:ascii="Cambria Math" w:eastAsia="Times New Roman" w:hAnsi="Cambria Math" w:cs="Times New Roman"/>
                <w:sz w:val="24"/>
                <w:szCs w:val="24"/>
                <w:lang w:val="en-US" w:eastAsia="fr-FR"/>
              </w:rPr>
              <m:t>r</m:t>
            </m:r>
            <m:r>
              <w:rPr>
                <w:rFonts w:ascii="Cambria Math" w:eastAsiaTheme="minorEastAsia" w:hAnsi="Cambria Math" w:cs="Times New Roman"/>
                <w:sz w:val="24"/>
                <w:szCs w:val="24"/>
                <w:lang w:val="en-US"/>
              </w:rPr>
              <m:t>(i),</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b</m:t>
                </m:r>
              </m:sub>
              <m:sup>
                <m:r>
                  <w:rPr>
                    <w:rFonts w:ascii="Cambria Math" w:eastAsiaTheme="minorEastAsia" w:hAnsi="Cambria Math" w:cs="Times New Roman"/>
                    <w:sz w:val="24"/>
                    <w:szCs w:val="24"/>
                    <w:lang w:val="en-US"/>
                  </w:rPr>
                  <m:t>2</m:t>
                </m:r>
              </m:sup>
            </m:sSubSup>
          </m:e>
        </m:d>
      </m:oMath>
      <w:r w:rsidR="001605B7">
        <w:rPr>
          <w:rFonts w:ascii="Times New Roman" w:eastAsia="Times New Roman" w:hAnsi="Times New Roman" w:cs="Times New Roman"/>
          <w:sz w:val="24"/>
          <w:szCs w:val="24"/>
          <w:lang w:val="en-US"/>
        </w:rPr>
        <w:t xml:space="preserve"> </w:t>
      </w:r>
      <w:r w:rsidRPr="002051D6">
        <w:rPr>
          <w:rFonts w:ascii="Times New Roman" w:eastAsia="Times New Roman" w:hAnsi="Times New Roman" w:cs="Times New Roman"/>
          <w:sz w:val="24"/>
          <w:szCs w:val="24"/>
          <w:lang w:val="en-US" w:eastAsia="fr-FR"/>
        </w:rPr>
        <w:t xml:space="preserve">is the gamma probability density function for unexplained variation in </w:t>
      </w:r>
      <m:oMath>
        <m:r>
          <w:rPr>
            <w:rFonts w:ascii="Cambria Math" w:eastAsia="Times New Roman" w:hAnsi="Cambria Math" w:cs="Times New Roman"/>
            <w:sz w:val="24"/>
            <w:szCs w:val="24"/>
            <w:lang w:val="en-US" w:eastAsia="fr-FR"/>
          </w:rPr>
          <m:t>r</m:t>
        </m:r>
        <m:r>
          <w:rPr>
            <w:rFonts w:ascii="Cambria Math" w:eastAsiaTheme="minorEastAsia" w:hAnsi="Cambria Math" w:cs="Times New Roman"/>
            <w:sz w:val="24"/>
            <w:szCs w:val="24"/>
            <w:lang w:val="en-US"/>
          </w:rPr>
          <m:t>(i)</m:t>
        </m:r>
      </m:oMath>
      <w:r>
        <w:rPr>
          <w:rFonts w:ascii="Times New Roman" w:eastAsia="Times New Roman" w:hAnsi="Times New Roman" w:cs="Times New Roman"/>
          <w:sz w:val="24"/>
          <w:szCs w:val="24"/>
          <w:lang w:val="en-US"/>
        </w:rPr>
        <w:t xml:space="preserve">; 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b</m:t>
            </m:r>
          </m:sub>
          <m:sup>
            <m:r>
              <w:rPr>
                <w:rFonts w:ascii="Cambria Math" w:eastAsiaTheme="minorEastAsia" w:hAnsi="Cambria Math" w:cs="Times New Roman"/>
                <w:sz w:val="24"/>
                <w:szCs w:val="24"/>
                <w:lang w:val="en-US"/>
              </w:rPr>
              <m:t>2</m:t>
            </m:r>
          </m:sup>
        </m:sSubSup>
      </m:oMath>
      <w:r w:rsidR="001605B7">
        <w:rPr>
          <w:rFonts w:ascii="Times New Roman" w:eastAsia="Times New Roman" w:hAnsi="Times New Roman" w:cs="Times New Roman"/>
          <w:sz w:val="24"/>
          <w:szCs w:val="24"/>
          <w:lang w:val="en-US"/>
        </w:rPr>
        <w:t xml:space="preserve"> </w:t>
      </w:r>
      <w:r w:rsidRPr="002051D6">
        <w:rPr>
          <w:rFonts w:ascii="Times New Roman" w:eastAsia="Times New Roman" w:hAnsi="Times New Roman" w:cs="Times New Roman"/>
          <w:sz w:val="24"/>
          <w:szCs w:val="24"/>
          <w:lang w:val="en-US" w:eastAsia="fr-FR"/>
        </w:rPr>
        <w:t>is residual biomass</w:t>
      </w:r>
      <w:r w:rsidR="005E0175">
        <w:rPr>
          <w:rFonts w:ascii="Times New Roman" w:eastAsia="Times New Roman" w:hAnsi="Times New Roman" w:cs="Times New Roman"/>
          <w:sz w:val="24"/>
          <w:szCs w:val="24"/>
          <w:lang w:val="en-US" w:eastAsia="fr-FR"/>
        </w:rPr>
        <w:t xml:space="preserve"> catch rate</w:t>
      </w:r>
      <w:r w:rsidRPr="002051D6">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variation</w:t>
      </w:r>
      <w:r w:rsidR="001605B7">
        <w:rPr>
          <w:rFonts w:ascii="Times New Roman" w:eastAsia="Times New Roman" w:hAnsi="Times New Roman" w:cs="Times New Roman"/>
          <w:sz w:val="24"/>
          <w:szCs w:val="24"/>
          <w:lang w:val="en-US" w:eastAsia="fr-FR"/>
        </w:rPr>
        <w:t xml:space="preserve">. </w:t>
      </w:r>
    </w:p>
    <w:p w14:paraId="59C0FA89" w14:textId="0085C2AF" w:rsidR="00474238" w:rsidRDefault="0048724F" w:rsidP="00474238">
      <w:pPr>
        <w:spacing w:after="0" w:line="480" w:lineRule="auto"/>
        <w:ind w:firstLine="708"/>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Numbers</w:t>
      </w:r>
      <w:r w:rsidR="00474238">
        <w:rPr>
          <w:rFonts w:ascii="Times New Roman" w:eastAsia="Times New Roman" w:hAnsi="Times New Roman" w:cs="Times New Roman"/>
          <w:sz w:val="24"/>
          <w:szCs w:val="24"/>
          <w:lang w:val="en-US" w:eastAsia="fr-FR"/>
        </w:rPr>
        <w:t xml:space="preserve">-density and biomass-per-individual </w:t>
      </w:r>
      <w:r>
        <w:rPr>
          <w:rFonts w:ascii="Times New Roman" w:eastAsia="Times New Roman" w:hAnsi="Times New Roman" w:cs="Times New Roman"/>
          <w:sz w:val="24"/>
          <w:szCs w:val="24"/>
          <w:lang w:val="en-US" w:eastAsia="fr-FR"/>
        </w:rPr>
        <w:t xml:space="preserve">are estimated </w:t>
      </w:r>
      <w:r w:rsidR="00474238">
        <w:rPr>
          <w:rFonts w:ascii="Times New Roman" w:eastAsia="Times New Roman" w:hAnsi="Times New Roman" w:cs="Times New Roman"/>
          <w:sz w:val="24"/>
          <w:szCs w:val="24"/>
          <w:lang w:val="en-US" w:eastAsia="fr-FR"/>
        </w:rPr>
        <w: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7"/>
        <w:gridCol w:w="955"/>
      </w:tblGrid>
      <w:tr w:rsidR="00AD4669" w:rsidRPr="002051D6" w14:paraId="6147463D" w14:textId="77777777" w:rsidTr="007212DE">
        <w:tc>
          <w:tcPr>
            <w:tcW w:w="8287" w:type="dxa"/>
          </w:tcPr>
          <w:p w14:paraId="6CE8C88A" w14:textId="1AE312EC" w:rsidR="00AD4669" w:rsidRPr="002051D6" w:rsidRDefault="00F056C4" w:rsidP="007212DE">
            <w:pPr>
              <w:tabs>
                <w:tab w:val="left" w:pos="360"/>
              </w:tabs>
              <w:spacing w:line="480" w:lineRule="auto"/>
              <w:rPr>
                <w:rFonts w:ascii="Times New Roman" w:eastAsiaTheme="minorEastAsia" w:hAnsi="Times New Roman" w:cs="Times New Roman"/>
                <w:sz w:val="24"/>
                <w:szCs w:val="24"/>
                <w:lang w:val="en-US"/>
              </w:rPr>
            </w:pPr>
            <m:oMathPara>
              <m:oMath>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log</m:t>
                    </m:r>
                  </m:fName>
                  <m:e>
                    <m:d>
                      <m:dPr>
                        <m:ctrlPr>
                          <w:rPr>
                            <w:rFonts w:ascii="Cambria Math" w:eastAsiaTheme="minorEastAsia" w:hAnsi="Cambria Math" w:cs="Times New Roman"/>
                            <w:i/>
                            <w:sz w:val="24"/>
                            <w:szCs w:val="24"/>
                            <w:lang w:val="en-US"/>
                          </w:rPr>
                        </m:ctrlPr>
                      </m:dPr>
                      <m:e>
                        <m:r>
                          <w:rPr>
                            <w:rFonts w:ascii="Cambria Math" w:hAnsi="Cambria Math" w:cs="Times New Roman"/>
                            <w:sz w:val="24"/>
                            <w:szCs w:val="24"/>
                            <w:lang w:val="en-US"/>
                          </w:rPr>
                          <m:t>n</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ctrlPr>
                          <w:rPr>
                            <w:rFonts w:ascii="Cambria Math" w:hAnsi="Cambria Math" w:cs="Times New Roman"/>
                            <w:i/>
                            <w:sz w:val="24"/>
                            <w:szCs w:val="24"/>
                            <w:lang w:val="en-US"/>
                          </w:rPr>
                        </m:ctrlPr>
                      </m:e>
                    </m:d>
                  </m:e>
                </m:func>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r>
                  <w:rPr>
                    <w:rFonts w:ascii="Cambria Math"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eastAsiaTheme="minorEastAsia"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e>
                </m:d>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eastAsiaTheme="minorEastAsia"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m:oMathPara>
          </w:p>
          <w:p w14:paraId="39624314" w14:textId="46C6EE86" w:rsidR="00AD4669" w:rsidRPr="002051D6" w:rsidRDefault="00F056C4" w:rsidP="007212DE">
            <w:pPr>
              <w:tabs>
                <w:tab w:val="left" w:pos="360"/>
              </w:tabs>
              <w:spacing w:line="480" w:lineRule="auto"/>
              <w:rPr>
                <w:rFonts w:ascii="Times New Roman" w:eastAsiaTheme="minorEastAsia" w:hAnsi="Times New Roman" w:cs="Times New Roman"/>
                <w:sz w:val="24"/>
                <w:szCs w:val="24"/>
                <w:lang w:val="en-US"/>
              </w:rPr>
            </w:pPr>
            <m:oMathPara>
              <m:oMath>
                <m:func>
                  <m:funcPr>
                    <m:ctrlPr>
                      <w:rPr>
                        <w:rFonts w:ascii="Cambria Math" w:eastAsiaTheme="minorEastAsia" w:hAnsi="Cambria Math" w:cs="Times New Roman"/>
                        <w:i/>
                        <w:sz w:val="24"/>
                        <w:szCs w:val="24"/>
                        <w:lang w:val="en-US"/>
                      </w:rPr>
                    </m:ctrlPr>
                  </m:funcPr>
                  <m:fName>
                    <m:r>
                      <m:rPr>
                        <m:sty m:val="p"/>
                      </m:rPr>
                      <w:rPr>
                        <w:rFonts w:ascii="Cambria Math" w:eastAsiaTheme="minorEastAsia" w:hAnsi="Cambria Math" w:cs="Times New Roman"/>
                        <w:sz w:val="24"/>
                        <w:szCs w:val="24"/>
                        <w:lang w:val="en-US"/>
                      </w:rPr>
                      <m:t>log</m:t>
                    </m:r>
                  </m:fName>
                  <m:e>
                    <m:d>
                      <m:dPr>
                        <m:ctrlPr>
                          <w:rPr>
                            <w:rFonts w:ascii="Cambria Math" w:eastAsiaTheme="minorEastAsia" w:hAnsi="Cambria Math" w:cs="Times New Roman"/>
                            <w:i/>
                            <w:sz w:val="24"/>
                            <w:szCs w:val="24"/>
                            <w:lang w:val="en-US"/>
                          </w:rPr>
                        </m:ctrlPr>
                      </m:dPr>
                      <m:e>
                        <m:r>
                          <w:rPr>
                            <w:rFonts w:ascii="Cambria Math" w:hAnsi="Cambria Math" w:cs="Times New Roman"/>
                            <w:sz w:val="24"/>
                            <w:szCs w:val="24"/>
                            <w:lang w:val="en-US"/>
                          </w:rPr>
                          <m:t>w</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ctrlPr>
                          <w:rPr>
                            <w:rFonts w:ascii="Cambria Math" w:hAnsi="Cambria Math" w:cs="Times New Roman"/>
                            <w:i/>
                            <w:sz w:val="24"/>
                            <w:szCs w:val="24"/>
                            <w:lang w:val="en-US"/>
                          </w:rPr>
                        </m:ctrlPr>
                      </m:e>
                    </m:d>
                  </m:e>
                </m:func>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r>
                  <w:rPr>
                    <w:rFonts w:ascii="Cambria Math"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eastAsiaTheme="minorEastAsia"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e>
                </m:d>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eastAsiaTheme="minorEastAsia"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m:oMathPara>
          </w:p>
        </w:tc>
        <w:tc>
          <w:tcPr>
            <w:tcW w:w="955" w:type="dxa"/>
          </w:tcPr>
          <w:p w14:paraId="09B4344E" w14:textId="0228966C" w:rsidR="00AD4669" w:rsidRPr="002051D6" w:rsidRDefault="00AD4669" w:rsidP="007212DE">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(4)</w:t>
            </w:r>
          </w:p>
        </w:tc>
      </w:tr>
    </w:tbl>
    <w:p w14:paraId="182A8ADD" w14:textId="0CAF29EA" w:rsidR="001620EC" w:rsidRDefault="001620EC" w:rsidP="001620EC">
      <w:pPr>
        <w:spacing w:after="0" w:line="480" w:lineRule="auto"/>
        <w:rPr>
          <w:rFonts w:ascii="Times New Roman" w:eastAsia="Times New Roman" w:hAnsi="Times New Roman" w:cs="Times New Roman"/>
          <w:sz w:val="24"/>
          <w:szCs w:val="24"/>
          <w:lang w:val="en-US" w:eastAsia="fr-FR"/>
        </w:rPr>
      </w:pPr>
      <w:r w:rsidRPr="002051D6">
        <w:rPr>
          <w:rFonts w:ascii="Times New Roman" w:eastAsia="Times New Roman" w:hAnsi="Times New Roman" w:cs="Times New Roman"/>
          <w:sz w:val="24"/>
          <w:szCs w:val="24"/>
          <w:lang w:val="en-US" w:eastAsia="fr-FR"/>
        </w:rPr>
        <w:t xml:space="preserve">where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w:r w:rsidRPr="002051D6">
        <w:rPr>
          <w:rFonts w:ascii="Times New Roman" w:eastAsia="Times New Roman" w:hAnsi="Times New Roman" w:cs="Times New Roman"/>
          <w:sz w:val="24"/>
          <w:szCs w:val="24"/>
          <w:lang w:val="en-US" w:eastAsia="fr-FR"/>
        </w:rPr>
        <w:t xml:space="preserve"> and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w:r w:rsidRPr="002051D6">
        <w:rPr>
          <w:rFonts w:ascii="Times New Roman" w:eastAsia="Times New Roman" w:hAnsi="Times New Roman" w:cs="Times New Roman"/>
          <w:sz w:val="24"/>
          <w:szCs w:val="24"/>
          <w:lang w:val="en-US" w:eastAsia="fr-FR"/>
        </w:rPr>
        <w:t xml:space="preserve"> are intercepts </w:t>
      </w:r>
      <w:r w:rsidR="00DB78AE">
        <w:rPr>
          <w:rFonts w:ascii="Times New Roman" w:eastAsia="Times New Roman" w:hAnsi="Times New Roman" w:cs="Times New Roman"/>
          <w:sz w:val="24"/>
          <w:szCs w:val="24"/>
          <w:lang w:val="en-US" w:eastAsia="fr-FR"/>
        </w:rPr>
        <w:t xml:space="preserve">for </w:t>
      </w:r>
      <w:r w:rsidRPr="002051D6">
        <w:rPr>
          <w:rFonts w:ascii="Times New Roman" w:eastAsia="Times New Roman" w:hAnsi="Times New Roman" w:cs="Times New Roman"/>
          <w:sz w:val="24"/>
          <w:szCs w:val="24"/>
          <w:lang w:val="en-US" w:eastAsia="fr-FR"/>
        </w:rPr>
        <w:t xml:space="preserve">year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oMath>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eastAsia="fr-FR"/>
        </w:rPr>
        <w:t xml:space="preserve">associated with sample </w:t>
      </w:r>
      <w:r w:rsidRPr="00600A74">
        <w:rPr>
          <w:rFonts w:ascii="Times New Roman" w:eastAsia="Times New Roman" w:hAnsi="Times New Roman" w:cs="Times New Roman"/>
          <w:i/>
          <w:sz w:val="24"/>
          <w:szCs w:val="24"/>
          <w:lang w:val="en-US" w:eastAsia="fr-FR"/>
        </w:rPr>
        <w:t>i</w:t>
      </w:r>
      <w:r>
        <w:rPr>
          <w:rFonts w:ascii="Times New Roman" w:eastAsia="Times New Roman" w:hAnsi="Times New Roman" w:cs="Times New Roman"/>
          <w:sz w:val="24"/>
          <w:szCs w:val="24"/>
          <w:lang w:val="en-US" w:eastAsia="fr-FR"/>
        </w:rPr>
        <w:t xml:space="preserve">, which are </w:t>
      </w:r>
      <w:r w:rsidRPr="002051D6">
        <w:rPr>
          <w:rFonts w:ascii="Times New Roman" w:eastAsia="Times New Roman" w:hAnsi="Times New Roman" w:cs="Times New Roman"/>
          <w:sz w:val="24"/>
          <w:szCs w:val="24"/>
          <w:lang w:val="en-US" w:eastAsia="fr-FR"/>
        </w:rPr>
        <w:t xml:space="preserve">both estimated as fixed effects;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eastAsiaTheme="minorEastAsia"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e>
        </m:d>
      </m:oMath>
      <w:r w:rsidRPr="002051D6">
        <w:rPr>
          <w:rFonts w:ascii="Times New Roman" w:eastAsia="Times New Roman" w:hAnsi="Times New Roman" w:cs="Times New Roman"/>
          <w:sz w:val="24"/>
          <w:szCs w:val="24"/>
          <w:lang w:val="en-US" w:eastAsia="fr-FR"/>
        </w:rPr>
        <w:t xml:space="preserve"> and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eastAsiaTheme="minorEastAsia"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e>
        </m:d>
      </m:oMath>
      <w:r>
        <w:rPr>
          <w:rFonts w:ascii="Times New Roman" w:eastAsia="Times New Roman" w:hAnsi="Times New Roman" w:cs="Times New Roman"/>
          <w:sz w:val="24"/>
          <w:szCs w:val="24"/>
          <w:lang w:val="en-US"/>
        </w:rPr>
        <w:t xml:space="preserve"> </w:t>
      </w:r>
      <w:r w:rsidRPr="002051D6">
        <w:rPr>
          <w:rFonts w:ascii="Times New Roman" w:eastAsia="Times New Roman" w:hAnsi="Times New Roman" w:cs="Times New Roman"/>
          <w:sz w:val="24"/>
          <w:szCs w:val="24"/>
          <w:lang w:val="en-US" w:eastAsia="fr-FR"/>
        </w:rPr>
        <w:t>represent spatial variation</w:t>
      </w:r>
      <w:r>
        <w:rPr>
          <w:rFonts w:ascii="Times New Roman" w:eastAsia="Times New Roman" w:hAnsi="Times New Roman" w:cs="Times New Roman"/>
          <w:sz w:val="24"/>
          <w:szCs w:val="24"/>
          <w:lang w:val="en-US" w:eastAsia="fr-FR"/>
        </w:rPr>
        <w:t xml:space="preserve"> and are both estimated as random effects</w:t>
      </w:r>
      <w:r w:rsidRPr="002051D6">
        <w:rPr>
          <w:rFonts w:ascii="Times New Roman" w:eastAsia="Times New Roman" w:hAnsi="Times New Roman" w:cs="Times New Roman"/>
          <w:sz w:val="24"/>
          <w:szCs w:val="24"/>
          <w:lang w:val="en-US" w:eastAsia="fr-FR"/>
        </w:rPr>
        <w:t>;</w:t>
      </w:r>
      <w:r>
        <w:rPr>
          <w:rFonts w:ascii="Times New Roman" w:eastAsia="Times New Roman" w:hAnsi="Times New Roman" w:cs="Times New Roman"/>
          <w:sz w:val="24"/>
          <w:szCs w:val="24"/>
          <w:lang w:val="en-US" w:eastAsia="fr-FR"/>
        </w:rPr>
        <w:t xml:space="preserve"> and</w:t>
      </w:r>
      <w:r w:rsidRPr="002051D6">
        <w:rPr>
          <w:rFonts w:ascii="Times New Roman" w:eastAsia="Times New Roman" w:hAnsi="Times New Roman" w:cs="Times New Roman"/>
          <w:sz w:val="24"/>
          <w:szCs w:val="24"/>
          <w:lang w:val="en-US" w:eastAsia="fr-FR"/>
        </w:rPr>
        <w:t xml:space="preserv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eastAsiaTheme="minorEastAsia" w:hAnsi="Cambria Math" w:cs="Times New Roman"/>
                <w:sz w:val="24"/>
                <w:szCs w:val="24"/>
                <w:lang w:val="en-US"/>
              </w:rPr>
              <m:t>n</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w:r w:rsidRPr="002051D6">
        <w:rPr>
          <w:rFonts w:ascii="Times New Roman" w:eastAsia="Times New Roman" w:hAnsi="Times New Roman" w:cs="Times New Roman"/>
          <w:sz w:val="24"/>
          <w:szCs w:val="24"/>
          <w:lang w:val="en-US" w:eastAsia="fr-FR"/>
        </w:rPr>
        <w:t xml:space="preserve"> and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eastAsiaTheme="minorEastAsia" w:hAnsi="Cambria Math" w:cs="Times New Roman"/>
                <w:sz w:val="24"/>
                <w:szCs w:val="24"/>
                <w:lang w:val="en-US"/>
              </w:rPr>
              <m:t>w</m:t>
            </m:r>
          </m:sub>
        </m:sSub>
        <m:d>
          <m:dPr>
            <m:ctrlPr>
              <w:rPr>
                <w:rFonts w:ascii="Cambria Math"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s</m:t>
                </m:r>
              </m:e>
              <m:sub>
                <m:r>
                  <w:rPr>
                    <w:rFonts w:ascii="Cambria Math" w:eastAsiaTheme="minorEastAsia" w:hAnsi="Cambria Math" w:cs="Times New Roman"/>
                    <w:sz w:val="24"/>
                    <w:szCs w:val="24"/>
                    <w:lang w:val="en-US"/>
                  </w:rPr>
                  <m:t>i</m:t>
                </m:r>
              </m:sub>
            </m:sSub>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i</m:t>
                </m:r>
              </m:sub>
            </m:sSub>
          </m:e>
        </m:d>
      </m:oMath>
      <w:r>
        <w:rPr>
          <w:rFonts w:ascii="Times New Roman" w:eastAsia="Times New Roman" w:hAnsi="Times New Roman" w:cs="Times New Roman"/>
          <w:sz w:val="24"/>
          <w:szCs w:val="24"/>
          <w:lang w:val="en-US"/>
        </w:rPr>
        <w:t xml:space="preserve"> </w:t>
      </w:r>
      <w:r w:rsidRPr="002051D6">
        <w:rPr>
          <w:rFonts w:ascii="Times New Roman" w:eastAsia="Times New Roman" w:hAnsi="Times New Roman" w:cs="Times New Roman"/>
          <w:sz w:val="24"/>
          <w:szCs w:val="24"/>
          <w:lang w:val="en-US" w:eastAsia="fr-FR"/>
        </w:rPr>
        <w:t>represent spatio-temporal variation</w:t>
      </w:r>
      <w:r>
        <w:rPr>
          <w:rFonts w:ascii="Times New Roman" w:eastAsia="Times New Roman" w:hAnsi="Times New Roman" w:cs="Times New Roman"/>
          <w:sz w:val="24"/>
          <w:szCs w:val="24"/>
          <w:lang w:val="en-US" w:eastAsia="fr-FR"/>
        </w:rPr>
        <w:t xml:space="preserve"> and are both estimated as random effects. </w:t>
      </w:r>
      <w:r>
        <w:rPr>
          <w:rFonts w:ascii="Times New Roman" w:eastAsiaTheme="minorEastAsia" w:hAnsi="Times New Roman" w:cs="Times New Roman"/>
          <w:sz w:val="24"/>
          <w:szCs w:val="24"/>
          <w:lang w:val="en-US"/>
        </w:rPr>
        <w:t xml:space="preserve">Equation 4 </w:t>
      </w:r>
      <w:r w:rsidRPr="002051D6">
        <w:rPr>
          <w:rFonts w:ascii="Times New Roman" w:eastAsia="Times New Roman" w:hAnsi="Times New Roman" w:cs="Times New Roman"/>
          <w:sz w:val="24"/>
          <w:szCs w:val="24"/>
          <w:lang w:val="en-US" w:eastAsia="fr-FR"/>
        </w:rPr>
        <w:t xml:space="preserve">could </w:t>
      </w:r>
      <w:r>
        <w:rPr>
          <w:rFonts w:ascii="Times New Roman" w:eastAsia="Times New Roman" w:hAnsi="Times New Roman" w:cs="Times New Roman"/>
          <w:sz w:val="24"/>
          <w:szCs w:val="24"/>
          <w:lang w:val="en-US" w:eastAsia="fr-FR"/>
        </w:rPr>
        <w:t xml:space="preserve">also </w:t>
      </w:r>
      <w:r w:rsidRPr="002051D6">
        <w:rPr>
          <w:rFonts w:ascii="Times New Roman" w:eastAsia="Times New Roman" w:hAnsi="Times New Roman" w:cs="Times New Roman"/>
          <w:sz w:val="24"/>
          <w:szCs w:val="24"/>
          <w:lang w:val="en-US" w:eastAsia="fr-FR"/>
        </w:rPr>
        <w:t xml:space="preserve">include </w:t>
      </w:r>
      <w:r>
        <w:rPr>
          <w:rFonts w:ascii="Times New Roman" w:eastAsia="Times New Roman" w:hAnsi="Times New Roman" w:cs="Times New Roman"/>
          <w:sz w:val="24"/>
          <w:szCs w:val="24"/>
          <w:lang w:val="en-US" w:eastAsia="fr-FR"/>
        </w:rPr>
        <w:t xml:space="preserve">catchability and </w:t>
      </w:r>
      <w:r w:rsidRPr="002051D6">
        <w:rPr>
          <w:rFonts w:ascii="Times New Roman" w:eastAsia="Times New Roman" w:hAnsi="Times New Roman" w:cs="Times New Roman"/>
          <w:sz w:val="24"/>
          <w:szCs w:val="24"/>
          <w:lang w:val="en-US" w:eastAsia="fr-FR"/>
        </w:rPr>
        <w:t>environmental covariates, but we do not consider this option here and leave it for future research</w:t>
      </w:r>
      <w:r w:rsidR="006D7741">
        <w:rPr>
          <w:rFonts w:ascii="Times New Roman" w:eastAsia="Times New Roman" w:hAnsi="Times New Roman" w:cs="Times New Roman"/>
          <w:sz w:val="24"/>
          <w:szCs w:val="24"/>
          <w:lang w:val="en-US" w:eastAsia="fr-FR"/>
        </w:rPr>
        <w:t xml:space="preserve"> (see the Discussion section)</w:t>
      </w:r>
      <w:r w:rsidRPr="002051D6">
        <w:rPr>
          <w:rFonts w:ascii="Times New Roman" w:eastAsia="Times New Roman" w:hAnsi="Times New Roman" w:cs="Times New Roman"/>
          <w:sz w:val="24"/>
          <w:szCs w:val="24"/>
          <w:lang w:val="en-US" w:eastAsia="fr-FR"/>
        </w:rPr>
        <w:t>.</w:t>
      </w:r>
    </w:p>
    <w:p w14:paraId="69729193" w14:textId="4EE1AF05" w:rsidR="00AA666F" w:rsidRPr="002051D6" w:rsidRDefault="00AA666F" w:rsidP="00AA666F">
      <w:pPr>
        <w:spacing w:after="0" w:line="480" w:lineRule="auto"/>
        <w:ind w:firstLine="708"/>
        <w:rPr>
          <w:rFonts w:ascii="Times New Roman" w:eastAsia="Times New Roman" w:hAnsi="Times New Roman" w:cs="Times New Roman"/>
          <w:sz w:val="24"/>
          <w:szCs w:val="24"/>
          <w:lang w:val="en-US" w:eastAsia="fr-FR"/>
        </w:rPr>
      </w:pPr>
      <w:r w:rsidRPr="002051D6">
        <w:rPr>
          <w:rFonts w:ascii="Times New Roman" w:eastAsia="Times New Roman" w:hAnsi="Times New Roman" w:cs="Times New Roman"/>
          <w:sz w:val="24"/>
          <w:szCs w:val="24"/>
          <w:lang w:val="en-US" w:eastAsia="fr-FR"/>
        </w:rPr>
        <w:t xml:space="preserve">The spatial and spatio-temporal variation terms are all assumed to follow a multivariate normal distribution: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958"/>
      </w:tblGrid>
      <w:tr w:rsidR="00AA666F" w:rsidRPr="002051D6" w14:paraId="71FE7EFC" w14:textId="77777777" w:rsidTr="007212DE">
        <w:tc>
          <w:tcPr>
            <w:tcW w:w="8330" w:type="dxa"/>
          </w:tcPr>
          <w:p w14:paraId="6B479D26" w14:textId="7C6B2A0C" w:rsidR="00AA666F" w:rsidRPr="002051D6" w:rsidRDefault="00F056C4" w:rsidP="007212DE">
            <w:pPr>
              <w:tabs>
                <w:tab w:val="left" w:pos="360"/>
              </w:tabs>
              <w:spacing w:line="480" w:lineRule="auto"/>
              <w:rPr>
                <w:rFonts w:ascii="Times New Roman" w:eastAsia="Times New Roman"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eastAsiaTheme="minorEastAsia" w:hAnsi="Cambria Math" w:cs="Times New Roman"/>
                        <w:sz w:val="24"/>
                        <w:szCs w:val="24"/>
                        <w:lang w:val="en-US"/>
                      </w:rPr>
                      <m:t>n</m:t>
                    </m:r>
                  </m:sub>
                </m:sSub>
                <m:r>
                  <w:rPr>
                    <w:rFonts w:ascii="Cambria Math" w:eastAsiaTheme="minorEastAsia" w:hAnsi="Cambria Math" w:cs="Times New Roman"/>
                    <w:sz w:val="24"/>
                    <w:szCs w:val="24"/>
                    <w:lang w:val="en-US"/>
                  </w:rPr>
                  <m:t>~MVN</m:t>
                </m:r>
                <m:d>
                  <m:dPr>
                    <m:ctrlPr>
                      <w:rPr>
                        <w:rFonts w:ascii="Cambria Math" w:eastAsiaTheme="minorEastAsia" w:hAnsi="Cambria Math" w:cs="Times New Roman"/>
                        <w:i/>
                        <w:sz w:val="24"/>
                        <w:szCs w:val="24"/>
                        <w:lang w:val="en-US"/>
                      </w:rPr>
                    </m:ctrlPr>
                  </m:dPr>
                  <m:e>
                    <m:r>
                      <m:rPr>
                        <m:sty m:val="bi"/>
                      </m:rPr>
                      <w:rPr>
                        <w:rFonts w:ascii="Cambria Math" w:eastAsiaTheme="minorEastAsia" w:hAnsi="Cambria Math" w:cs="Times New Roman"/>
                        <w:sz w:val="24"/>
                        <w:szCs w:val="24"/>
                        <w:lang w:val="en-US"/>
                      </w:rPr>
                      <m:t>0</m:t>
                    </m:r>
                    <m:r>
                      <w:rPr>
                        <w:rFonts w:ascii="Cambria Math" w:eastAsiaTheme="minorEastAsia" w:hAnsi="Cambria Math" w:cs="Times New Roman"/>
                        <w:sz w:val="24"/>
                        <w:szCs w:val="24"/>
                        <w:lang w:val="en-US"/>
                      </w:rPr>
                      <m:t>,</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nω</m:t>
                        </m:r>
                      </m:sub>
                      <m:sup>
                        <m:r>
                          <w:rPr>
                            <w:rFonts w:ascii="Cambria Math" w:eastAsiaTheme="minorEastAsia" w:hAnsi="Cambria Math" w:cs="Times New Roman"/>
                            <w:sz w:val="24"/>
                            <w:szCs w:val="24"/>
                            <w:lang w:val="en-US"/>
                          </w:rPr>
                          <m:t>2</m:t>
                        </m:r>
                      </m:sup>
                    </m:sSubSup>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eastAsiaTheme="minorEastAsia" w:hAnsi="Cambria Math" w:cs="Times New Roman"/>
                                <w:sz w:val="24"/>
                                <w:szCs w:val="24"/>
                                <w:lang w:val="en-US"/>
                              </w:rPr>
                              <m:t>n</m:t>
                            </m:r>
                          </m:sub>
                        </m:sSub>
                      </m:e>
                    </m:d>
                  </m:e>
                </m:d>
              </m:oMath>
            </m:oMathPara>
          </w:p>
          <w:p w14:paraId="3564B876" w14:textId="39A4D628" w:rsidR="00AA666F" w:rsidRPr="002051D6" w:rsidRDefault="00F056C4" w:rsidP="007212DE">
            <w:pPr>
              <w:tabs>
                <w:tab w:val="left" w:pos="360"/>
              </w:tabs>
              <w:spacing w:line="480" w:lineRule="auto"/>
              <w:rPr>
                <w:rFonts w:ascii="Times New Roman" w:eastAsia="Times New Roman"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eastAsiaTheme="minorEastAsia" w:hAnsi="Cambria Math" w:cs="Times New Roman"/>
                        <w:sz w:val="24"/>
                        <w:szCs w:val="24"/>
                        <w:lang w:val="en-US"/>
                      </w:rPr>
                      <m:t>n</m:t>
                    </m:r>
                  </m:sub>
                </m:sSub>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t</m:t>
                    </m:r>
                  </m:e>
                </m:d>
                <m:r>
                  <w:rPr>
                    <w:rFonts w:ascii="Cambria Math" w:eastAsiaTheme="minorEastAsia" w:hAnsi="Cambria Math" w:cs="Times New Roman"/>
                    <w:sz w:val="24"/>
                    <w:szCs w:val="24"/>
                    <w:lang w:val="en-US"/>
                  </w:rPr>
                  <m:t>~MVN</m:t>
                </m:r>
                <m:d>
                  <m:dPr>
                    <m:ctrlPr>
                      <w:rPr>
                        <w:rFonts w:ascii="Cambria Math" w:eastAsiaTheme="minorEastAsia" w:hAnsi="Cambria Math" w:cs="Times New Roman"/>
                        <w:i/>
                        <w:sz w:val="24"/>
                        <w:szCs w:val="24"/>
                        <w:lang w:val="en-US"/>
                      </w:rPr>
                    </m:ctrlPr>
                  </m:dPr>
                  <m:e>
                    <m:r>
                      <m:rPr>
                        <m:sty m:val="bi"/>
                      </m:rPr>
                      <w:rPr>
                        <w:rFonts w:ascii="Cambria Math" w:eastAsiaTheme="minorEastAsia" w:hAnsi="Cambria Math" w:cs="Times New Roman"/>
                        <w:sz w:val="24"/>
                        <w:szCs w:val="24"/>
                        <w:lang w:val="en-US"/>
                      </w:rPr>
                      <m:t>0</m:t>
                    </m:r>
                    <m:r>
                      <w:rPr>
                        <w:rFonts w:ascii="Cambria Math" w:eastAsiaTheme="minorEastAsia" w:hAnsi="Cambria Math" w:cs="Times New Roman"/>
                        <w:sz w:val="24"/>
                        <w:szCs w:val="24"/>
                        <w:lang w:val="en-US"/>
                      </w:rPr>
                      <m:t>,</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nε</m:t>
                        </m:r>
                      </m:sub>
                      <m:sup>
                        <m:r>
                          <w:rPr>
                            <w:rFonts w:ascii="Cambria Math" w:eastAsiaTheme="minorEastAsia" w:hAnsi="Cambria Math" w:cs="Times New Roman"/>
                            <w:sz w:val="24"/>
                            <w:szCs w:val="24"/>
                            <w:lang w:val="en-US"/>
                          </w:rPr>
                          <m:t>2</m:t>
                        </m:r>
                      </m:sup>
                    </m:sSubSup>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eastAsiaTheme="minorEastAsia" w:hAnsi="Cambria Math" w:cs="Times New Roman"/>
                                <w:sz w:val="24"/>
                                <w:szCs w:val="24"/>
                                <w:lang w:val="en-US"/>
                              </w:rPr>
                              <m:t>n</m:t>
                            </m:r>
                          </m:sub>
                        </m:sSub>
                      </m:e>
                    </m:d>
                  </m:e>
                </m:d>
              </m:oMath>
            </m:oMathPara>
          </w:p>
          <w:p w14:paraId="740551DE" w14:textId="142D68AD" w:rsidR="00AA666F" w:rsidRPr="002051D6" w:rsidRDefault="00F056C4" w:rsidP="007212DE">
            <w:pPr>
              <w:tabs>
                <w:tab w:val="left" w:pos="360"/>
              </w:tabs>
              <w:spacing w:line="480" w:lineRule="auto"/>
              <w:rPr>
                <w:rFonts w:ascii="Times New Roman" w:eastAsia="Times New Roman"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ω</m:t>
                    </m:r>
                  </m:e>
                  <m:sub>
                    <m:r>
                      <w:rPr>
                        <w:rFonts w:ascii="Cambria Math" w:hAnsi="Cambria Math" w:cs="Times New Roman"/>
                        <w:sz w:val="24"/>
                        <w:szCs w:val="24"/>
                        <w:lang w:val="en-US"/>
                      </w:rPr>
                      <m:t>w</m:t>
                    </m:r>
                  </m:sub>
                </m:sSub>
                <m:r>
                  <w:rPr>
                    <w:rFonts w:ascii="Cambria Math" w:eastAsiaTheme="minorEastAsia" w:hAnsi="Cambria Math" w:cs="Times New Roman"/>
                    <w:sz w:val="24"/>
                    <w:szCs w:val="24"/>
                    <w:lang w:val="en-US"/>
                  </w:rPr>
                  <m:t>~MVN</m:t>
                </m:r>
                <m:d>
                  <m:dPr>
                    <m:ctrlPr>
                      <w:rPr>
                        <w:rFonts w:ascii="Cambria Math" w:eastAsiaTheme="minorEastAsia" w:hAnsi="Cambria Math" w:cs="Times New Roman"/>
                        <w:i/>
                        <w:sz w:val="24"/>
                        <w:szCs w:val="24"/>
                        <w:lang w:val="en-US"/>
                      </w:rPr>
                    </m:ctrlPr>
                  </m:dPr>
                  <m:e>
                    <m:r>
                      <m:rPr>
                        <m:sty m:val="bi"/>
                      </m:rPr>
                      <w:rPr>
                        <w:rFonts w:ascii="Cambria Math" w:eastAsiaTheme="minorEastAsia" w:hAnsi="Cambria Math" w:cs="Times New Roman"/>
                        <w:sz w:val="24"/>
                        <w:szCs w:val="24"/>
                        <w:lang w:val="en-US"/>
                      </w:rPr>
                      <m:t>0</m:t>
                    </m:r>
                    <m:r>
                      <w:rPr>
                        <w:rFonts w:ascii="Cambria Math" w:eastAsiaTheme="minorEastAsia" w:hAnsi="Cambria Math" w:cs="Times New Roman"/>
                        <w:sz w:val="24"/>
                        <w:szCs w:val="24"/>
                        <w:lang w:val="en-US"/>
                      </w:rPr>
                      <m:t>,</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ω</m:t>
                        </m:r>
                      </m:sub>
                      <m:sup>
                        <m:r>
                          <w:rPr>
                            <w:rFonts w:ascii="Cambria Math" w:eastAsiaTheme="minorEastAsia" w:hAnsi="Cambria Math" w:cs="Times New Roman"/>
                            <w:sz w:val="24"/>
                            <w:szCs w:val="24"/>
                            <w:lang w:val="en-US"/>
                          </w:rPr>
                          <m:t>2</m:t>
                        </m:r>
                      </m:sup>
                    </m:sSubSup>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hAnsi="Cambria Math" w:cs="Times New Roman"/>
                                <w:sz w:val="24"/>
                                <w:szCs w:val="24"/>
                                <w:lang w:val="en-US"/>
                              </w:rPr>
                              <m:t>w</m:t>
                            </m:r>
                          </m:sub>
                        </m:sSub>
                      </m:e>
                    </m:d>
                  </m:e>
                </m:d>
              </m:oMath>
            </m:oMathPara>
          </w:p>
          <w:p w14:paraId="0B22AB09" w14:textId="00B0A4AC" w:rsidR="00AA666F" w:rsidRPr="002051D6" w:rsidRDefault="00F056C4" w:rsidP="007212DE">
            <w:pPr>
              <w:tabs>
                <w:tab w:val="left" w:pos="360"/>
              </w:tabs>
              <w:spacing w:line="480" w:lineRule="auto"/>
              <w:rPr>
                <w:rFonts w:ascii="Times New Roman" w:eastAsia="Times New Roman"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ε</m:t>
                    </m:r>
                  </m:e>
                  <m:sub>
                    <m:r>
                      <w:rPr>
                        <w:rFonts w:ascii="Cambria Math" w:hAnsi="Cambria Math" w:cs="Times New Roman"/>
                        <w:sz w:val="24"/>
                        <w:szCs w:val="24"/>
                        <w:lang w:val="en-US"/>
                      </w:rPr>
                      <m:t>w</m:t>
                    </m:r>
                  </m:sub>
                </m:sSub>
                <m:r>
                  <w:rPr>
                    <w:rFonts w:ascii="Cambria Math" w:eastAsiaTheme="minorEastAsia" w:hAnsi="Cambria Math" w:cs="Times New Roman"/>
                    <w:sz w:val="24"/>
                    <w:szCs w:val="24"/>
                    <w:lang w:val="en-US"/>
                  </w:rPr>
                  <m:t>(t)~MVN(</m:t>
                </m:r>
                <m:r>
                  <m:rPr>
                    <m:sty m:val="bi"/>
                  </m:rPr>
                  <w:rPr>
                    <w:rFonts w:ascii="Cambria Math" w:eastAsiaTheme="minorEastAsia" w:hAnsi="Cambria Math" w:cs="Times New Roman"/>
                    <w:sz w:val="24"/>
                    <w:szCs w:val="24"/>
                    <w:lang w:val="en-US"/>
                  </w:rPr>
                  <m:t>0</m:t>
                </m:r>
                <m:r>
                  <w:rPr>
                    <w:rFonts w:ascii="Cambria Math" w:eastAsiaTheme="minorEastAsia" w:hAnsi="Cambria Math" w:cs="Times New Roman"/>
                    <w:sz w:val="24"/>
                    <w:szCs w:val="24"/>
                    <w:lang w:val="en-US"/>
                  </w:rPr>
                  <m:t>,</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ε</m:t>
                    </m:r>
                  </m:sub>
                  <m:sup>
                    <m:r>
                      <w:rPr>
                        <w:rFonts w:ascii="Cambria Math" w:eastAsiaTheme="minorEastAsia" w:hAnsi="Cambria Math" w:cs="Times New Roman"/>
                        <w:sz w:val="24"/>
                        <w:szCs w:val="24"/>
                        <w:lang w:val="en-US"/>
                      </w:rPr>
                      <m:t>2</m:t>
                    </m:r>
                  </m:sup>
                </m:sSubSup>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hAnsi="Cambria Math" w:cs="Times New Roman"/>
                            <w:sz w:val="24"/>
                            <w:szCs w:val="24"/>
                            <w:lang w:val="en-US"/>
                          </w:rPr>
                          <m:t>w</m:t>
                        </m:r>
                      </m:sub>
                    </m:sSub>
                  </m:e>
                </m:d>
                <m:r>
                  <w:rPr>
                    <w:rFonts w:ascii="Cambria Math" w:eastAsiaTheme="minorEastAsia" w:hAnsi="Cambria Math" w:cs="Times New Roman"/>
                    <w:sz w:val="24"/>
                    <w:szCs w:val="24"/>
                    <w:lang w:val="en-US"/>
                  </w:rPr>
                  <m:t>)</m:t>
                </m:r>
              </m:oMath>
            </m:oMathPara>
          </w:p>
        </w:tc>
        <w:tc>
          <w:tcPr>
            <w:tcW w:w="958" w:type="dxa"/>
          </w:tcPr>
          <w:p w14:paraId="4C0835A3" w14:textId="439A959D" w:rsidR="00AA666F" w:rsidRPr="002051D6" w:rsidRDefault="00AA666F" w:rsidP="007212DE">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(5)</w:t>
            </w:r>
          </w:p>
        </w:tc>
      </w:tr>
    </w:tbl>
    <w:p w14:paraId="0976ED35" w14:textId="583CD5F8" w:rsidR="00AB5BA6" w:rsidRDefault="001B0527" w:rsidP="00F3501B">
      <w:pPr>
        <w:spacing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where </w:t>
      </w:r>
      <m:oMath>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eastAsiaTheme="minorEastAsia" w:hAnsi="Cambria Math" w:cs="Times New Roman"/>
                    <w:sz w:val="24"/>
                    <w:szCs w:val="24"/>
                    <w:lang w:val="en-US"/>
                  </w:rPr>
                  <m:t>n</m:t>
                </m:r>
              </m:sub>
            </m:sSub>
          </m:e>
        </m:d>
      </m:oMath>
      <w:r w:rsidRPr="002051D6">
        <w:rPr>
          <w:rFonts w:ascii="Times New Roman" w:eastAsia="Times New Roman" w:hAnsi="Times New Roman" w:cs="Times New Roman"/>
          <w:sz w:val="24"/>
          <w:szCs w:val="24"/>
          <w:lang w:val="en-US" w:eastAsia="fr-FR"/>
        </w:rPr>
        <w:t xml:space="preserve"> is the correlation among </w:t>
      </w:r>
      <w:r>
        <w:rPr>
          <w:rFonts w:ascii="Times New Roman" w:eastAsia="Times New Roman" w:hAnsi="Times New Roman" w:cs="Times New Roman"/>
          <w:sz w:val="24"/>
          <w:szCs w:val="24"/>
          <w:lang w:val="en-US" w:eastAsia="fr-FR"/>
        </w:rPr>
        <w:t>locations</w:t>
      </w:r>
      <w:r w:rsidRPr="002051D6">
        <w:rPr>
          <w:rFonts w:ascii="Times New Roman" w:eastAsia="Times New Roman" w:hAnsi="Times New Roman" w:cs="Times New Roman"/>
          <w:sz w:val="24"/>
          <w:szCs w:val="24"/>
          <w:lang w:val="en-US" w:eastAsia="fr-FR"/>
        </w:rPr>
        <w:t xml:space="preserve"> as a function of decorrelation distance</w:t>
      </w:r>
      <w:r>
        <w:rPr>
          <w:rFonts w:ascii="Times New Roman" w:eastAsia="Times New Roman" w:hAnsi="Times New Roman" w:cs="Times New Roman"/>
          <w:sz w:val="24"/>
          <w:szCs w:val="24"/>
          <w:lang w:val="en-US" w:eastAsia="fr-FR"/>
        </w:rPr>
        <w:t xml:space="preserv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eastAsiaTheme="minorEastAsia" w:hAnsi="Cambria Math" w:cs="Times New Roman"/>
                <w:sz w:val="24"/>
                <w:szCs w:val="24"/>
                <w:lang w:val="en-US"/>
              </w:rPr>
              <m:t>n</m:t>
            </m:r>
          </m:sub>
        </m:sSub>
      </m:oMath>
      <w:r>
        <w:rPr>
          <w:rFonts w:ascii="Times New Roman" w:eastAsia="Times New Roman" w:hAnsi="Times New Roman" w:cs="Times New Roman"/>
          <w:sz w:val="24"/>
          <w:szCs w:val="24"/>
          <w:lang w:val="en-US"/>
        </w:rPr>
        <w:t xml:space="preserve">; </w:t>
      </w:r>
      <m:oMath>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hAnsi="Cambria Math" w:cs="Times New Roman"/>
                    <w:sz w:val="24"/>
                    <w:szCs w:val="24"/>
                    <w:lang w:val="en-US"/>
                  </w:rPr>
                  <m:t>w</m:t>
                </m:r>
              </m:sub>
            </m:sSub>
          </m:e>
        </m:d>
      </m:oMath>
      <w:r>
        <w:rPr>
          <w:rFonts w:ascii="Times New Roman" w:eastAsia="Times New Roman" w:hAnsi="Times New Roman" w:cs="Times New Roman"/>
          <w:sz w:val="24"/>
          <w:szCs w:val="24"/>
          <w:lang w:val="en-US"/>
        </w:rPr>
        <w:t xml:space="preserve"> is </w:t>
      </w:r>
      <w:r w:rsidRPr="002051D6">
        <w:rPr>
          <w:rFonts w:ascii="Times New Roman" w:eastAsia="Times New Roman" w:hAnsi="Times New Roman" w:cs="Times New Roman"/>
          <w:sz w:val="24"/>
          <w:szCs w:val="24"/>
          <w:lang w:val="en-US" w:eastAsia="fr-FR"/>
        </w:rPr>
        <w:t xml:space="preserve">the correlation among </w:t>
      </w:r>
      <w:r w:rsidR="0011598D">
        <w:rPr>
          <w:rFonts w:ascii="Times New Roman" w:eastAsia="Times New Roman" w:hAnsi="Times New Roman" w:cs="Times New Roman"/>
          <w:sz w:val="24"/>
          <w:szCs w:val="24"/>
          <w:lang w:val="en-US" w:eastAsia="fr-FR"/>
        </w:rPr>
        <w:t>locations</w:t>
      </w:r>
      <w:r w:rsidRPr="002051D6">
        <w:rPr>
          <w:rFonts w:ascii="Times New Roman" w:eastAsia="Times New Roman" w:hAnsi="Times New Roman" w:cs="Times New Roman"/>
          <w:sz w:val="24"/>
          <w:szCs w:val="24"/>
          <w:lang w:val="en-US" w:eastAsia="fr-FR"/>
        </w:rPr>
        <w:t xml:space="preserve"> as a function of</w:t>
      </w:r>
      <w:r>
        <w:rPr>
          <w:rFonts w:ascii="Times New Roman" w:eastAsia="Times New Roman" w:hAnsi="Times New Roman" w:cs="Times New Roman"/>
          <w:sz w:val="24"/>
          <w:szCs w:val="24"/>
          <w:lang w:val="en-US" w:eastAsia="fr-FR"/>
        </w:rPr>
        <w:t xml:space="preserve"> </w:t>
      </w:r>
      <w:r w:rsidRPr="002051D6">
        <w:rPr>
          <w:rFonts w:ascii="Times New Roman" w:eastAsia="Times New Roman" w:hAnsi="Times New Roman" w:cs="Times New Roman"/>
          <w:sz w:val="24"/>
          <w:szCs w:val="24"/>
          <w:lang w:val="en-US" w:eastAsia="fr-FR"/>
        </w:rPr>
        <w:t>decorrelation distance</w:t>
      </w:r>
      <w:r>
        <w:rPr>
          <w:rFonts w:ascii="Times New Roman" w:eastAsia="Times New Roman" w:hAnsi="Times New Roman" w:cs="Times New Roman"/>
          <w:sz w:val="24"/>
          <w:szCs w:val="24"/>
          <w:lang w:val="en-US"/>
        </w:rPr>
        <w:t xml:space="preserv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hAnsi="Cambria Math" w:cs="Times New Roman"/>
                <w:sz w:val="24"/>
                <w:szCs w:val="24"/>
                <w:lang w:val="en-US"/>
              </w:rPr>
              <m:t>w</m:t>
            </m:r>
          </m:sub>
        </m:sSub>
      </m:oMath>
      <w:r w:rsidRPr="002051D6">
        <w:rPr>
          <w:rFonts w:ascii="Times New Roman" w:eastAsia="Times New Roman" w:hAnsi="Times New Roman" w:cs="Times New Roman"/>
          <w:sz w:val="24"/>
          <w:szCs w:val="24"/>
          <w:lang w:val="en-US" w:eastAsia="fr-FR"/>
        </w:rPr>
        <w:t>;</w:t>
      </w:r>
      <w:r w:rsidR="0076393D" w:rsidRPr="002051D6">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nω</m:t>
            </m:r>
          </m:sub>
          <m:sup>
            <m:r>
              <w:rPr>
                <w:rFonts w:ascii="Cambria Math" w:eastAsiaTheme="minorEastAsia" w:hAnsi="Cambria Math" w:cs="Times New Roman"/>
                <w:sz w:val="24"/>
                <w:szCs w:val="24"/>
                <w:lang w:val="en-US"/>
              </w:rPr>
              <m:t>2</m:t>
            </m:r>
          </m:sup>
        </m:sSubSup>
      </m:oMath>
      <w:r w:rsidR="0076393D" w:rsidRPr="002051D6">
        <w:rPr>
          <w:rFonts w:ascii="Times New Roman" w:eastAsia="Times New Roman" w:hAnsi="Times New Roman" w:cs="Times New Roman"/>
          <w:sz w:val="24"/>
          <w:szCs w:val="24"/>
          <w:lang w:val="en-US"/>
        </w:rPr>
        <w:t xml:space="preserve"> </w:t>
      </w:r>
      <w:r w:rsidR="0076393D" w:rsidRPr="002051D6">
        <w:rPr>
          <w:rFonts w:ascii="Times New Roman" w:eastAsia="Times New Roman" w:hAnsi="Times New Roman" w:cs="Times New Roman"/>
          <w:sz w:val="24"/>
          <w:szCs w:val="24"/>
          <w:lang w:val="en-US" w:eastAsia="fr-FR"/>
        </w:rPr>
        <w:t xml:space="preserve">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ω</m:t>
            </m:r>
          </m:sub>
          <m:sup>
            <m:r>
              <w:rPr>
                <w:rFonts w:ascii="Cambria Math" w:eastAsiaTheme="minorEastAsia" w:hAnsi="Cambria Math" w:cs="Times New Roman"/>
                <w:sz w:val="24"/>
                <w:szCs w:val="24"/>
                <w:lang w:val="en-US"/>
              </w:rPr>
              <m:t>2</m:t>
            </m:r>
          </m:sup>
        </m:sSubSup>
      </m:oMath>
      <w:r w:rsidR="0076393D" w:rsidRPr="002051D6">
        <w:rPr>
          <w:rFonts w:ascii="Times New Roman" w:eastAsia="Times New Roman" w:hAnsi="Times New Roman" w:cs="Times New Roman"/>
          <w:sz w:val="24"/>
          <w:szCs w:val="24"/>
          <w:lang w:val="en-US" w:eastAsia="fr-FR"/>
        </w:rPr>
        <w:t xml:space="preserve"> are the estimated pointwise variances of the spatial variation </w:t>
      </w:r>
      <w:r w:rsidR="0076393D">
        <w:rPr>
          <w:rFonts w:ascii="Times New Roman" w:eastAsia="Times New Roman" w:hAnsi="Times New Roman" w:cs="Times New Roman"/>
          <w:sz w:val="24"/>
          <w:szCs w:val="24"/>
          <w:lang w:val="en-US" w:eastAsia="fr-FR"/>
        </w:rPr>
        <w:t xml:space="preserve">in numbers-density and </w:t>
      </w:r>
      <w:r w:rsidR="0076393D">
        <w:rPr>
          <w:rFonts w:ascii="Times New Roman" w:eastAsia="Times New Roman" w:hAnsi="Times New Roman" w:cs="Times New Roman"/>
          <w:sz w:val="24"/>
          <w:szCs w:val="24"/>
          <w:lang w:val="en-US" w:eastAsia="fr-FR"/>
        </w:rPr>
        <w:lastRenderedPageBreak/>
        <w:t>biomass-per-individual</w:t>
      </w:r>
      <w:r w:rsidR="0076393D" w:rsidRPr="002051D6">
        <w:rPr>
          <w:rFonts w:ascii="Times New Roman" w:eastAsia="Times New Roman" w:hAnsi="Times New Roman" w:cs="Times New Roman"/>
          <w:sz w:val="24"/>
          <w:szCs w:val="24"/>
          <w:lang w:val="en-US" w:eastAsia="fr-FR"/>
        </w:rPr>
        <w:t xml:space="preserve">, respectively; 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nε</m:t>
            </m:r>
          </m:sub>
          <m:sup>
            <m:r>
              <w:rPr>
                <w:rFonts w:ascii="Cambria Math" w:eastAsiaTheme="minorEastAsia" w:hAnsi="Cambria Math" w:cs="Times New Roman"/>
                <w:sz w:val="24"/>
                <w:szCs w:val="24"/>
                <w:lang w:val="en-US"/>
              </w:rPr>
              <m:t>2</m:t>
            </m:r>
          </m:sup>
        </m:sSubSup>
      </m:oMath>
      <w:r w:rsidR="0076393D" w:rsidRPr="002051D6">
        <w:rPr>
          <w:rFonts w:ascii="Times New Roman" w:eastAsia="Times New Roman" w:hAnsi="Times New Roman" w:cs="Times New Roman"/>
          <w:sz w:val="24"/>
          <w:szCs w:val="24"/>
          <w:lang w:val="en-US"/>
        </w:rPr>
        <w:t xml:space="preserve"> </w:t>
      </w:r>
      <w:r w:rsidR="0076393D" w:rsidRPr="002051D6">
        <w:rPr>
          <w:rFonts w:ascii="Times New Roman" w:eastAsia="Times New Roman" w:hAnsi="Times New Roman" w:cs="Times New Roman"/>
          <w:sz w:val="24"/>
          <w:szCs w:val="24"/>
          <w:lang w:val="en-US" w:eastAsia="fr-FR"/>
        </w:rPr>
        <w:t xml:space="preserve">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ε</m:t>
            </m:r>
          </m:sub>
          <m:sup>
            <m:r>
              <w:rPr>
                <w:rFonts w:ascii="Cambria Math" w:eastAsiaTheme="minorEastAsia" w:hAnsi="Cambria Math" w:cs="Times New Roman"/>
                <w:sz w:val="24"/>
                <w:szCs w:val="24"/>
                <w:lang w:val="en-US"/>
              </w:rPr>
              <m:t>2</m:t>
            </m:r>
          </m:sup>
        </m:sSubSup>
      </m:oMath>
      <w:r w:rsidR="0076393D" w:rsidRPr="002051D6">
        <w:rPr>
          <w:rFonts w:ascii="Times New Roman" w:eastAsia="Times New Roman" w:hAnsi="Times New Roman" w:cs="Times New Roman"/>
          <w:sz w:val="24"/>
          <w:szCs w:val="24"/>
          <w:lang w:val="en-US" w:eastAsia="fr-FR"/>
        </w:rPr>
        <w:t xml:space="preserve"> are the estimated pointwise variances of the spatio-temporal variation in</w:t>
      </w:r>
      <w:r w:rsidR="0076393D">
        <w:rPr>
          <w:rFonts w:ascii="Times New Roman" w:eastAsia="Times New Roman" w:hAnsi="Times New Roman" w:cs="Times New Roman"/>
          <w:sz w:val="24"/>
          <w:szCs w:val="24"/>
          <w:lang w:val="en-US" w:eastAsia="fr-FR"/>
        </w:rPr>
        <w:t xml:space="preserve"> numbers-density and biomass-per-individual, </w:t>
      </w:r>
      <w:r w:rsidR="0076393D" w:rsidRPr="002051D6">
        <w:rPr>
          <w:rFonts w:ascii="Times New Roman" w:eastAsia="Times New Roman" w:hAnsi="Times New Roman" w:cs="Times New Roman"/>
          <w:sz w:val="24"/>
          <w:szCs w:val="24"/>
          <w:lang w:val="en-US" w:eastAsia="fr-FR"/>
        </w:rPr>
        <w:t xml:space="preserve">respectively. </w:t>
      </w:r>
      <w:r w:rsidR="0076393D">
        <w:rPr>
          <w:rFonts w:ascii="Times New Roman" w:eastAsia="Times New Roman" w:hAnsi="Times New Roman" w:cs="Times New Roman"/>
          <w:sz w:val="24"/>
          <w:szCs w:val="24"/>
          <w:lang w:val="en-US" w:eastAsia="fr-FR"/>
        </w:rPr>
        <w:t>The</w:t>
      </w:r>
      <m:oMath>
        <m:r>
          <m:rPr>
            <m:sty m:val="b"/>
          </m:rPr>
          <w:rPr>
            <w:rFonts w:ascii="Cambria Math" w:eastAsiaTheme="minorEastAsia" w:hAnsi="Cambria Math" w:cs="Times New Roman"/>
            <w:sz w:val="24"/>
            <w:szCs w:val="24"/>
            <w:lang w:val="en-US"/>
          </w:rPr>
          <m:t xml:space="preserve"> R</m:t>
        </m:r>
      </m:oMath>
      <w:r w:rsidR="00EA0951">
        <w:rPr>
          <w:rFonts w:ascii="Times New Roman" w:eastAsia="Times New Roman" w:hAnsi="Times New Roman" w:cs="Times New Roman"/>
          <w:sz w:val="24"/>
          <w:szCs w:val="24"/>
          <w:lang w:val="en-US"/>
        </w:rPr>
        <w:t xml:space="preserve"> </w:t>
      </w:r>
      <w:r w:rsidR="0076393D">
        <w:rPr>
          <w:rFonts w:ascii="Times New Roman" w:eastAsia="Times New Roman" w:hAnsi="Times New Roman" w:cs="Times New Roman"/>
          <w:sz w:val="24"/>
          <w:szCs w:val="24"/>
          <w:lang w:val="en-US" w:eastAsia="fr-FR"/>
        </w:rPr>
        <w:t xml:space="preserve">terms are calculated from a Matérn function taking geometric anisotropy (the fact that autocorrelation between locations may vary with both distance and direction) into account </w:t>
      </w:r>
      <w:r w:rsidR="008C659A">
        <w:rPr>
          <w:rFonts w:ascii="Times New Roman" w:eastAsia="Times New Roman" w:hAnsi="Times New Roman" w:cs="Times New Roman"/>
          <w:sz w:val="24"/>
          <w:szCs w:val="24"/>
          <w:lang w:val="en-US" w:eastAsia="fr-FR"/>
        </w:rPr>
        <w:t>(</w:t>
      </w:r>
      <w:r w:rsidR="00A836A5">
        <w:rPr>
          <w:rFonts w:ascii="Times New Roman" w:eastAsia="Times New Roman" w:hAnsi="Times New Roman" w:cs="Times New Roman"/>
          <w:sz w:val="24"/>
          <w:szCs w:val="24"/>
          <w:lang w:val="en-US" w:eastAsia="fr-FR"/>
        </w:rPr>
        <w:fldChar w:fldCharType="begin"/>
      </w:r>
      <w:r w:rsidR="00A836A5">
        <w:rPr>
          <w:rFonts w:ascii="Times New Roman" w:eastAsia="Times New Roman" w:hAnsi="Times New Roman" w:cs="Times New Roman"/>
          <w:sz w:val="24"/>
          <w:szCs w:val="24"/>
          <w:lang w:val="en-US" w:eastAsia="fr-FR"/>
        </w:rPr>
        <w:instrText xml:space="preserve"> ADDIN ZOTERO_ITEM CSL_CITATION {"citationID":"krZhFvsh","properties":{"custom":"Thorson et al., 2015","formattedCitation":"Thorson et al., 2015","plainCitation":"Thorson et al., 2015","noteIndex":0},"citationItems":[{"id":227,"uris":["http://zotero.org/users/local/aYWID1jd/items/48XK647X"],"uri":["http://zotero.org/users/local/aYWID1jd/items/48XK647X"],"itemData":{"id":227,"type":"article-journal","title":"Geostatistical delta-generalized linear mixed models improve precision for estimated abundance indices for West Coast groundfishes","container-title":"ICES Journal of Marine Science","page":"1297–1310","volume":"72","issue":"5","source":"Google Scholar","author":[{"family":"Thorson","given":"James T."},{"family":"Shelton","given":"Andrew O."},{"family":"Ward","given":"Eric J."},{"family":"Skaug","given":"Hans J."}],"issued":{"date-parts":[["2015"]]}}}],"schema":"https://github.com/citation-style-language/schema/raw/master/csl-citation.json"} </w:instrText>
      </w:r>
      <w:r w:rsidR="00A836A5">
        <w:rPr>
          <w:rFonts w:ascii="Times New Roman" w:eastAsia="Times New Roman" w:hAnsi="Times New Roman" w:cs="Times New Roman"/>
          <w:sz w:val="24"/>
          <w:szCs w:val="24"/>
          <w:lang w:val="en-US" w:eastAsia="fr-FR"/>
        </w:rPr>
        <w:fldChar w:fldCharType="separate"/>
      </w:r>
      <w:r w:rsidR="00A836A5" w:rsidRPr="00A836A5">
        <w:rPr>
          <w:rFonts w:ascii="Times New Roman" w:hAnsi="Times New Roman" w:cs="Times New Roman"/>
          <w:sz w:val="24"/>
          <w:lang w:val="en-US"/>
        </w:rPr>
        <w:t>Thorson et al., 2015</w:t>
      </w:r>
      <w:r w:rsidR="00A836A5">
        <w:rPr>
          <w:rFonts w:ascii="Times New Roman" w:eastAsia="Times New Roman" w:hAnsi="Times New Roman" w:cs="Times New Roman"/>
          <w:sz w:val="24"/>
          <w:szCs w:val="24"/>
          <w:lang w:val="en-US" w:eastAsia="fr-FR"/>
        </w:rPr>
        <w:fldChar w:fldCharType="end"/>
      </w:r>
      <w:r w:rsidR="00A836A5">
        <w:rPr>
          <w:rFonts w:ascii="Times New Roman" w:eastAsia="Times New Roman" w:hAnsi="Times New Roman" w:cs="Times New Roman"/>
          <w:sz w:val="24"/>
          <w:szCs w:val="24"/>
          <w:lang w:val="en-US" w:eastAsia="fr-FR"/>
        </w:rPr>
        <w:t xml:space="preserve">; </w:t>
      </w:r>
      <w:r w:rsidR="00A836A5">
        <w:rPr>
          <w:rFonts w:ascii="Times New Roman" w:eastAsia="Times New Roman" w:hAnsi="Times New Roman" w:cs="Times New Roman"/>
          <w:sz w:val="24"/>
          <w:szCs w:val="24"/>
          <w:lang w:val="en-US" w:eastAsia="fr-FR"/>
        </w:rPr>
        <w:fldChar w:fldCharType="begin"/>
      </w:r>
      <w:r w:rsidR="00754A58">
        <w:rPr>
          <w:rFonts w:ascii="Times New Roman" w:eastAsia="Times New Roman" w:hAnsi="Times New Roman" w:cs="Times New Roman"/>
          <w:sz w:val="24"/>
          <w:szCs w:val="24"/>
          <w:lang w:val="en-US" w:eastAsia="fr-FR"/>
        </w:rPr>
        <w:instrText xml:space="preserve"> ADDIN ZOTERO_ITEM CSL_CITATION {"citationID":"V4LPlJun","properties":{"custom":"Thorson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A836A5">
        <w:rPr>
          <w:rFonts w:ascii="Times New Roman" w:eastAsia="Times New Roman" w:hAnsi="Times New Roman" w:cs="Times New Roman"/>
          <w:sz w:val="24"/>
          <w:szCs w:val="24"/>
          <w:lang w:val="en-US" w:eastAsia="fr-FR"/>
        </w:rPr>
        <w:fldChar w:fldCharType="separate"/>
      </w:r>
      <w:r w:rsidR="00A836A5" w:rsidRPr="00A836A5">
        <w:rPr>
          <w:rFonts w:ascii="Times New Roman" w:hAnsi="Times New Roman" w:cs="Times New Roman"/>
          <w:sz w:val="24"/>
          <w:lang w:val="en-US"/>
        </w:rPr>
        <w:t>Thorson &amp; Haltuch, 2018</w:t>
      </w:r>
      <w:r w:rsidR="00A836A5">
        <w:rPr>
          <w:rFonts w:ascii="Times New Roman" w:eastAsia="Times New Roman" w:hAnsi="Times New Roman" w:cs="Times New Roman"/>
          <w:sz w:val="24"/>
          <w:szCs w:val="24"/>
          <w:lang w:val="en-US" w:eastAsia="fr-FR"/>
        </w:rPr>
        <w:fldChar w:fldCharType="end"/>
      </w:r>
      <w:r w:rsidR="008C659A">
        <w:rPr>
          <w:rFonts w:ascii="Times New Roman" w:eastAsia="Times New Roman" w:hAnsi="Times New Roman" w:cs="Times New Roman"/>
          <w:sz w:val="24"/>
          <w:szCs w:val="24"/>
          <w:lang w:val="en-US" w:eastAsia="fr-FR"/>
        </w:rPr>
        <w:t>).</w:t>
      </w:r>
      <w:r w:rsidR="00FD0A89">
        <w:rPr>
          <w:rFonts w:ascii="Times New Roman" w:eastAsia="Times New Roman" w:hAnsi="Times New Roman" w:cs="Times New Roman"/>
          <w:sz w:val="24"/>
          <w:szCs w:val="24"/>
          <w:lang w:val="en-US" w:eastAsia="fr-FR"/>
        </w:rPr>
        <w:t xml:space="preserve"> </w:t>
      </w:r>
      <w:r w:rsidR="005A2D60" w:rsidRPr="002051D6">
        <w:rPr>
          <w:rFonts w:ascii="Times New Roman" w:eastAsia="Times New Roman" w:hAnsi="Times New Roman" w:cs="Times New Roman"/>
          <w:sz w:val="24"/>
          <w:szCs w:val="24"/>
          <w:lang w:val="en-US" w:eastAsia="fr-FR"/>
        </w:rPr>
        <w:t xml:space="preserve">Gaussian Markov random fields </w:t>
      </w:r>
      <w:r w:rsidR="005A2D60">
        <w:rPr>
          <w:rFonts w:ascii="Times New Roman" w:eastAsia="Times New Roman" w:hAnsi="Times New Roman" w:cs="Times New Roman"/>
          <w:sz w:val="24"/>
          <w:szCs w:val="24"/>
          <w:lang w:val="en-US" w:eastAsia="fr-FR"/>
        </w:rPr>
        <w:t>are employed to estimate a</w:t>
      </w:r>
      <w:r w:rsidR="005A2D60" w:rsidRPr="002051D6">
        <w:rPr>
          <w:rFonts w:ascii="Times New Roman" w:eastAsia="Times New Roman" w:hAnsi="Times New Roman" w:cs="Times New Roman"/>
          <w:sz w:val="24"/>
          <w:szCs w:val="24"/>
          <w:lang w:val="en-US" w:eastAsia="fr-FR"/>
        </w:rPr>
        <w:t xml:space="preserve">ll spatial and spatio-temporal variation terms </w:t>
      </w:r>
      <w:r w:rsidR="00E114F8">
        <w:rPr>
          <w:rFonts w:ascii="Times New Roman" w:eastAsia="Times New Roman" w:hAnsi="Times New Roman" w:cs="Times New Roman"/>
          <w:sz w:val="24"/>
          <w:szCs w:val="24"/>
          <w:lang w:val="en-US" w:eastAsia="fr-FR"/>
        </w:rPr>
        <w:t>(</w:t>
      </w:r>
      <w:r w:rsidR="00E114F8">
        <w:rPr>
          <w:rFonts w:ascii="Times New Roman" w:eastAsia="Times New Roman" w:hAnsi="Times New Roman" w:cs="Times New Roman"/>
          <w:sz w:val="24"/>
          <w:szCs w:val="24"/>
          <w:lang w:val="en-US" w:eastAsia="fr-FR"/>
        </w:rPr>
        <w:fldChar w:fldCharType="begin"/>
      </w:r>
      <w:r w:rsidR="00E114F8">
        <w:rPr>
          <w:rFonts w:ascii="Times New Roman" w:eastAsia="Times New Roman" w:hAnsi="Times New Roman" w:cs="Times New Roman"/>
          <w:sz w:val="24"/>
          <w:szCs w:val="24"/>
          <w:lang w:val="en-US" w:eastAsia="fr-FR"/>
        </w:rPr>
        <w:instrText xml:space="preserve"> ADDIN ZOTERO_ITEM CSL_CITATION {"citationID":"OUqwf69R","properties":{"custom":"Thorson et al., 2015","formattedCitation":"Thorson et al., 2015","plainCitation":"Thorson et al., 2015","noteIndex":0},"citationItems":[{"id":227,"uris":["http://zotero.org/users/local/aYWID1jd/items/48XK647X"],"uri":["http://zotero.org/users/local/aYWID1jd/items/48XK647X"],"itemData":{"id":227,"type":"article-journal","title":"Geostatistical delta-generalized linear mixed models improve precision for estimated abundance indices for West Coast groundfishes","container-title":"ICES Journal of Marine Science","page":"1297–1310","volume":"72","issue":"5","source":"Google Scholar","author":[{"family":"Thorson","given":"James T."},{"family":"Shelton","given":"Andrew O."},{"family":"Ward","given":"Eric J."},{"family":"Skaug","given":"Hans J."}],"issued":{"date-parts":[["2015"]]}}}],"schema":"https://github.com/citation-style-language/schema/raw/master/csl-citation.json"} </w:instrText>
      </w:r>
      <w:r w:rsidR="00E114F8">
        <w:rPr>
          <w:rFonts w:ascii="Times New Roman" w:eastAsia="Times New Roman" w:hAnsi="Times New Roman" w:cs="Times New Roman"/>
          <w:sz w:val="24"/>
          <w:szCs w:val="24"/>
          <w:lang w:val="en-US" w:eastAsia="fr-FR"/>
        </w:rPr>
        <w:fldChar w:fldCharType="separate"/>
      </w:r>
      <w:r w:rsidR="00E114F8" w:rsidRPr="00A836A5">
        <w:rPr>
          <w:rFonts w:ascii="Times New Roman" w:hAnsi="Times New Roman" w:cs="Times New Roman"/>
          <w:sz w:val="24"/>
          <w:lang w:val="en-US"/>
        </w:rPr>
        <w:t>Thorson et al., 2015</w:t>
      </w:r>
      <w:r w:rsidR="00E114F8">
        <w:rPr>
          <w:rFonts w:ascii="Times New Roman" w:eastAsia="Times New Roman" w:hAnsi="Times New Roman" w:cs="Times New Roman"/>
          <w:sz w:val="24"/>
          <w:szCs w:val="24"/>
          <w:lang w:val="en-US" w:eastAsia="fr-FR"/>
        </w:rPr>
        <w:fldChar w:fldCharType="end"/>
      </w:r>
      <w:r w:rsidR="00E114F8">
        <w:rPr>
          <w:rFonts w:ascii="Times New Roman" w:eastAsia="Times New Roman" w:hAnsi="Times New Roman" w:cs="Times New Roman"/>
          <w:sz w:val="24"/>
          <w:szCs w:val="24"/>
          <w:lang w:val="en-US" w:eastAsia="fr-FR"/>
        </w:rPr>
        <w:t xml:space="preserve">; </w:t>
      </w:r>
      <w:r w:rsidR="00E114F8">
        <w:rPr>
          <w:rFonts w:ascii="Times New Roman" w:eastAsia="Times New Roman" w:hAnsi="Times New Roman" w:cs="Times New Roman"/>
          <w:sz w:val="24"/>
          <w:szCs w:val="24"/>
          <w:lang w:val="en-US" w:eastAsia="fr-FR"/>
        </w:rPr>
        <w:fldChar w:fldCharType="begin"/>
      </w:r>
      <w:r w:rsidR="00E25383">
        <w:rPr>
          <w:rFonts w:ascii="Times New Roman" w:eastAsia="Times New Roman" w:hAnsi="Times New Roman" w:cs="Times New Roman"/>
          <w:sz w:val="24"/>
          <w:szCs w:val="24"/>
          <w:lang w:val="en-US" w:eastAsia="fr-FR"/>
        </w:rPr>
        <w:instrText xml:space="preserve"> ADDIN ZOTERO_ITEM CSL_CITATION {"citationID":"jQAX8SKg","properties":{"custom":"Gr\\uc0\\u252{}ss et al., 2017b","formattedCitation":"Gr\\uc0\\u252{}ss et al., 2017b","plainCitation":"Grüss et al., 2017b","noteIndex":0},"citationItems":[{"id":230,"uris":["http://zotero.org/users/local/aYWID1jd/items/2RX6DMK9"],"uri":["http://zotero.org/users/local/aYWID1jd/items/2RX6DMK9"],"itemData":{"id":230,"type":"article-journal","title":"Ontogenetic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F."},{"family":"Drexler","given":"Michael"}],"issued":{"date-parts":[["2017"]]}}}],"schema":"https://github.com/citation-style-language/schema/raw/master/csl-citation.json"} </w:instrText>
      </w:r>
      <w:r w:rsidR="00E114F8">
        <w:rPr>
          <w:rFonts w:ascii="Times New Roman" w:eastAsia="Times New Roman" w:hAnsi="Times New Roman" w:cs="Times New Roman"/>
          <w:sz w:val="24"/>
          <w:szCs w:val="24"/>
          <w:lang w:val="en-US" w:eastAsia="fr-FR"/>
        </w:rPr>
        <w:fldChar w:fldCharType="separate"/>
      </w:r>
      <w:r w:rsidR="00E25383" w:rsidRPr="00FA5657">
        <w:rPr>
          <w:rFonts w:ascii="Times New Roman" w:hAnsi="Times New Roman" w:cs="Times New Roman"/>
          <w:sz w:val="24"/>
          <w:szCs w:val="24"/>
          <w:lang w:val="en-US"/>
        </w:rPr>
        <w:t>Grüss et al., 2017b</w:t>
      </w:r>
      <w:r w:rsidR="00E114F8">
        <w:rPr>
          <w:rFonts w:ascii="Times New Roman" w:eastAsia="Times New Roman" w:hAnsi="Times New Roman" w:cs="Times New Roman"/>
          <w:sz w:val="24"/>
          <w:szCs w:val="24"/>
          <w:lang w:val="en-US" w:eastAsia="fr-FR"/>
        </w:rPr>
        <w:fldChar w:fldCharType="end"/>
      </w:r>
      <w:r w:rsidR="00E114F8">
        <w:rPr>
          <w:rFonts w:ascii="Times New Roman" w:eastAsia="Times New Roman" w:hAnsi="Times New Roman" w:cs="Times New Roman"/>
          <w:sz w:val="24"/>
          <w:szCs w:val="24"/>
          <w:lang w:val="en-US" w:eastAsia="fr-FR"/>
        </w:rPr>
        <w:t xml:space="preserve">). </w:t>
      </w:r>
      <w:r w:rsidR="007708C4">
        <w:rPr>
          <w:rFonts w:ascii="Times New Roman" w:eastAsia="Times New Roman" w:hAnsi="Times New Roman" w:cs="Times New Roman"/>
          <w:sz w:val="24"/>
          <w:szCs w:val="24"/>
          <w:lang w:val="en-US" w:eastAsia="fr-FR"/>
        </w:rPr>
        <w:t>All</w:t>
      </w:r>
      <w:r w:rsidR="00B737E2" w:rsidRPr="002051D6">
        <w:rPr>
          <w:rFonts w:ascii="Times New Roman" w:eastAsia="Times New Roman" w:hAnsi="Times New Roman" w:cs="Times New Roman"/>
          <w:sz w:val="24"/>
          <w:szCs w:val="24"/>
          <w:lang w:val="en-US" w:eastAsia="fr-FR"/>
        </w:rPr>
        <w:t xml:space="preserve"> spatial and spatio-temporal variation terms</w:t>
      </w:r>
      <w:r w:rsidR="00B737E2">
        <w:rPr>
          <w:rFonts w:ascii="Times New Roman" w:eastAsia="Times New Roman" w:hAnsi="Times New Roman" w:cs="Times New Roman"/>
          <w:sz w:val="24"/>
          <w:szCs w:val="24"/>
          <w:lang w:val="en-US" w:eastAsia="fr-FR"/>
        </w:rPr>
        <w:t xml:space="preserve"> </w:t>
      </w:r>
      <w:r w:rsidR="007708C4">
        <w:rPr>
          <w:rFonts w:ascii="Times New Roman" w:eastAsia="Times New Roman" w:hAnsi="Times New Roman" w:cs="Times New Roman"/>
          <w:sz w:val="24"/>
          <w:szCs w:val="24"/>
          <w:lang w:val="en-US" w:eastAsia="fr-FR"/>
        </w:rPr>
        <w:t xml:space="preserve">are also specified to </w:t>
      </w:r>
      <w:r w:rsidR="00B737E2">
        <w:rPr>
          <w:rFonts w:ascii="Times New Roman" w:eastAsia="Times New Roman" w:hAnsi="Times New Roman" w:cs="Times New Roman"/>
          <w:sz w:val="24"/>
          <w:szCs w:val="24"/>
          <w:lang w:val="en-US" w:eastAsia="fr-FR"/>
        </w:rPr>
        <w:t xml:space="preserve">have a standard deviation of 1.0, which enables the parameters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nω</m:t>
            </m:r>
          </m:sub>
          <m:sup>
            <m:r>
              <w:rPr>
                <w:rFonts w:ascii="Cambria Math" w:eastAsiaTheme="minorEastAsia" w:hAnsi="Cambria Math" w:cs="Times New Roman"/>
                <w:sz w:val="24"/>
                <w:szCs w:val="24"/>
                <w:lang w:val="en-US"/>
              </w:rPr>
              <m:t>2</m:t>
            </m:r>
          </m:sup>
        </m:sSubSup>
      </m:oMath>
      <w:r w:rsidR="00B737E2">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nε</m:t>
            </m:r>
          </m:sub>
          <m:sup>
            <m:r>
              <w:rPr>
                <w:rFonts w:ascii="Cambria Math" w:eastAsiaTheme="minorEastAsia" w:hAnsi="Cambria Math" w:cs="Times New Roman"/>
                <w:sz w:val="24"/>
                <w:szCs w:val="24"/>
                <w:lang w:val="en-US"/>
              </w:rPr>
              <m:t>2</m:t>
            </m:r>
          </m:sup>
        </m:sSubSup>
      </m:oMath>
      <w:r w:rsidR="00B737E2">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ω</m:t>
            </m:r>
          </m:sub>
          <m:sup>
            <m:r>
              <w:rPr>
                <w:rFonts w:ascii="Cambria Math" w:eastAsiaTheme="minorEastAsia" w:hAnsi="Cambria Math" w:cs="Times New Roman"/>
                <w:sz w:val="24"/>
                <w:szCs w:val="24"/>
                <w:lang w:val="en-US"/>
              </w:rPr>
              <m:t>2</m:t>
            </m:r>
          </m:sup>
        </m:sSubSup>
      </m:oMath>
      <w:r w:rsidR="00BC7BC8">
        <w:rPr>
          <w:rFonts w:ascii="Times New Roman" w:eastAsia="Times New Roman" w:hAnsi="Times New Roman" w:cs="Times New Roman"/>
          <w:sz w:val="24"/>
          <w:szCs w:val="24"/>
          <w:lang w:val="en-US"/>
        </w:rPr>
        <w:t xml:space="preserve"> </w:t>
      </w:r>
      <w:r w:rsidR="00B737E2">
        <w:rPr>
          <w:rFonts w:ascii="Times New Roman" w:eastAsia="Times New Roman" w:hAnsi="Times New Roman" w:cs="Times New Roman"/>
          <w:sz w:val="24"/>
          <w:szCs w:val="24"/>
          <w:lang w:val="en-US" w:eastAsia="fr-FR"/>
        </w:rPr>
        <w:t xml:space="preserve">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ε</m:t>
            </m:r>
          </m:sub>
          <m:sup>
            <m:r>
              <w:rPr>
                <w:rFonts w:ascii="Cambria Math" w:eastAsiaTheme="minorEastAsia" w:hAnsi="Cambria Math" w:cs="Times New Roman"/>
                <w:sz w:val="24"/>
                <w:szCs w:val="24"/>
                <w:lang w:val="en-US"/>
              </w:rPr>
              <m:t>2</m:t>
            </m:r>
          </m:sup>
        </m:sSubSup>
      </m:oMath>
      <w:r w:rsidR="00BC7BC8">
        <w:rPr>
          <w:rFonts w:ascii="Times New Roman" w:eastAsia="Times New Roman" w:hAnsi="Times New Roman" w:cs="Times New Roman"/>
          <w:sz w:val="24"/>
          <w:szCs w:val="24"/>
          <w:lang w:val="en-US"/>
        </w:rPr>
        <w:t xml:space="preserve"> </w:t>
      </w:r>
      <w:r w:rsidR="00B737E2">
        <w:rPr>
          <w:rFonts w:ascii="Times New Roman" w:eastAsia="Times New Roman" w:hAnsi="Times New Roman" w:cs="Times New Roman"/>
          <w:sz w:val="24"/>
          <w:szCs w:val="24"/>
          <w:lang w:val="en-US" w:eastAsia="fr-FR"/>
        </w:rPr>
        <w:t>to be identifiable and interpreted as the standard deviation of a given spatial</w:t>
      </w:r>
      <w:r w:rsidR="00A16B0A">
        <w:rPr>
          <w:rFonts w:ascii="Times New Roman" w:eastAsia="Times New Roman" w:hAnsi="Times New Roman" w:cs="Times New Roman"/>
          <w:sz w:val="24"/>
          <w:szCs w:val="24"/>
          <w:lang w:val="en-US" w:eastAsia="fr-FR"/>
        </w:rPr>
        <w:t xml:space="preserve"> or </w:t>
      </w:r>
      <w:r w:rsidR="00B737E2">
        <w:rPr>
          <w:rFonts w:ascii="Times New Roman" w:eastAsia="Times New Roman" w:hAnsi="Times New Roman" w:cs="Times New Roman"/>
          <w:sz w:val="24"/>
          <w:szCs w:val="24"/>
          <w:lang w:val="en-US" w:eastAsia="fr-FR"/>
        </w:rPr>
        <w:t>spatio-temporal process</w:t>
      </w:r>
      <w:r w:rsidR="00E114F8">
        <w:rPr>
          <w:rFonts w:ascii="Times New Roman" w:eastAsia="Times New Roman" w:hAnsi="Times New Roman" w:cs="Times New Roman"/>
          <w:sz w:val="24"/>
          <w:szCs w:val="24"/>
          <w:lang w:val="en-US" w:eastAsia="fr-FR"/>
        </w:rPr>
        <w:t xml:space="preserve"> (</w:t>
      </w:r>
      <w:r w:rsidR="00E114F8">
        <w:rPr>
          <w:rFonts w:ascii="Times New Roman" w:eastAsia="Times New Roman" w:hAnsi="Times New Roman" w:cs="Times New Roman"/>
          <w:sz w:val="24"/>
          <w:szCs w:val="24"/>
          <w:lang w:val="en-US" w:eastAsia="fr-FR"/>
        </w:rPr>
        <w:fldChar w:fldCharType="begin"/>
      </w:r>
      <w:r w:rsidR="00754A58">
        <w:rPr>
          <w:rFonts w:ascii="Times New Roman" w:eastAsia="Times New Roman" w:hAnsi="Times New Roman" w:cs="Times New Roman"/>
          <w:sz w:val="24"/>
          <w:szCs w:val="24"/>
          <w:lang w:val="en-US" w:eastAsia="fr-FR"/>
        </w:rPr>
        <w:instrText xml:space="preserve"> ADDIN ZOTERO_ITEM CSL_CITATION {"citationID":"JozgkmZh","properties":{"custom":"Thorson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E114F8">
        <w:rPr>
          <w:rFonts w:ascii="Times New Roman" w:eastAsia="Times New Roman" w:hAnsi="Times New Roman" w:cs="Times New Roman"/>
          <w:sz w:val="24"/>
          <w:szCs w:val="24"/>
          <w:lang w:val="en-US" w:eastAsia="fr-FR"/>
        </w:rPr>
        <w:fldChar w:fldCharType="separate"/>
      </w:r>
      <w:r w:rsidR="00E114F8" w:rsidRPr="00A836A5">
        <w:rPr>
          <w:rFonts w:ascii="Times New Roman" w:hAnsi="Times New Roman" w:cs="Times New Roman"/>
          <w:sz w:val="24"/>
          <w:lang w:val="en-US"/>
        </w:rPr>
        <w:t>Thorson &amp; Haltuch, 2018</w:t>
      </w:r>
      <w:r w:rsidR="00E114F8">
        <w:rPr>
          <w:rFonts w:ascii="Times New Roman" w:eastAsia="Times New Roman" w:hAnsi="Times New Roman" w:cs="Times New Roman"/>
          <w:sz w:val="24"/>
          <w:szCs w:val="24"/>
          <w:lang w:val="en-US" w:eastAsia="fr-FR"/>
        </w:rPr>
        <w:fldChar w:fldCharType="end"/>
      </w:r>
      <w:r w:rsidR="00E114F8">
        <w:rPr>
          <w:rFonts w:ascii="Times New Roman" w:eastAsia="Times New Roman" w:hAnsi="Times New Roman" w:cs="Times New Roman"/>
          <w:sz w:val="24"/>
          <w:szCs w:val="24"/>
          <w:lang w:val="en-US" w:eastAsia="fr-FR"/>
        </w:rPr>
        <w:t>).</w:t>
      </w:r>
    </w:p>
    <w:p w14:paraId="6E39BB09" w14:textId="7FB541E1" w:rsidR="002F2F9C" w:rsidRDefault="002F2F9C" w:rsidP="00AB5BA6">
      <w:pPr>
        <w:spacing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ab/>
        <w:t xml:space="preserve">Ultimately, the </w:t>
      </w:r>
      <m:oMath>
        <m:r>
          <w:rPr>
            <w:rFonts w:ascii="Cambria Math" w:hAnsi="Cambria Math" w:cs="Times New Roman"/>
            <w:sz w:val="24"/>
            <w:szCs w:val="24"/>
            <w:lang w:val="en-US"/>
          </w:rPr>
          <m:t>n</m:t>
        </m:r>
      </m:oMath>
      <w:r w:rsidR="00F20EBE">
        <w:rPr>
          <w:rFonts w:ascii="Times New Roman" w:eastAsia="Times New Roman" w:hAnsi="Times New Roman" w:cs="Times New Roman"/>
          <w:sz w:val="24"/>
          <w:szCs w:val="24"/>
          <w:lang w:val="en-US"/>
        </w:rPr>
        <w:t xml:space="preserve"> and </w:t>
      </w:r>
      <m:oMath>
        <m:r>
          <w:rPr>
            <w:rFonts w:ascii="Cambria Math" w:eastAsia="Times New Roman" w:hAnsi="Cambria Math" w:cs="Times New Roman"/>
            <w:sz w:val="24"/>
            <w:szCs w:val="24"/>
            <w:lang w:val="en-US"/>
          </w:rPr>
          <m:t>w</m:t>
        </m:r>
      </m:oMath>
      <w:r w:rsidR="00F20EBE">
        <w:rPr>
          <w:rFonts w:ascii="Times New Roman" w:eastAsia="Times New Roman" w:hAnsi="Times New Roman" w:cs="Times New Roman"/>
          <w:sz w:val="24"/>
          <w:szCs w:val="24"/>
          <w:lang w:val="en-US"/>
        </w:rPr>
        <w:t xml:space="preserve"> estimates are multiplied together to obtain an estimate of </w:t>
      </w:r>
      <w:r w:rsidR="005C768E">
        <w:rPr>
          <w:rFonts w:ascii="Times New Roman" w:eastAsia="Times New Roman" w:hAnsi="Times New Roman" w:cs="Times New Roman"/>
          <w:sz w:val="24"/>
          <w:szCs w:val="24"/>
          <w:lang w:val="en-US"/>
        </w:rPr>
        <w:t xml:space="preserve">predator </w:t>
      </w:r>
      <w:r w:rsidR="007A28E1">
        <w:rPr>
          <w:rFonts w:ascii="Times New Roman" w:eastAsia="Times New Roman" w:hAnsi="Times New Roman" w:cs="Times New Roman"/>
          <w:sz w:val="24"/>
          <w:szCs w:val="24"/>
          <w:lang w:val="en-US"/>
        </w:rPr>
        <w:t xml:space="preserve">biomass-density </w:t>
      </w:r>
      <m:oMath>
        <m:r>
          <w:rPr>
            <w:rFonts w:ascii="Cambria Math" w:hAnsi="Cambria Math" w:cs="Times New Roman"/>
            <w:sz w:val="24"/>
            <w:szCs w:val="24"/>
            <w:lang w:val="en-US"/>
          </w:rPr>
          <m:t>d</m:t>
        </m:r>
      </m:oMath>
      <w:r w:rsidR="00794602">
        <w:rPr>
          <w:rFonts w:ascii="Times New Roman" w:eastAsia="Times New Roman" w:hAnsi="Times New Roman" w:cs="Times New Roman"/>
          <w:sz w:val="24"/>
          <w:szCs w:val="24"/>
          <w:lang w:val="en-US"/>
        </w:rPr>
        <w:t xml:space="preserve"> </w:t>
      </w:r>
      <w:r w:rsidR="007A28E1">
        <w:rPr>
          <w:rFonts w:ascii="Times New Roman" w:eastAsia="Times New Roman" w:hAnsi="Times New Roman" w:cs="Times New Roman"/>
          <w:sz w:val="24"/>
          <w:szCs w:val="24"/>
          <w:lang w:val="en-US"/>
        </w:rPr>
        <w:t xml:space="preserve">(in </w:t>
      </w:r>
      <w:r w:rsidR="00960482">
        <w:rPr>
          <w:rFonts w:ascii="Times New Roman" w:eastAsia="Times New Roman" w:hAnsi="Times New Roman" w:cs="Times New Roman"/>
          <w:sz w:val="24"/>
          <w:szCs w:val="24"/>
          <w:lang w:val="en-US"/>
        </w:rPr>
        <w:t xml:space="preserve">units </w:t>
      </w:r>
      <w:r w:rsidR="007A28E1">
        <w:rPr>
          <w:rFonts w:ascii="Times New Roman" w:eastAsia="Times New Roman" w:hAnsi="Times New Roman" w:cs="Times New Roman"/>
          <w:sz w:val="24"/>
          <w:szCs w:val="24"/>
          <w:lang w:val="en-US"/>
        </w:rPr>
        <w:t>kilograms</w:t>
      </w:r>
      <w:r w:rsidR="00315E79">
        <w:rPr>
          <w:rFonts w:ascii="Times New Roman" w:eastAsia="Times New Roman" w:hAnsi="Times New Roman" w:cs="Times New Roman"/>
          <w:sz w:val="24"/>
          <w:szCs w:val="24"/>
          <w:lang w:val="en-US"/>
        </w:rPr>
        <w:t xml:space="preserve"> per km²</w:t>
      </w:r>
      <w:r w:rsidR="007A28E1">
        <w:rPr>
          <w:rFonts w:ascii="Times New Roman" w:eastAsia="Times New Roman" w:hAnsi="Times New Roman" w:cs="Times New Roman"/>
          <w:sz w:val="24"/>
          <w:szCs w:val="24"/>
          <w:lang w:val="en-US"/>
        </w:rPr>
        <w:t>)</w:t>
      </w:r>
      <w:r w:rsidR="00794602">
        <w:rPr>
          <w:rFonts w:ascii="Times New Roman" w:eastAsia="Times New Roman" w:hAnsi="Times New Roman" w:cs="Times New Roman"/>
          <w:sz w:val="24"/>
          <w:szCs w:val="24"/>
          <w:lang w:val="en-US"/>
        </w:rPr>
        <w:t xml:space="preserve">. </w:t>
      </w:r>
      <w:r w:rsidR="00F20EBE">
        <w:rPr>
          <w:rFonts w:ascii="Times New Roman" w:eastAsia="Times New Roman" w:hAnsi="Times New Roman" w:cs="Times New Roman"/>
          <w:sz w:val="24"/>
          <w:szCs w:val="24"/>
          <w:lang w:val="en-US"/>
        </w:rPr>
        <w:t xml:space="preserve">When </w:t>
      </w:r>
      <w:r w:rsidR="000668D8">
        <w:rPr>
          <w:rFonts w:ascii="Times New Roman" w:eastAsia="Times New Roman" w:hAnsi="Times New Roman" w:cs="Times New Roman"/>
          <w:sz w:val="24"/>
          <w:szCs w:val="24"/>
          <w:lang w:val="en-US"/>
        </w:rPr>
        <w:t>prey</w:t>
      </w:r>
      <w:r w:rsidR="00107FAB">
        <w:rPr>
          <w:rFonts w:ascii="Times New Roman" w:eastAsia="Times New Roman" w:hAnsi="Times New Roman" w:cs="Times New Roman"/>
          <w:sz w:val="24"/>
          <w:szCs w:val="24"/>
          <w:lang w:val="en-US"/>
        </w:rPr>
        <w:t>-biomass-per-predator-biomass</w:t>
      </w:r>
      <w:r w:rsidR="00F20EBE">
        <w:rPr>
          <w:rFonts w:ascii="Times New Roman" w:hAnsi="Times New Roman" w:cs="Times New Roman"/>
          <w:sz w:val="24"/>
          <w:szCs w:val="24"/>
          <w:lang w:val="en-US"/>
        </w:rPr>
        <w:t xml:space="preserve"> data </w:t>
      </w:r>
      <w:r w:rsidR="00315E79">
        <w:rPr>
          <w:rFonts w:ascii="Times New Roman" w:hAnsi="Times New Roman" w:cs="Times New Roman"/>
          <w:sz w:val="24"/>
          <w:szCs w:val="24"/>
          <w:lang w:val="en-US"/>
        </w:rPr>
        <w:t>are provided to the spatio-temporal model instead of biomass</w:t>
      </w:r>
      <w:r w:rsidR="00E61B47">
        <w:rPr>
          <w:rFonts w:ascii="Times New Roman" w:hAnsi="Times New Roman" w:cs="Times New Roman"/>
          <w:sz w:val="24"/>
          <w:szCs w:val="24"/>
          <w:lang w:val="en-US"/>
        </w:rPr>
        <w:t xml:space="preserve"> catch rate</w:t>
      </w:r>
      <w:r w:rsidR="00315E79">
        <w:rPr>
          <w:rFonts w:ascii="Times New Roman" w:hAnsi="Times New Roman" w:cs="Times New Roman"/>
          <w:sz w:val="24"/>
          <w:szCs w:val="24"/>
          <w:lang w:val="en-US"/>
        </w:rPr>
        <w:t xml:space="preserve"> data, the processes and equations (Equations 1-5) are similar, except that the product of</w:t>
      </w:r>
      <w:r w:rsidR="00315E79" w:rsidRPr="00315E79">
        <w:rPr>
          <w:rFonts w:ascii="Times New Roman" w:eastAsia="Times New Roman" w:hAnsi="Times New Roman" w:cs="Times New Roman"/>
          <w:sz w:val="24"/>
          <w:szCs w:val="24"/>
          <w:lang w:val="en-US" w:eastAsia="fr-FR"/>
        </w:rPr>
        <w:t xml:space="preserve"> </w:t>
      </w:r>
      <w:r w:rsidR="00315E79">
        <w:rPr>
          <w:rFonts w:ascii="Times New Roman" w:eastAsia="Times New Roman" w:hAnsi="Times New Roman" w:cs="Times New Roman"/>
          <w:sz w:val="24"/>
          <w:szCs w:val="24"/>
          <w:lang w:val="en-US" w:eastAsia="fr-FR"/>
        </w:rPr>
        <w:t xml:space="preserve">the </w:t>
      </w:r>
      <m:oMath>
        <m:r>
          <w:rPr>
            <w:rFonts w:ascii="Cambria Math" w:hAnsi="Cambria Math" w:cs="Times New Roman"/>
            <w:sz w:val="24"/>
            <w:szCs w:val="24"/>
            <w:lang w:val="en-US"/>
          </w:rPr>
          <m:t>n</m:t>
        </m:r>
      </m:oMath>
      <w:r w:rsidR="00315E79">
        <w:rPr>
          <w:rFonts w:ascii="Times New Roman" w:eastAsia="Times New Roman" w:hAnsi="Times New Roman" w:cs="Times New Roman"/>
          <w:sz w:val="24"/>
          <w:szCs w:val="24"/>
          <w:lang w:val="en-US"/>
        </w:rPr>
        <w:t xml:space="preserve"> and </w:t>
      </w:r>
      <m:oMath>
        <m:r>
          <w:rPr>
            <w:rFonts w:ascii="Cambria Math" w:eastAsia="Times New Roman" w:hAnsi="Cambria Math" w:cs="Times New Roman"/>
            <w:sz w:val="24"/>
            <w:szCs w:val="24"/>
            <w:lang w:val="en-US"/>
          </w:rPr>
          <m:t>w</m:t>
        </m:r>
      </m:oMath>
      <w:r w:rsidR="00315E79">
        <w:rPr>
          <w:rFonts w:ascii="Times New Roman" w:eastAsia="Times New Roman" w:hAnsi="Times New Roman" w:cs="Times New Roman"/>
          <w:sz w:val="24"/>
          <w:szCs w:val="24"/>
          <w:lang w:val="en-US"/>
        </w:rPr>
        <w:t xml:space="preserve"> estimates gives an estimate of </w:t>
      </w:r>
      <w:r w:rsidR="004002E5">
        <w:rPr>
          <w:rFonts w:ascii="Times New Roman" w:eastAsia="Times New Roman" w:hAnsi="Times New Roman" w:cs="Times New Roman"/>
          <w:sz w:val="24"/>
          <w:szCs w:val="24"/>
          <w:lang w:val="en-US"/>
        </w:rPr>
        <w:t>prey-biomass-per-predator-biomass</w:t>
      </w:r>
      <w:r w:rsidR="00315E79">
        <w:rPr>
          <w:rFonts w:ascii="Times New Roman" w:hAnsi="Times New Roman" w:cs="Times New Roman"/>
          <w:sz w:val="24"/>
          <w:szCs w:val="24"/>
          <w:lang w:val="en-US"/>
        </w:rPr>
        <w:t xml:space="preserve"> </w:t>
      </w:r>
      <m:oMath>
        <m:r>
          <w:rPr>
            <w:rFonts w:ascii="Cambria Math" w:eastAsiaTheme="minorEastAsia" w:hAnsi="Cambria Math" w:cs="Times New Roman"/>
            <w:sz w:val="24"/>
            <w:szCs w:val="24"/>
            <w:lang w:val="en-US"/>
          </w:rPr>
          <m:t>α</m:t>
        </m:r>
      </m:oMath>
      <w:r w:rsidR="00591D6F">
        <w:rPr>
          <w:rFonts w:ascii="Times New Roman" w:hAnsi="Times New Roman" w:cs="Times New Roman"/>
          <w:sz w:val="24"/>
          <w:szCs w:val="24"/>
          <w:lang w:val="en-US"/>
        </w:rPr>
        <w:t xml:space="preserve"> </w:t>
      </w:r>
      <w:r w:rsidR="007A28E1">
        <w:rPr>
          <w:rFonts w:ascii="Times New Roman" w:hAnsi="Times New Roman" w:cs="Times New Roman"/>
          <w:sz w:val="24"/>
          <w:szCs w:val="24"/>
          <w:lang w:val="en-US"/>
        </w:rPr>
        <w:t>(</w:t>
      </w:r>
      <w:r w:rsidR="00294811">
        <w:rPr>
          <w:rFonts w:ascii="Times New Roman" w:hAnsi="Times New Roman" w:cs="Times New Roman"/>
          <w:sz w:val="24"/>
          <w:szCs w:val="24"/>
          <w:lang w:val="en-US"/>
        </w:rPr>
        <w:t>in units kilograms of prey per kilogram of predator</w:t>
      </w:r>
      <w:r w:rsidR="007A28E1">
        <w:rPr>
          <w:rFonts w:ascii="Times New Roman" w:hAnsi="Times New Roman" w:cs="Times New Roman"/>
          <w:sz w:val="24"/>
          <w:szCs w:val="24"/>
          <w:lang w:val="en-US"/>
        </w:rPr>
        <w:t xml:space="preserve">). </w:t>
      </w:r>
      <w:r w:rsidR="00315E79">
        <w:rPr>
          <w:rFonts w:ascii="Times New Roman" w:hAnsi="Times New Roman" w:cs="Times New Roman"/>
          <w:sz w:val="24"/>
          <w:szCs w:val="24"/>
          <w:lang w:val="en-US"/>
        </w:rPr>
        <w:t xml:space="preserve">However, in effect, </w:t>
      </w:r>
      <w:r w:rsidR="0011294E">
        <w:rPr>
          <w:rFonts w:ascii="Times New Roman" w:hAnsi="Times New Roman" w:cs="Times New Roman"/>
          <w:sz w:val="24"/>
          <w:szCs w:val="24"/>
          <w:lang w:val="en-US"/>
        </w:rPr>
        <w:t xml:space="preserve">our </w:t>
      </w:r>
      <w:r w:rsidR="00D11C2C">
        <w:rPr>
          <w:rFonts w:ascii="Times New Roman" w:hAnsi="Times New Roman" w:cs="Times New Roman"/>
          <w:sz w:val="24"/>
          <w:szCs w:val="24"/>
          <w:lang w:val="en-US"/>
        </w:rPr>
        <w:t xml:space="preserve">spatio-temporal </w:t>
      </w:r>
      <w:r w:rsidR="00D666C1">
        <w:rPr>
          <w:rFonts w:ascii="Times New Roman" w:hAnsi="Times New Roman" w:cs="Times New Roman"/>
          <w:sz w:val="24"/>
          <w:szCs w:val="24"/>
          <w:lang w:val="en-US"/>
        </w:rPr>
        <w:t xml:space="preserve">model is a multivariate model that </w:t>
      </w:r>
      <w:r w:rsidR="00AB70F2">
        <w:rPr>
          <w:rFonts w:ascii="Times New Roman" w:hAnsi="Times New Roman" w:cs="Times New Roman"/>
          <w:sz w:val="24"/>
          <w:szCs w:val="24"/>
          <w:lang w:val="en-US"/>
        </w:rPr>
        <w:t xml:space="preserve">is </w:t>
      </w:r>
      <w:r w:rsidR="00D11C2C">
        <w:rPr>
          <w:rFonts w:ascii="Times New Roman" w:hAnsi="Times New Roman" w:cs="Times New Roman"/>
          <w:sz w:val="24"/>
          <w:szCs w:val="24"/>
          <w:lang w:val="en-US"/>
        </w:rPr>
        <w:t xml:space="preserve">provided with both </w:t>
      </w:r>
      <w:r w:rsidR="009D61EC">
        <w:rPr>
          <w:rFonts w:ascii="Times New Roman" w:hAnsi="Times New Roman" w:cs="Times New Roman"/>
          <w:sz w:val="24"/>
          <w:szCs w:val="24"/>
          <w:lang w:val="en-US"/>
        </w:rPr>
        <w:t>predator biomass</w:t>
      </w:r>
      <w:r w:rsidR="00A37E17">
        <w:rPr>
          <w:rFonts w:ascii="Times New Roman" w:hAnsi="Times New Roman" w:cs="Times New Roman"/>
          <w:sz w:val="24"/>
          <w:szCs w:val="24"/>
          <w:lang w:val="en-US"/>
        </w:rPr>
        <w:t xml:space="preserve"> catch rate</w:t>
      </w:r>
      <w:r w:rsidR="009D61EC">
        <w:rPr>
          <w:rFonts w:ascii="Times New Roman" w:hAnsi="Times New Roman" w:cs="Times New Roman"/>
          <w:sz w:val="24"/>
          <w:szCs w:val="24"/>
          <w:lang w:val="en-US"/>
        </w:rPr>
        <w:t xml:space="preserve"> </w:t>
      </w:r>
      <w:r w:rsidR="0095276B">
        <w:rPr>
          <w:rFonts w:ascii="Times New Roman" w:hAnsi="Times New Roman" w:cs="Times New Roman"/>
          <w:sz w:val="24"/>
          <w:szCs w:val="24"/>
          <w:lang w:val="en-US"/>
        </w:rPr>
        <w:t>and</w:t>
      </w:r>
      <w:r w:rsidR="009B2B00">
        <w:rPr>
          <w:rFonts w:ascii="Times New Roman" w:hAnsi="Times New Roman" w:cs="Times New Roman"/>
          <w:sz w:val="24"/>
          <w:szCs w:val="24"/>
          <w:lang w:val="en-US"/>
        </w:rPr>
        <w:t xml:space="preserve"> prey</w:t>
      </w:r>
      <w:r w:rsidR="0023164C">
        <w:rPr>
          <w:rFonts w:ascii="Times New Roman" w:hAnsi="Times New Roman" w:cs="Times New Roman"/>
          <w:sz w:val="24"/>
          <w:szCs w:val="24"/>
          <w:lang w:val="en-US"/>
        </w:rPr>
        <w:t xml:space="preserve">-biomass-predator-biomass </w:t>
      </w:r>
      <w:r w:rsidR="009B2B00">
        <w:rPr>
          <w:rFonts w:ascii="Times New Roman" w:hAnsi="Times New Roman" w:cs="Times New Roman"/>
          <w:sz w:val="24"/>
          <w:szCs w:val="24"/>
          <w:lang w:val="en-US"/>
        </w:rPr>
        <w:t>data to estimate separately</w:t>
      </w:r>
      <w:r w:rsidR="00CC291E">
        <w:rPr>
          <w:rFonts w:ascii="Times New Roman" w:hAnsi="Times New Roman" w:cs="Times New Roman"/>
          <w:sz w:val="24"/>
          <w:szCs w:val="24"/>
          <w:lang w:val="en-US"/>
        </w:rPr>
        <w:t xml:space="preserve">, </w:t>
      </w:r>
      <w:r w:rsidR="009B2B00">
        <w:rPr>
          <w:rFonts w:ascii="Times New Roman" w:hAnsi="Times New Roman" w:cs="Times New Roman"/>
          <w:sz w:val="24"/>
          <w:szCs w:val="24"/>
          <w:lang w:val="en-US"/>
        </w:rPr>
        <w:t>but simultaneously</w:t>
      </w:r>
      <w:r w:rsidR="00CC291E">
        <w:rPr>
          <w:rFonts w:ascii="Times New Roman" w:hAnsi="Times New Roman" w:cs="Times New Roman"/>
          <w:sz w:val="24"/>
          <w:szCs w:val="24"/>
          <w:lang w:val="en-US"/>
        </w:rPr>
        <w:t xml:space="preserve">, </w:t>
      </w:r>
      <w:r w:rsidR="000668D8">
        <w:rPr>
          <w:rFonts w:ascii="Times New Roman" w:eastAsia="Times New Roman" w:hAnsi="Times New Roman" w:cs="Times New Roman"/>
          <w:sz w:val="24"/>
          <w:szCs w:val="24"/>
          <w:lang w:val="en-US"/>
        </w:rPr>
        <w:t xml:space="preserve">predator biomass-density </w:t>
      </w:r>
      <m:oMath>
        <m:r>
          <w:rPr>
            <w:rFonts w:ascii="Cambria Math" w:hAnsi="Cambria Math" w:cs="Times New Roman"/>
            <w:sz w:val="24"/>
            <w:szCs w:val="24"/>
            <w:lang w:val="en-US"/>
          </w:rPr>
          <m:t>d</m:t>
        </m:r>
      </m:oMath>
      <w:r w:rsidR="00127FDA">
        <w:rPr>
          <w:rFonts w:ascii="Times New Roman" w:eastAsia="Times New Roman" w:hAnsi="Times New Roman" w:cs="Times New Roman"/>
          <w:sz w:val="24"/>
          <w:szCs w:val="24"/>
          <w:lang w:val="en-US"/>
        </w:rPr>
        <w:t xml:space="preserve"> </w:t>
      </w:r>
      <w:r w:rsidR="000668D8">
        <w:rPr>
          <w:rFonts w:ascii="Times New Roman" w:eastAsia="Times New Roman" w:hAnsi="Times New Roman" w:cs="Times New Roman"/>
          <w:sz w:val="24"/>
          <w:szCs w:val="24"/>
          <w:lang w:val="en-US"/>
        </w:rPr>
        <w:t xml:space="preserve">and </w:t>
      </w:r>
      <w:r w:rsidR="0023164C">
        <w:rPr>
          <w:rFonts w:ascii="Times New Roman" w:eastAsia="Times New Roman" w:hAnsi="Times New Roman" w:cs="Times New Roman"/>
          <w:sz w:val="24"/>
          <w:szCs w:val="24"/>
          <w:lang w:val="en-US"/>
        </w:rPr>
        <w:t>prey-biomass-per-predator-biomass</w:t>
      </w:r>
      <m:oMath>
        <m:r>
          <w:rPr>
            <w:rFonts w:ascii="Cambria Math" w:eastAsiaTheme="minorEastAsia" w:hAnsi="Cambria Math" w:cs="Times New Roman"/>
            <w:sz w:val="24"/>
            <w:szCs w:val="24"/>
            <w:lang w:val="en-US"/>
          </w:rPr>
          <m:t xml:space="preserve"> α</m:t>
        </m:r>
      </m:oMath>
      <w:r w:rsidR="00127FDA">
        <w:rPr>
          <w:rFonts w:ascii="Times New Roman" w:hAnsi="Times New Roman" w:cs="Times New Roman"/>
          <w:sz w:val="24"/>
          <w:szCs w:val="24"/>
          <w:lang w:val="en-US"/>
        </w:rPr>
        <w:t xml:space="preserve">. </w:t>
      </w:r>
      <w:r w:rsidR="000668D8">
        <w:rPr>
          <w:rFonts w:ascii="Times New Roman" w:hAnsi="Times New Roman" w:cs="Times New Roman"/>
          <w:sz w:val="24"/>
          <w:szCs w:val="24"/>
          <w:lang w:val="en-US"/>
        </w:rPr>
        <w:t xml:space="preserve">Therefore, </w:t>
      </w:r>
      <w:r w:rsidR="00990383">
        <w:rPr>
          <w:rFonts w:ascii="Times New Roman" w:hAnsi="Times New Roman" w:cs="Times New Roman"/>
          <w:sz w:val="24"/>
          <w:szCs w:val="24"/>
          <w:lang w:val="en-US"/>
        </w:rPr>
        <w:t>in effect, our spatio-temporal model rel</w:t>
      </w:r>
      <w:r w:rsidR="00571D23">
        <w:rPr>
          <w:rFonts w:ascii="Times New Roman" w:hAnsi="Times New Roman" w:cs="Times New Roman"/>
          <w:sz w:val="24"/>
          <w:szCs w:val="24"/>
          <w:lang w:val="en-US"/>
        </w:rPr>
        <w:t xml:space="preserve">ies </w:t>
      </w:r>
      <w:r w:rsidR="00990383">
        <w:rPr>
          <w:rFonts w:ascii="Times New Roman" w:hAnsi="Times New Roman" w:cs="Times New Roman"/>
          <w:sz w:val="24"/>
          <w:szCs w:val="24"/>
          <w:lang w:val="en-US"/>
        </w:rPr>
        <w:t>on equivalents of Equations</w:t>
      </w:r>
      <w:r w:rsidR="00EA7075">
        <w:rPr>
          <w:rFonts w:ascii="Times New Roman" w:hAnsi="Times New Roman" w:cs="Times New Roman"/>
          <w:sz w:val="24"/>
          <w:szCs w:val="24"/>
          <w:lang w:val="en-US"/>
        </w:rPr>
        <w:t xml:space="preserve"> 1-5</w:t>
      </w:r>
      <w:r w:rsidR="00F4637B">
        <w:rPr>
          <w:rFonts w:ascii="Times New Roman" w:hAnsi="Times New Roman" w:cs="Times New Roman"/>
          <w:sz w:val="24"/>
          <w:szCs w:val="24"/>
          <w:lang w:val="en-US"/>
        </w:rPr>
        <w:t xml:space="preserve"> where </w:t>
      </w:r>
      <w:r w:rsidR="00C36BF4">
        <w:rPr>
          <w:rFonts w:ascii="Times New Roman" w:hAnsi="Times New Roman" w:cs="Times New Roman"/>
          <w:sz w:val="24"/>
          <w:szCs w:val="24"/>
          <w:lang w:val="en-US"/>
        </w:rPr>
        <w:t xml:space="preserve">the </w:t>
      </w:r>
      <w:r w:rsidR="00F4637B">
        <w:rPr>
          <w:rFonts w:ascii="Times New Roman" w:hAnsi="Times New Roman" w:cs="Times New Roman"/>
          <w:sz w:val="24"/>
          <w:szCs w:val="24"/>
          <w:lang w:val="en-US"/>
        </w:rPr>
        <w:t xml:space="preserve">variables and parameters </w:t>
      </w:r>
      <w:r w:rsidR="003569C9">
        <w:rPr>
          <w:rFonts w:ascii="Times New Roman" w:hAnsi="Times New Roman" w:cs="Times New Roman"/>
          <w:sz w:val="24"/>
          <w:szCs w:val="24"/>
          <w:lang w:val="en-US"/>
        </w:rPr>
        <w:t>(</w:t>
      </w:r>
      <w:r w:rsidR="003569C9">
        <w:rPr>
          <w:rFonts w:ascii="Times New Roman" w:eastAsiaTheme="minorEastAsia" w:hAnsi="Times New Roman" w:cs="Times New Roman"/>
          <w:sz w:val="24"/>
          <w:szCs w:val="24"/>
          <w:lang w:val="en-US" w:eastAsia="fr-FR"/>
        </w:rPr>
        <w:t xml:space="preserve">except the area sampled </w:t>
      </w:r>
      <m:oMath>
        <m:r>
          <w:rPr>
            <w:rFonts w:ascii="Cambria Math" w:eastAsiaTheme="minorEastAsia" w:hAnsi="Cambria Math" w:cs="Times New Roman"/>
            <w:sz w:val="24"/>
            <w:szCs w:val="24"/>
          </w:rPr>
          <m:t>a</m:t>
        </m:r>
      </m:oMath>
      <w:r w:rsidR="003569C9" w:rsidRPr="00C36BF4">
        <w:rPr>
          <w:rFonts w:ascii="Times New Roman" w:eastAsia="Times New Roman" w:hAnsi="Times New Roman" w:cs="Times New Roman"/>
          <w:sz w:val="24"/>
          <w:szCs w:val="24"/>
          <w:lang w:val="en-US" w:eastAsia="fr-FR"/>
        </w:rPr>
        <w:t xml:space="preserve"> </w:t>
      </w:r>
      <w:r w:rsidR="003569C9">
        <w:rPr>
          <w:rFonts w:ascii="Times New Roman" w:eastAsia="Times New Roman" w:hAnsi="Times New Roman" w:cs="Times New Roman"/>
          <w:sz w:val="24"/>
          <w:szCs w:val="24"/>
          <w:lang w:val="en-US" w:eastAsia="fr-FR"/>
        </w:rPr>
        <w:t xml:space="preserve">and </w:t>
      </w:r>
      <w:r w:rsidR="003569C9" w:rsidRPr="002051D6">
        <w:rPr>
          <w:rFonts w:ascii="Times New Roman" w:eastAsia="Times New Roman" w:hAnsi="Times New Roman" w:cs="Times New Roman"/>
          <w:sz w:val="24"/>
          <w:szCs w:val="24"/>
          <w:lang w:val="en-US" w:eastAsia="fr-FR"/>
        </w:rPr>
        <w:t>the correlation</w:t>
      </w:r>
      <w:r w:rsidR="003569C9">
        <w:rPr>
          <w:rFonts w:ascii="Times New Roman" w:eastAsia="Times New Roman" w:hAnsi="Times New Roman" w:cs="Times New Roman"/>
          <w:sz w:val="24"/>
          <w:szCs w:val="24"/>
          <w:lang w:val="en-US" w:eastAsia="fr-FR"/>
        </w:rPr>
        <w:t>s</w:t>
      </w:r>
      <w:r w:rsidR="003569C9" w:rsidRPr="002051D6">
        <w:rPr>
          <w:rFonts w:ascii="Times New Roman" w:eastAsia="Times New Roman" w:hAnsi="Times New Roman" w:cs="Times New Roman"/>
          <w:sz w:val="24"/>
          <w:szCs w:val="24"/>
          <w:lang w:val="en-US" w:eastAsia="fr-FR"/>
        </w:rPr>
        <w:t xml:space="preserve"> among </w:t>
      </w:r>
      <w:r w:rsidR="003569C9">
        <w:rPr>
          <w:rFonts w:ascii="Times New Roman" w:eastAsia="Times New Roman" w:hAnsi="Times New Roman" w:cs="Times New Roman"/>
          <w:sz w:val="24"/>
          <w:szCs w:val="24"/>
          <w:lang w:val="en-US" w:eastAsia="fr-FR"/>
        </w:rPr>
        <w:t xml:space="preserve">locations </w:t>
      </w:r>
      <m:oMath>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eastAsiaTheme="minorEastAsia" w:hAnsi="Cambria Math" w:cs="Times New Roman"/>
                    <w:sz w:val="24"/>
                    <w:szCs w:val="24"/>
                    <w:lang w:val="en-US"/>
                  </w:rPr>
                  <m:t>n</m:t>
                </m:r>
              </m:sub>
            </m:sSub>
          </m:e>
        </m:d>
      </m:oMath>
      <w:r w:rsidR="003569C9" w:rsidRPr="002051D6">
        <w:rPr>
          <w:rFonts w:ascii="Times New Roman" w:eastAsia="Times New Roman" w:hAnsi="Times New Roman" w:cs="Times New Roman"/>
          <w:sz w:val="24"/>
          <w:szCs w:val="24"/>
          <w:lang w:val="en-US" w:eastAsia="fr-FR"/>
        </w:rPr>
        <w:t xml:space="preserve"> </w:t>
      </w:r>
      <w:r w:rsidR="003569C9">
        <w:rPr>
          <w:rFonts w:ascii="Times New Roman" w:eastAsia="Times New Roman" w:hAnsi="Times New Roman" w:cs="Times New Roman"/>
          <w:sz w:val="24"/>
          <w:szCs w:val="24"/>
          <w:lang w:val="en-US" w:eastAsia="fr-FR"/>
        </w:rPr>
        <w:t xml:space="preserve">and </w:t>
      </w:r>
      <m:oMath>
        <m:r>
          <m:rPr>
            <m:sty m:val="b"/>
          </m:rPr>
          <w:rPr>
            <w:rFonts w:ascii="Cambria Math" w:eastAsiaTheme="minorEastAsia" w:hAnsi="Cambria Math" w:cs="Times New Roman"/>
            <w:sz w:val="24"/>
            <w:szCs w:val="24"/>
            <w:lang w:val="en-US"/>
          </w:rPr>
          <m:t>R</m:t>
        </m:r>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κ</m:t>
                </m:r>
              </m:e>
              <m:sub>
                <m:r>
                  <w:rPr>
                    <w:rFonts w:ascii="Cambria Math" w:hAnsi="Cambria Math" w:cs="Times New Roman"/>
                    <w:sz w:val="24"/>
                    <w:szCs w:val="24"/>
                    <w:lang w:val="en-US"/>
                  </w:rPr>
                  <m:t>w</m:t>
                </m:r>
              </m:sub>
            </m:sSub>
          </m:e>
        </m:d>
      </m:oMath>
      <w:r w:rsidR="003569C9">
        <w:rPr>
          <w:rFonts w:ascii="Times New Roman" w:hAnsi="Times New Roman" w:cs="Times New Roman"/>
          <w:sz w:val="24"/>
          <w:szCs w:val="24"/>
          <w:lang w:val="en-US"/>
        </w:rPr>
        <w:t xml:space="preserve">) </w:t>
      </w:r>
      <w:r w:rsidR="00F4637B">
        <w:rPr>
          <w:rFonts w:ascii="Times New Roman" w:hAnsi="Times New Roman" w:cs="Times New Roman"/>
          <w:sz w:val="24"/>
          <w:szCs w:val="24"/>
          <w:lang w:val="en-US"/>
        </w:rPr>
        <w:t xml:space="preserve">are also indexed by “category”, where category </w:t>
      </w:r>
      <m:oMath>
        <m:r>
          <w:rPr>
            <w:rFonts w:ascii="Cambria Math" w:eastAsiaTheme="minorEastAsia" w:hAnsi="Cambria Math" w:cs="Times New Roman"/>
            <w:sz w:val="24"/>
            <w:szCs w:val="24"/>
            <w:lang w:val="en-US"/>
          </w:rPr>
          <m:t>c=1</m:t>
        </m:r>
      </m:oMath>
      <w:r w:rsidR="00474B47">
        <w:rPr>
          <w:rFonts w:ascii="Times New Roman" w:hAnsi="Times New Roman" w:cs="Times New Roman"/>
          <w:sz w:val="24"/>
          <w:szCs w:val="24"/>
          <w:lang w:val="en-US"/>
        </w:rPr>
        <w:t xml:space="preserve"> </w:t>
      </w:r>
      <w:r w:rsidR="00F4637B">
        <w:rPr>
          <w:rFonts w:ascii="Times New Roman" w:hAnsi="Times New Roman" w:cs="Times New Roman"/>
          <w:sz w:val="24"/>
          <w:szCs w:val="24"/>
          <w:lang w:val="en-US"/>
        </w:rPr>
        <w:t xml:space="preserve">is the predator of interest and categories </w:t>
      </w:r>
      <m:oMath>
        <m:r>
          <w:rPr>
            <w:rFonts w:ascii="Cambria Math" w:eastAsiaTheme="minorEastAsia" w:hAnsi="Cambria Math" w:cs="Times New Roman"/>
            <w:sz w:val="24"/>
            <w:szCs w:val="24"/>
            <w:lang w:val="en-US"/>
          </w:rPr>
          <m:t>c≥2</m:t>
        </m:r>
      </m:oMath>
      <w:r w:rsidR="00474B47">
        <w:rPr>
          <w:rFonts w:ascii="Times New Roman" w:hAnsi="Times New Roman" w:cs="Times New Roman"/>
          <w:sz w:val="24"/>
          <w:szCs w:val="24"/>
          <w:lang w:val="en-US"/>
        </w:rPr>
        <w:t xml:space="preserve"> </w:t>
      </w:r>
      <w:r w:rsidR="00F4637B">
        <w:rPr>
          <w:rFonts w:ascii="Times New Roman" w:hAnsi="Times New Roman" w:cs="Times New Roman"/>
          <w:sz w:val="24"/>
          <w:szCs w:val="24"/>
          <w:lang w:val="en-US"/>
        </w:rPr>
        <w:t xml:space="preserve">are </w:t>
      </w:r>
      <w:r w:rsidR="00245BAB">
        <w:rPr>
          <w:rFonts w:ascii="Times New Roman" w:hAnsi="Times New Roman" w:cs="Times New Roman"/>
          <w:sz w:val="24"/>
          <w:szCs w:val="24"/>
          <w:lang w:val="en-US"/>
        </w:rPr>
        <w:t xml:space="preserve">the </w:t>
      </w:r>
      <w:r w:rsidR="00F4637B">
        <w:rPr>
          <w:rFonts w:ascii="Times New Roman" w:hAnsi="Times New Roman" w:cs="Times New Roman"/>
          <w:sz w:val="24"/>
          <w:szCs w:val="24"/>
          <w:lang w:val="en-US"/>
        </w:rPr>
        <w:t>prey items</w:t>
      </w:r>
      <w:r w:rsidR="003569C9">
        <w:rPr>
          <w:rFonts w:ascii="Times New Roman" w:eastAsiaTheme="minorEastAsia" w:hAnsi="Times New Roman" w:cs="Times New Roman"/>
          <w:sz w:val="24"/>
          <w:szCs w:val="24"/>
          <w:lang w:val="en-US" w:eastAsia="fr-FR"/>
        </w:rPr>
        <w:t xml:space="preserve">. </w:t>
      </w:r>
      <w:r w:rsidR="00D666C1">
        <w:rPr>
          <w:rFonts w:ascii="Times New Roman" w:eastAsiaTheme="minorEastAsia" w:hAnsi="Times New Roman" w:cs="Times New Roman"/>
          <w:sz w:val="24"/>
          <w:szCs w:val="24"/>
          <w:lang w:val="en-US" w:eastAsia="fr-FR"/>
        </w:rPr>
        <w:t xml:space="preserve">When using a multivariate model that includes </w:t>
      </w:r>
      <w:r w:rsidR="00185D67">
        <w:rPr>
          <w:rFonts w:ascii="Times New Roman" w:hAnsi="Times New Roman" w:cs="Times New Roman"/>
          <w:sz w:val="24"/>
          <w:szCs w:val="24"/>
          <w:lang w:val="en-US"/>
        </w:rPr>
        <w:t>both predator biomass catch rate and prey-biomass-predator-biomass data</w:t>
      </w:r>
      <w:r w:rsidR="00D666C1">
        <w:rPr>
          <w:rFonts w:ascii="Times New Roman" w:eastAsiaTheme="minorEastAsia" w:hAnsi="Times New Roman" w:cs="Times New Roman"/>
          <w:sz w:val="24"/>
          <w:szCs w:val="24"/>
          <w:lang w:val="en-US" w:eastAsia="fr-FR"/>
        </w:rPr>
        <w:t xml:space="preserve">, we assume that all spatial and spatio-temporal terms are independent for every category </w:t>
      </w:r>
      <m:oMath>
        <m:r>
          <w:rPr>
            <w:rFonts w:ascii="Cambria Math" w:eastAsiaTheme="minorEastAsia" w:hAnsi="Cambria Math" w:cs="Times New Roman"/>
            <w:sz w:val="24"/>
            <w:szCs w:val="24"/>
            <w:lang w:val="en-US" w:eastAsia="fr-FR"/>
          </w:rPr>
          <m:t>c</m:t>
        </m:r>
      </m:oMath>
      <w:r w:rsidR="00D666C1">
        <w:rPr>
          <w:rFonts w:ascii="Times New Roman" w:eastAsiaTheme="minorEastAsia" w:hAnsi="Times New Roman" w:cs="Times New Roman"/>
          <w:sz w:val="24"/>
          <w:szCs w:val="24"/>
          <w:lang w:val="en-US" w:eastAsia="fr-FR"/>
        </w:rPr>
        <w:t xml:space="preserve">; future research could relax this assumption to explore, e.g., </w:t>
      </w:r>
      <w:r w:rsidR="00D666C1">
        <w:rPr>
          <w:rFonts w:ascii="Times New Roman" w:eastAsiaTheme="minorEastAsia" w:hAnsi="Times New Roman" w:cs="Times New Roman"/>
          <w:sz w:val="24"/>
          <w:szCs w:val="24"/>
          <w:lang w:val="en-US" w:eastAsia="fr-FR"/>
        </w:rPr>
        <w:lastRenderedPageBreak/>
        <w:t>density</w:t>
      </w:r>
      <w:r w:rsidR="00431F67">
        <w:rPr>
          <w:rFonts w:ascii="Times New Roman" w:eastAsiaTheme="minorEastAsia" w:hAnsi="Times New Roman" w:cs="Times New Roman"/>
          <w:sz w:val="24"/>
          <w:szCs w:val="24"/>
          <w:lang w:val="en-US" w:eastAsia="fr-FR"/>
        </w:rPr>
        <w:t>-</w:t>
      </w:r>
      <w:r w:rsidR="00D666C1">
        <w:rPr>
          <w:rFonts w:ascii="Times New Roman" w:eastAsiaTheme="minorEastAsia" w:hAnsi="Times New Roman" w:cs="Times New Roman"/>
          <w:sz w:val="24"/>
          <w:szCs w:val="24"/>
          <w:lang w:val="en-US" w:eastAsia="fr-FR"/>
        </w:rPr>
        <w:t xml:space="preserve">dependent </w:t>
      </w:r>
      <w:r w:rsidR="00431F67">
        <w:rPr>
          <w:rFonts w:ascii="Times New Roman" w:eastAsiaTheme="minorEastAsia" w:hAnsi="Times New Roman" w:cs="Times New Roman"/>
          <w:sz w:val="24"/>
          <w:szCs w:val="24"/>
          <w:lang w:val="en-US" w:eastAsia="fr-FR"/>
        </w:rPr>
        <w:t>PESC</w:t>
      </w:r>
      <w:r w:rsidR="00D666C1">
        <w:rPr>
          <w:rFonts w:ascii="Times New Roman" w:eastAsiaTheme="minorEastAsia" w:hAnsi="Times New Roman" w:cs="Times New Roman"/>
          <w:sz w:val="24"/>
          <w:szCs w:val="24"/>
          <w:lang w:val="en-US" w:eastAsia="fr-FR"/>
        </w:rPr>
        <w:t xml:space="preserve"> (where stomach contents and/or prey selection depends</w:t>
      </w:r>
      <w:r w:rsidR="000E3BDF">
        <w:rPr>
          <w:rFonts w:ascii="Times New Roman" w:eastAsiaTheme="minorEastAsia" w:hAnsi="Times New Roman" w:cs="Times New Roman"/>
          <w:sz w:val="24"/>
          <w:szCs w:val="24"/>
          <w:lang w:val="en-US" w:eastAsia="fr-FR"/>
        </w:rPr>
        <w:t xml:space="preserve"> </w:t>
      </w:r>
      <w:r w:rsidR="00D666C1">
        <w:rPr>
          <w:rFonts w:ascii="Times New Roman" w:eastAsiaTheme="minorEastAsia" w:hAnsi="Times New Roman" w:cs="Times New Roman"/>
          <w:sz w:val="24"/>
          <w:szCs w:val="24"/>
          <w:lang w:val="en-US" w:eastAsia="fr-FR"/>
        </w:rPr>
        <w:t xml:space="preserve">on predator density).  </w:t>
      </w:r>
    </w:p>
    <w:p w14:paraId="59CF2A35" w14:textId="77777777" w:rsidR="009D4782" w:rsidRDefault="009D4782" w:rsidP="009D4782">
      <w:pPr>
        <w:spacing w:after="0" w:line="480" w:lineRule="auto"/>
        <w:rPr>
          <w:rFonts w:ascii="Times New Roman" w:hAnsi="Times New Roman" w:cs="Times New Roman"/>
          <w:sz w:val="24"/>
          <w:szCs w:val="24"/>
          <w:lang w:val="en-US"/>
        </w:rPr>
      </w:pPr>
    </w:p>
    <w:p w14:paraId="7DC38941" w14:textId="74AE68C9" w:rsidR="00F75B55" w:rsidRPr="009113A4" w:rsidRDefault="009D4782" w:rsidP="009113A4">
      <w:pPr>
        <w:spacing w:after="0" w:line="480" w:lineRule="auto"/>
        <w:rPr>
          <w:rFonts w:ascii="Times New Roman" w:hAnsi="Times New Roman" w:cs="Times New Roman"/>
          <w:b/>
          <w:bCs/>
          <w:i/>
          <w:iCs/>
          <w:sz w:val="24"/>
          <w:szCs w:val="24"/>
          <w:lang w:val="en-US"/>
        </w:rPr>
      </w:pPr>
      <w:r w:rsidRPr="00C66DED">
        <w:rPr>
          <w:rFonts w:ascii="Times New Roman" w:hAnsi="Times New Roman" w:cs="Times New Roman"/>
          <w:b/>
          <w:bCs/>
          <w:i/>
          <w:iCs/>
          <w:sz w:val="24"/>
          <w:szCs w:val="24"/>
          <w:lang w:val="en-US"/>
        </w:rPr>
        <w:t>2.2.</w:t>
      </w:r>
      <w:r w:rsidR="00AD3475">
        <w:rPr>
          <w:rFonts w:ascii="Times New Roman" w:hAnsi="Times New Roman" w:cs="Times New Roman"/>
          <w:b/>
          <w:bCs/>
          <w:i/>
          <w:iCs/>
          <w:sz w:val="24"/>
          <w:szCs w:val="24"/>
          <w:lang w:val="en-US"/>
        </w:rPr>
        <w:t>2</w:t>
      </w:r>
      <w:r w:rsidRPr="00C66DED">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Parameter estimation</w:t>
      </w:r>
    </w:p>
    <w:p w14:paraId="2BA0A31B" w14:textId="586E145A" w:rsidR="00F75B55" w:rsidRDefault="00F75B55" w:rsidP="009113A4">
      <w:pPr>
        <w:spacing w:line="480" w:lineRule="auto"/>
        <w:ind w:firstLine="708"/>
        <w:rPr>
          <w:rFonts w:ascii="Times New Roman" w:eastAsia="Times New Roman" w:hAnsi="Times New Roman" w:cs="Times New Roman"/>
          <w:sz w:val="24"/>
          <w:szCs w:val="24"/>
          <w:lang w:val="en-US" w:eastAsia="fr-FR"/>
        </w:rPr>
      </w:pPr>
      <w:r w:rsidRPr="002051D6">
        <w:rPr>
          <w:rFonts w:ascii="Times New Roman" w:eastAsia="Times New Roman" w:hAnsi="Times New Roman" w:cs="Times New Roman"/>
          <w:sz w:val="24"/>
          <w:szCs w:val="24"/>
          <w:lang w:val="en-US" w:eastAsia="fr-FR"/>
        </w:rPr>
        <w:t xml:space="preserve">The estimation of fixed effects </w:t>
      </w:r>
      <w:r w:rsidR="009113A4">
        <w:rPr>
          <w:rFonts w:ascii="Times New Roman" w:eastAsia="Times New Roman" w:hAnsi="Times New Roman" w:cs="Times New Roman"/>
          <w:sz w:val="24"/>
          <w:szCs w:val="24"/>
          <w:lang w:val="en-US" w:eastAsia="fr-FR"/>
        </w:rPr>
        <w:t>for the different “categories” (</w:t>
      </w:r>
      <w:r w:rsidR="009113A4">
        <w:rPr>
          <w:rFonts w:ascii="Times New Roman" w:hAnsi="Times New Roman" w:cs="Times New Roman"/>
          <w:sz w:val="24"/>
          <w:szCs w:val="24"/>
          <w:lang w:val="en-US"/>
        </w:rPr>
        <w:t xml:space="preserve">where category </w:t>
      </w:r>
      <m:oMath>
        <m:r>
          <w:rPr>
            <w:rFonts w:ascii="Cambria Math" w:eastAsiaTheme="minorEastAsia" w:hAnsi="Cambria Math" w:cs="Times New Roman"/>
            <w:sz w:val="24"/>
            <w:szCs w:val="24"/>
            <w:lang w:val="en-US"/>
          </w:rPr>
          <m:t>c=1</m:t>
        </m:r>
      </m:oMath>
      <w:r w:rsidR="009113A4">
        <w:rPr>
          <w:rFonts w:ascii="Times New Roman" w:hAnsi="Times New Roman" w:cs="Times New Roman"/>
          <w:sz w:val="24"/>
          <w:szCs w:val="24"/>
          <w:lang w:val="en-US"/>
        </w:rPr>
        <w:t xml:space="preserve"> is the predator of interest and categories </w:t>
      </w:r>
      <m:oMath>
        <m:r>
          <w:rPr>
            <w:rFonts w:ascii="Cambria Math" w:eastAsiaTheme="minorEastAsia" w:hAnsi="Cambria Math" w:cs="Times New Roman"/>
            <w:sz w:val="24"/>
            <w:szCs w:val="24"/>
            <w:lang w:val="en-US"/>
          </w:rPr>
          <m:t>c≥2</m:t>
        </m:r>
      </m:oMath>
      <w:r w:rsidR="009113A4">
        <w:rPr>
          <w:rFonts w:ascii="Times New Roman" w:hAnsi="Times New Roman" w:cs="Times New Roman"/>
          <w:sz w:val="24"/>
          <w:szCs w:val="24"/>
          <w:lang w:val="en-US"/>
        </w:rPr>
        <w:t xml:space="preserve"> are </w:t>
      </w:r>
      <w:r w:rsidR="001D2AA3">
        <w:rPr>
          <w:rFonts w:ascii="Times New Roman" w:hAnsi="Times New Roman" w:cs="Times New Roman"/>
          <w:sz w:val="24"/>
          <w:szCs w:val="24"/>
          <w:lang w:val="en-US"/>
        </w:rPr>
        <w:t xml:space="preserve">the </w:t>
      </w:r>
      <w:r w:rsidR="009113A4">
        <w:rPr>
          <w:rFonts w:ascii="Times New Roman" w:hAnsi="Times New Roman" w:cs="Times New Roman"/>
          <w:sz w:val="24"/>
          <w:szCs w:val="24"/>
          <w:lang w:val="en-US"/>
        </w:rPr>
        <w:t xml:space="preserve">prey items), namely,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n</m:t>
            </m:r>
          </m:sub>
        </m:sSub>
        <m:d>
          <m:dPr>
            <m:ctrlPr>
              <w:rPr>
                <w:rFonts w:ascii="Cambria Math" w:hAnsi="Cambria Math" w:cs="Times New Roman"/>
                <w:i/>
                <w:sz w:val="24"/>
                <w:szCs w:val="24"/>
                <w:lang w:val="en-US"/>
              </w:rPr>
            </m:ctrlPr>
          </m:dPr>
          <m:e>
            <m:r>
              <w:rPr>
                <w:rFonts w:ascii="Cambria Math" w:eastAsiaTheme="minorEastAsia" w:hAnsi="Cambria Math" w:cs="Times New Roman"/>
                <w:sz w:val="24"/>
                <w:szCs w:val="24"/>
                <w:lang w:val="en-US"/>
              </w:rPr>
              <m:t>c,t</m:t>
            </m:r>
          </m:e>
        </m:d>
      </m:oMath>
      <w:r>
        <w:rPr>
          <w:rFonts w:ascii="Times New Roman" w:eastAsia="Times New Roman" w:hAnsi="Times New Roman" w:cs="Times New Roman"/>
          <w:sz w:val="24"/>
          <w:szCs w:val="24"/>
          <w:lang w:val="en-US" w:eastAsia="fr-FR"/>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β</m:t>
            </m:r>
          </m:e>
          <m:sub>
            <m:r>
              <w:rPr>
                <w:rFonts w:ascii="Cambria Math" w:hAnsi="Cambria Math" w:cs="Times New Roman"/>
                <w:sz w:val="24"/>
                <w:szCs w:val="24"/>
                <w:lang w:val="en-US"/>
              </w:rPr>
              <m:t>w</m:t>
            </m:r>
          </m:sub>
        </m:sSub>
        <m:d>
          <m:dPr>
            <m:ctrlPr>
              <w:rPr>
                <w:rFonts w:ascii="Cambria Math" w:hAnsi="Cambria Math" w:cs="Times New Roman"/>
                <w:i/>
                <w:sz w:val="24"/>
                <w:szCs w:val="24"/>
                <w:lang w:val="en-US"/>
              </w:rPr>
            </m:ctrlPr>
          </m:dPr>
          <m:e>
            <m:r>
              <w:rPr>
                <w:rFonts w:ascii="Cambria Math" w:eastAsiaTheme="minorEastAsia" w:hAnsi="Cambria Math" w:cs="Times New Roman"/>
                <w:sz w:val="24"/>
                <w:szCs w:val="24"/>
                <w:lang w:val="en-US"/>
              </w:rPr>
              <m:t>c,t</m:t>
            </m:r>
          </m:e>
        </m:d>
      </m:oMath>
      <w:r>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nω</m:t>
            </m:r>
          </m:sub>
          <m:sup>
            <m:r>
              <w:rPr>
                <w:rFonts w:ascii="Cambria Math" w:eastAsiaTheme="minorEastAsia" w:hAnsi="Cambria Math" w:cs="Times New Roman"/>
                <w:sz w:val="24"/>
                <w:szCs w:val="24"/>
                <w:lang w:val="en-US"/>
              </w:rPr>
              <m:t>2</m:t>
            </m:r>
          </m:sup>
        </m:sSubSup>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c</m:t>
            </m:r>
          </m:e>
        </m:d>
      </m:oMath>
      <w:r>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nε</m:t>
            </m:r>
          </m:sub>
          <m:sup>
            <m:r>
              <w:rPr>
                <w:rFonts w:ascii="Cambria Math" w:eastAsiaTheme="minorEastAsia" w:hAnsi="Cambria Math" w:cs="Times New Roman"/>
                <w:sz w:val="24"/>
                <w:szCs w:val="24"/>
                <w:lang w:val="en-US"/>
              </w:rPr>
              <m:t>2</m:t>
            </m:r>
          </m:sup>
        </m:sSubSup>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c</m:t>
            </m:r>
          </m:e>
        </m:d>
      </m:oMath>
      <w:r>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ω</m:t>
            </m:r>
          </m:sub>
          <m:sup>
            <m:r>
              <w:rPr>
                <w:rFonts w:ascii="Cambria Math" w:eastAsiaTheme="minorEastAsia" w:hAnsi="Cambria Math" w:cs="Times New Roman"/>
                <w:sz w:val="24"/>
                <w:szCs w:val="24"/>
                <w:lang w:val="en-US"/>
              </w:rPr>
              <m:t>2</m:t>
            </m:r>
          </m:sup>
        </m:sSubSup>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c</m:t>
            </m:r>
          </m:e>
        </m:d>
      </m:oMath>
      <w:r>
        <w:rPr>
          <w:rFonts w:ascii="Times New Roman" w:eastAsia="Times New Roman" w:hAnsi="Times New Roman" w:cs="Times New Roman"/>
          <w:sz w:val="24"/>
          <w:szCs w:val="24"/>
          <w:lang w:val="en-US" w:eastAsia="fr-FR"/>
        </w:rPr>
        <w:t xml:space="preserve">,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hAnsi="Cambria Math" w:cs="Times New Roman"/>
                <w:sz w:val="24"/>
                <w:szCs w:val="24"/>
                <w:lang w:val="en-US"/>
              </w:rPr>
              <m:t>w</m:t>
            </m:r>
            <m:r>
              <w:rPr>
                <w:rFonts w:ascii="Cambria Math" w:eastAsiaTheme="minorEastAsia" w:hAnsi="Cambria Math" w:cs="Times New Roman"/>
                <w:sz w:val="24"/>
                <w:szCs w:val="24"/>
                <w:lang w:val="en-US"/>
              </w:rPr>
              <m:t>ε</m:t>
            </m:r>
          </m:sub>
          <m:sup>
            <m:r>
              <w:rPr>
                <w:rFonts w:ascii="Cambria Math" w:eastAsiaTheme="minorEastAsia" w:hAnsi="Cambria Math" w:cs="Times New Roman"/>
                <w:sz w:val="24"/>
                <w:szCs w:val="24"/>
                <w:lang w:val="en-US"/>
              </w:rPr>
              <m:t>2</m:t>
            </m:r>
          </m:sup>
        </m:sSubSup>
        <m:d>
          <m:dPr>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c</m:t>
            </m:r>
          </m:e>
        </m:d>
      </m:oMath>
      <w:r>
        <w:rPr>
          <w:rFonts w:ascii="Times New Roman" w:eastAsia="Times New Roman" w:hAnsi="Times New Roman" w:cs="Times New Roman"/>
          <w:sz w:val="24"/>
          <w:szCs w:val="24"/>
          <w:lang w:val="en-US"/>
        </w:rPr>
        <w:t xml:space="preserve"> 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σ</m:t>
            </m:r>
          </m:e>
          <m:sub>
            <m:r>
              <w:rPr>
                <w:rFonts w:ascii="Cambria Math" w:eastAsiaTheme="minorEastAsia" w:hAnsi="Cambria Math" w:cs="Times New Roman"/>
                <w:sz w:val="24"/>
                <w:szCs w:val="24"/>
                <w:lang w:val="en-US"/>
              </w:rPr>
              <m:t>b</m:t>
            </m:r>
          </m:sub>
          <m:sup>
            <m:r>
              <w:rPr>
                <w:rFonts w:ascii="Cambria Math" w:eastAsiaTheme="minorEastAsia" w:hAnsi="Cambria Math" w:cs="Times New Roman"/>
                <w:sz w:val="24"/>
                <w:szCs w:val="24"/>
                <w:lang w:val="en-US"/>
              </w:rPr>
              <m:t>2</m:t>
            </m:r>
          </m:sup>
        </m:sSubSup>
        <m:r>
          <w:rPr>
            <w:rFonts w:ascii="Cambria Math" w:eastAsiaTheme="minorEastAsia" w:hAnsi="Cambria Math" w:cs="Times New Roman"/>
            <w:sz w:val="24"/>
            <w:szCs w:val="24"/>
            <w:lang w:val="en-US"/>
          </w:rPr>
          <m:t>(c)</m:t>
        </m:r>
      </m:oMath>
      <w:r w:rsidR="009113A4">
        <w:rPr>
          <w:rFonts w:ascii="Times New Roman" w:eastAsia="Times New Roman" w:hAnsi="Times New Roman" w:cs="Times New Roman"/>
          <w:sz w:val="24"/>
          <w:szCs w:val="24"/>
          <w:lang w:val="en-US"/>
        </w:rPr>
        <w:t>,</w:t>
      </w:r>
      <w:r w:rsidRPr="002051D6">
        <w:rPr>
          <w:rFonts w:ascii="Times New Roman" w:eastAsia="Times New Roman" w:hAnsi="Times New Roman" w:cs="Times New Roman"/>
          <w:sz w:val="24"/>
          <w:szCs w:val="24"/>
          <w:lang w:val="en-US" w:eastAsia="fr-FR"/>
        </w:rPr>
        <w:t xml:space="preserve"> is accomplished</w:t>
      </w:r>
      <w:r>
        <w:rPr>
          <w:rFonts w:ascii="Times New Roman" w:eastAsia="Times New Roman" w:hAnsi="Times New Roman" w:cs="Times New Roman"/>
          <w:sz w:val="24"/>
          <w:szCs w:val="24"/>
          <w:lang w:val="en-US" w:eastAsia="fr-FR"/>
        </w:rPr>
        <w:t xml:space="preserve"> </w:t>
      </w:r>
      <w:r w:rsidR="0010524A">
        <w:rPr>
          <w:rFonts w:ascii="Times New Roman" w:eastAsia="Times New Roman" w:hAnsi="Times New Roman" w:cs="Times New Roman"/>
          <w:sz w:val="24"/>
          <w:szCs w:val="24"/>
          <w:lang w:val="en-US" w:eastAsia="fr-FR"/>
        </w:rPr>
        <w:t>by identifying</w:t>
      </w:r>
      <w:r w:rsidRPr="002051D6">
        <w:rPr>
          <w:rFonts w:ascii="Times New Roman" w:eastAsia="Times New Roman" w:hAnsi="Times New Roman" w:cs="Times New Roman"/>
          <w:sz w:val="24"/>
          <w:szCs w:val="24"/>
          <w:lang w:val="en-US" w:eastAsia="fr-FR"/>
        </w:rPr>
        <w:t xml:space="preserve"> the parameter values </w:t>
      </w:r>
      <w:r>
        <w:rPr>
          <w:rFonts w:ascii="Times New Roman" w:eastAsia="Times New Roman" w:hAnsi="Times New Roman" w:cs="Times New Roman"/>
          <w:sz w:val="24"/>
          <w:szCs w:val="24"/>
          <w:lang w:val="en-US" w:eastAsia="fr-FR"/>
        </w:rPr>
        <w:t>maximizing</w:t>
      </w:r>
      <w:r w:rsidRPr="002051D6">
        <w:rPr>
          <w:rFonts w:ascii="Times New Roman" w:eastAsia="Times New Roman" w:hAnsi="Times New Roman" w:cs="Times New Roman"/>
          <w:sz w:val="24"/>
          <w:szCs w:val="24"/>
          <w:lang w:val="en-US" w:eastAsia="fr-FR"/>
        </w:rPr>
        <w:t xml:space="preserve"> the </w:t>
      </w:r>
      <w:r>
        <w:rPr>
          <w:rFonts w:ascii="Times New Roman" w:eastAsia="Times New Roman" w:hAnsi="Times New Roman" w:cs="Times New Roman"/>
          <w:sz w:val="24"/>
          <w:szCs w:val="24"/>
          <w:lang w:val="en-US" w:eastAsia="fr-FR"/>
        </w:rPr>
        <w:t xml:space="preserve">marginal log-likelihood. First, the </w:t>
      </w:r>
      <w:r w:rsidRPr="002051D6">
        <w:rPr>
          <w:rFonts w:ascii="Times New Roman" w:eastAsia="Times New Roman" w:hAnsi="Times New Roman" w:cs="Times New Roman"/>
          <w:sz w:val="24"/>
          <w:szCs w:val="24"/>
          <w:lang w:val="en-US" w:eastAsia="fr-FR"/>
        </w:rPr>
        <w:t>Laplace approximation implemented by R package “TMB”</w:t>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fldChar w:fldCharType="begin"/>
      </w:r>
      <w:r>
        <w:rPr>
          <w:rFonts w:ascii="Times New Roman" w:eastAsia="Times New Roman" w:hAnsi="Times New Roman" w:cs="Times New Roman"/>
          <w:sz w:val="24"/>
          <w:szCs w:val="24"/>
          <w:lang w:val="en-US" w:eastAsia="fr-FR"/>
        </w:rPr>
        <w:instrText xml:space="preserve"> ADDIN ZOTERO_ITEM CSL_CITATION {"citationID":"HTPNBRTX","properties":{"custom":"Kristensen et al., 2016","formattedCitation":"Kristensen et al., 2016","plainCitation":"Kristensen et al., 2016","noteIndex":0},"citationItems":[{"id":710,"uris":["http://zotero.org/users/local/aYWID1jd/items/UXR5K2UA"],"uri":["http://zotero.org/users/local/aYWID1jd/items/UXR5K2UA"],"itemData":{"id":710,"type":"article-journal","title":"TMB: automatic differentiation and Laplace approximation","container-title":"Journal of Statistical Software","page":"1-20","volume":"70","source":"Google Scholar","title-short":"TMB","author":[{"family":"Kristensen","given":"Kasper"},{"family":"Nielsen","given":"Anders"},{"family":"Berg","given":"Casper W."},{"family":"Skaug","given":"Hans"},{"family":"Bell","given":"Brad"}],"issued":{"date-parts":[["2016"]]}}}],"schema":"https://github.com/citation-style-language/schema/raw/master/csl-citation.json"}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2809F1">
        <w:rPr>
          <w:rFonts w:ascii="Times New Roman" w:hAnsi="Times New Roman" w:cs="Times New Roman"/>
          <w:sz w:val="24"/>
          <w:lang w:val="en-US"/>
        </w:rPr>
        <w:t>Kristensen et al., 2016</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is used </w:t>
      </w:r>
      <w:r w:rsidRPr="002051D6">
        <w:rPr>
          <w:rFonts w:ascii="Times New Roman" w:eastAsia="Times New Roman" w:hAnsi="Times New Roman" w:cs="Times New Roman"/>
          <w:sz w:val="24"/>
          <w:szCs w:val="24"/>
          <w:lang w:val="en-US" w:eastAsia="fr-FR"/>
        </w:rPr>
        <w:t>to c</w:t>
      </w:r>
      <w:r>
        <w:rPr>
          <w:rFonts w:ascii="Times New Roman" w:eastAsia="Times New Roman" w:hAnsi="Times New Roman" w:cs="Times New Roman"/>
          <w:sz w:val="24"/>
          <w:szCs w:val="24"/>
          <w:lang w:val="en-US" w:eastAsia="fr-FR"/>
        </w:rPr>
        <w:t>alculate</w:t>
      </w:r>
      <w:r w:rsidRPr="002051D6">
        <w:rPr>
          <w:rFonts w:ascii="Times New Roman" w:eastAsia="Times New Roman" w:hAnsi="Times New Roman" w:cs="Times New Roman"/>
          <w:sz w:val="24"/>
          <w:szCs w:val="24"/>
          <w:lang w:val="en-US" w:eastAsia="fr-FR"/>
        </w:rPr>
        <w:t xml:space="preserve"> the marginal </w:t>
      </w:r>
      <w:r>
        <w:rPr>
          <w:rFonts w:ascii="Times New Roman" w:eastAsia="Times New Roman" w:hAnsi="Times New Roman" w:cs="Times New Roman"/>
          <w:sz w:val="24"/>
          <w:szCs w:val="24"/>
          <w:lang w:val="en-US" w:eastAsia="fr-FR"/>
        </w:rPr>
        <w:t>log-</w:t>
      </w:r>
      <w:r w:rsidRPr="002051D6">
        <w:rPr>
          <w:rFonts w:ascii="Times New Roman" w:eastAsia="Times New Roman" w:hAnsi="Times New Roman" w:cs="Times New Roman"/>
          <w:sz w:val="24"/>
          <w:szCs w:val="24"/>
          <w:lang w:val="en-US" w:eastAsia="fr-FR"/>
        </w:rPr>
        <w:t xml:space="preserve">likelihood </w:t>
      </w:r>
      <w:r>
        <w:rPr>
          <w:rFonts w:ascii="Times New Roman" w:eastAsia="Times New Roman" w:hAnsi="Times New Roman" w:cs="Times New Roman"/>
          <w:sz w:val="24"/>
          <w:szCs w:val="24"/>
          <w:lang w:val="en-US" w:eastAsia="fr-FR"/>
        </w:rPr>
        <w:t>via an approximation of</w:t>
      </w:r>
      <w:r w:rsidRPr="002051D6">
        <w:rPr>
          <w:rFonts w:ascii="Times New Roman" w:eastAsia="Times New Roman" w:hAnsi="Times New Roman" w:cs="Times New Roman"/>
          <w:sz w:val="24"/>
          <w:szCs w:val="24"/>
          <w:lang w:val="en-US" w:eastAsia="fr-FR"/>
        </w:rPr>
        <w:t xml:space="preserve"> the integral across all random effects. </w:t>
      </w:r>
      <w:r>
        <w:rPr>
          <w:rFonts w:ascii="Times New Roman" w:eastAsia="Times New Roman" w:hAnsi="Times New Roman" w:cs="Times New Roman"/>
          <w:sz w:val="24"/>
          <w:szCs w:val="24"/>
          <w:lang w:val="en-US" w:eastAsia="fr-FR"/>
        </w:rPr>
        <w:t xml:space="preserve">By using </w:t>
      </w:r>
      <w:r w:rsidRPr="002051D6">
        <w:rPr>
          <w:rFonts w:ascii="Times New Roman" w:eastAsia="Times New Roman" w:hAnsi="Times New Roman" w:cs="Times New Roman"/>
          <w:sz w:val="24"/>
          <w:szCs w:val="24"/>
          <w:lang w:val="en-US" w:eastAsia="fr-FR"/>
        </w:rPr>
        <w:t xml:space="preserve">automatic differentiation, </w:t>
      </w:r>
      <w:r>
        <w:rPr>
          <w:rFonts w:ascii="Times New Roman" w:eastAsia="Times New Roman" w:hAnsi="Times New Roman" w:cs="Times New Roman"/>
          <w:sz w:val="24"/>
          <w:szCs w:val="24"/>
          <w:lang w:val="en-US" w:eastAsia="fr-FR"/>
        </w:rPr>
        <w:t xml:space="preserve">TMB </w:t>
      </w:r>
      <w:r w:rsidRPr="002051D6">
        <w:rPr>
          <w:rFonts w:ascii="Times New Roman" w:eastAsia="Times New Roman" w:hAnsi="Times New Roman" w:cs="Times New Roman"/>
          <w:sz w:val="24"/>
          <w:szCs w:val="24"/>
          <w:lang w:val="en-US" w:eastAsia="fr-FR"/>
        </w:rPr>
        <w:t>efficiently c</w:t>
      </w:r>
      <w:r>
        <w:rPr>
          <w:rFonts w:ascii="Times New Roman" w:eastAsia="Times New Roman" w:hAnsi="Times New Roman" w:cs="Times New Roman"/>
          <w:sz w:val="24"/>
          <w:szCs w:val="24"/>
          <w:lang w:val="en-US" w:eastAsia="fr-FR"/>
        </w:rPr>
        <w:t>alculates</w:t>
      </w:r>
      <w:r w:rsidRPr="002051D6">
        <w:rPr>
          <w:rFonts w:ascii="Times New Roman" w:eastAsia="Times New Roman" w:hAnsi="Times New Roman" w:cs="Times New Roman"/>
          <w:sz w:val="24"/>
          <w:szCs w:val="24"/>
          <w:lang w:val="en-US" w:eastAsia="fr-FR"/>
        </w:rPr>
        <w:t xml:space="preserve"> the matrix of second derivatives (which</w:t>
      </w:r>
      <w:r>
        <w:rPr>
          <w:rFonts w:ascii="Times New Roman" w:eastAsia="Times New Roman" w:hAnsi="Times New Roman" w:cs="Times New Roman"/>
          <w:sz w:val="24"/>
          <w:szCs w:val="24"/>
          <w:lang w:val="en-US" w:eastAsia="fr-FR"/>
        </w:rPr>
        <w:t xml:space="preserve"> is employed by</w:t>
      </w:r>
      <w:r w:rsidRPr="002051D6">
        <w:rPr>
          <w:rFonts w:ascii="Times New Roman" w:eastAsia="Times New Roman" w:hAnsi="Times New Roman" w:cs="Times New Roman"/>
          <w:sz w:val="24"/>
          <w:szCs w:val="24"/>
          <w:lang w:val="en-US" w:eastAsia="fr-FR"/>
        </w:rPr>
        <w:t xml:space="preserve"> Laplace approximatio</w:t>
      </w:r>
      <w:r>
        <w:rPr>
          <w:rFonts w:ascii="Times New Roman" w:eastAsia="Times New Roman" w:hAnsi="Times New Roman" w:cs="Times New Roman"/>
          <w:sz w:val="24"/>
          <w:szCs w:val="24"/>
          <w:lang w:val="en-US" w:eastAsia="fr-FR"/>
        </w:rPr>
        <w:t>n</w:t>
      </w:r>
      <w:r w:rsidRPr="002051D6">
        <w:rPr>
          <w:rFonts w:ascii="Times New Roman" w:eastAsia="Times New Roman" w:hAnsi="Times New Roman" w:cs="Times New Roman"/>
          <w:sz w:val="24"/>
          <w:szCs w:val="24"/>
          <w:lang w:val="en-US" w:eastAsia="fr-FR"/>
        </w:rPr>
        <w:t>)</w:t>
      </w:r>
      <w:r>
        <w:rPr>
          <w:rFonts w:ascii="Times New Roman" w:eastAsia="Times New Roman" w:hAnsi="Times New Roman" w:cs="Times New Roman"/>
          <w:sz w:val="24"/>
          <w:szCs w:val="24"/>
          <w:lang w:val="en-US" w:eastAsia="fr-FR"/>
        </w:rPr>
        <w:t xml:space="preserve">, as well as the </w:t>
      </w:r>
      <w:r w:rsidRPr="002051D6">
        <w:rPr>
          <w:rFonts w:ascii="Times New Roman" w:eastAsia="Times New Roman" w:hAnsi="Times New Roman" w:cs="Times New Roman"/>
          <w:sz w:val="24"/>
          <w:szCs w:val="24"/>
          <w:lang w:val="en-US" w:eastAsia="fr-FR"/>
        </w:rPr>
        <w:t xml:space="preserve">gradient of the Laplace approximation (which is </w:t>
      </w:r>
      <w:r>
        <w:rPr>
          <w:rFonts w:ascii="Times New Roman" w:eastAsia="Times New Roman" w:hAnsi="Times New Roman" w:cs="Times New Roman"/>
          <w:sz w:val="24"/>
          <w:szCs w:val="24"/>
          <w:lang w:val="en-US" w:eastAsia="fr-FR"/>
        </w:rPr>
        <w:t>employed</w:t>
      </w:r>
      <w:r w:rsidRPr="002051D6">
        <w:rPr>
          <w:rFonts w:ascii="Times New Roman" w:eastAsia="Times New Roman" w:hAnsi="Times New Roman" w:cs="Times New Roman"/>
          <w:sz w:val="24"/>
          <w:szCs w:val="24"/>
          <w:lang w:val="en-US" w:eastAsia="fr-FR"/>
        </w:rPr>
        <w:t xml:space="preserve"> when </w:t>
      </w:r>
      <w:r>
        <w:rPr>
          <w:rFonts w:ascii="Times New Roman" w:eastAsia="Times New Roman" w:hAnsi="Times New Roman" w:cs="Times New Roman"/>
          <w:sz w:val="24"/>
          <w:szCs w:val="24"/>
          <w:lang w:val="en-US" w:eastAsia="fr-FR"/>
        </w:rPr>
        <w:t xml:space="preserve">maximizing the </w:t>
      </w:r>
      <w:r w:rsidRPr="002051D6">
        <w:rPr>
          <w:rFonts w:ascii="Times New Roman" w:eastAsia="Times New Roman" w:hAnsi="Times New Roman" w:cs="Times New Roman"/>
          <w:sz w:val="24"/>
          <w:szCs w:val="24"/>
          <w:lang w:val="en-US" w:eastAsia="fr-FR"/>
        </w:rPr>
        <w:t xml:space="preserve">fixed effects). </w:t>
      </w:r>
      <w:r>
        <w:rPr>
          <w:rFonts w:ascii="Times New Roman" w:eastAsia="Times New Roman" w:hAnsi="Times New Roman" w:cs="Times New Roman"/>
          <w:sz w:val="24"/>
          <w:szCs w:val="24"/>
          <w:lang w:val="en-US" w:eastAsia="fr-FR"/>
        </w:rPr>
        <w:t xml:space="preserve">Through the maximization </w:t>
      </w:r>
      <w:r w:rsidRPr="002051D6">
        <w:rPr>
          <w:rFonts w:ascii="Times New Roman" w:eastAsia="Times New Roman" w:hAnsi="Times New Roman" w:cs="Times New Roman"/>
          <w:sz w:val="24"/>
          <w:szCs w:val="24"/>
          <w:lang w:val="en-US" w:eastAsia="fr-FR"/>
        </w:rPr>
        <w:t xml:space="preserve">of </w:t>
      </w:r>
      <w:r>
        <w:rPr>
          <w:rFonts w:ascii="Times New Roman" w:eastAsia="Times New Roman" w:hAnsi="Times New Roman" w:cs="Times New Roman"/>
          <w:sz w:val="24"/>
          <w:szCs w:val="24"/>
          <w:lang w:val="en-US" w:eastAsia="fr-FR"/>
        </w:rPr>
        <w:t>the marginal log-likelihood</w:t>
      </w:r>
      <w:r w:rsidRPr="002051D6">
        <w:rPr>
          <w:rFonts w:ascii="Times New Roman" w:eastAsia="Times New Roman" w:hAnsi="Times New Roman" w:cs="Times New Roman"/>
          <w:sz w:val="24"/>
          <w:szCs w:val="24"/>
          <w:lang w:val="en-US" w:eastAsia="fr-FR"/>
        </w:rPr>
        <w:t xml:space="preserve"> given the MLEs</w:t>
      </w:r>
      <w:r>
        <w:rPr>
          <w:rFonts w:ascii="Times New Roman" w:eastAsia="Times New Roman" w:hAnsi="Times New Roman" w:cs="Times New Roman"/>
          <w:sz w:val="24"/>
          <w:szCs w:val="24"/>
          <w:lang w:val="en-US" w:eastAsia="fr-FR"/>
        </w:rPr>
        <w:t xml:space="preserve"> </w:t>
      </w:r>
      <w:r w:rsidRPr="002051D6">
        <w:rPr>
          <w:rFonts w:ascii="Times New Roman" w:eastAsia="Times New Roman" w:hAnsi="Times New Roman" w:cs="Times New Roman"/>
          <w:sz w:val="24"/>
          <w:szCs w:val="24"/>
          <w:lang w:val="en-US" w:eastAsia="fr-FR"/>
        </w:rPr>
        <w:t xml:space="preserve">of </w:t>
      </w:r>
      <w:r>
        <w:rPr>
          <w:rFonts w:ascii="Times New Roman" w:eastAsia="Times New Roman" w:hAnsi="Times New Roman" w:cs="Times New Roman"/>
          <w:sz w:val="24"/>
          <w:szCs w:val="24"/>
          <w:lang w:val="en-US" w:eastAsia="fr-FR"/>
        </w:rPr>
        <w:t xml:space="preserve">the </w:t>
      </w:r>
      <w:r w:rsidRPr="002051D6">
        <w:rPr>
          <w:rFonts w:ascii="Times New Roman" w:eastAsia="Times New Roman" w:hAnsi="Times New Roman" w:cs="Times New Roman"/>
          <w:sz w:val="24"/>
          <w:szCs w:val="24"/>
          <w:lang w:val="en-US" w:eastAsia="fr-FR"/>
        </w:rPr>
        <w:t>fixed effects</w:t>
      </w:r>
      <w:r>
        <w:rPr>
          <w:rFonts w:ascii="Times New Roman" w:eastAsia="Times New Roman" w:hAnsi="Times New Roman" w:cs="Times New Roman"/>
          <w:sz w:val="24"/>
          <w:szCs w:val="24"/>
          <w:lang w:val="en-US" w:eastAsia="fr-FR"/>
        </w:rPr>
        <w:t>, TMB predicts all random effects. Additionally, for computational efficiency, the probability of the random effects is approximated using the stochastic partial differential equation method (</w:t>
      </w:r>
      <w:r>
        <w:rPr>
          <w:rFonts w:ascii="Times New Roman" w:eastAsia="Times New Roman" w:hAnsi="Times New Roman" w:cs="Times New Roman"/>
          <w:sz w:val="24"/>
          <w:szCs w:val="24"/>
          <w:lang w:val="en-US" w:eastAsia="fr-FR"/>
        </w:rPr>
        <w:fldChar w:fldCharType="begin"/>
      </w:r>
      <w:r>
        <w:rPr>
          <w:rFonts w:ascii="Times New Roman" w:eastAsia="Times New Roman" w:hAnsi="Times New Roman" w:cs="Times New Roman"/>
          <w:sz w:val="24"/>
          <w:szCs w:val="24"/>
          <w:lang w:val="en-US" w:eastAsia="fr-FR"/>
        </w:rPr>
        <w:instrText xml:space="preserve"> ADDIN ZOTERO_ITEM CSL_CITATION {"citationID":"qlOo4qCZ","properties":{"custom":"Lindgren et al., 2011","formattedCitation":"Lindgren et al., 2011","plainCitation":"Lindgren et al., 2011","noteIndex":0},"citationItems":[{"id":631,"uris":["http://zotero.org/users/local/aYWID1jd/items/CJFLLINI"],"uri":["http://zotero.org/users/local/aYWID1jd/items/CJFLLINI"],"itemData":{"id":631,"type":"article-journal","title":"An explicit link between Gaussian fields and Gaussian Markov random fields: the stochastic partial differential equation approach","container-title":"Journal of the Royal Statistical Society: Series B (Statistical Methodology)","page":"423–498","volume":"73","issue":"4","source":"Google Scholar","title-short":"An explicit link between Gaussian fields and Gaussian Markov random fields","author":[{"family":"Lindgren","given":"Finn"},{"family":"Rue","given":"Haavard"},{"family":"Lindström","given":"Johan"}],"issued":{"date-parts":[["2011"]]}}}],"schema":"https://github.com/citation-style-language/schema/raw/master/csl-citation.json"}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627B62">
        <w:rPr>
          <w:rFonts w:ascii="Times New Roman" w:hAnsi="Times New Roman" w:cs="Times New Roman"/>
          <w:sz w:val="24"/>
          <w:lang w:val="en-US"/>
        </w:rPr>
        <w:t>Lindgren et al., 2011</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The bias-correction estimator developed in </w:t>
      </w:r>
      <w:r>
        <w:rPr>
          <w:rFonts w:ascii="Times New Roman" w:eastAsia="Times New Roman" w:hAnsi="Times New Roman" w:cs="Times New Roman"/>
          <w:sz w:val="24"/>
          <w:szCs w:val="24"/>
          <w:lang w:val="en-US" w:eastAsia="fr-FR"/>
        </w:rPr>
        <w:fldChar w:fldCharType="begin"/>
      </w:r>
      <w:r>
        <w:rPr>
          <w:rFonts w:ascii="Times New Roman" w:eastAsia="Times New Roman" w:hAnsi="Times New Roman" w:cs="Times New Roman"/>
          <w:sz w:val="24"/>
          <w:szCs w:val="24"/>
          <w:lang w:val="en-US" w:eastAsia="fr-FR"/>
        </w:rPr>
        <w:instrText xml:space="preserve"> ADDIN ZOTERO_ITEM CSL_CITATION {"citationID":"yeAzxVwG","properties":{"custom":"Thorson &amp; Kristensen (2016)","formattedCitation":"Thorson &amp; Kristensen (2016)","plainCitation":"Thorson &amp; Kristensen (2016)","noteIndex":0},"citationItems":[{"id":561,"uris":["http://zotero.org/users/local/aYWID1jd/items/MD4YAP3A"],"uri":["http://zotero.org/users/local/aYWID1jd/items/MD4YAP3A"],"itemData":{"id":561,"type":"article-journal","title":"Implementing a generic method for bias correction in statistical models using random effects, with spatial and population dynamics examples","container-title":"Fisheries research","page":"66–74","volume":"175","source":"Google Scholar","author":[{"family":"Thorson","given":"James T."},{"family":"Kristensen","given":"Kasper"}],"issued":{"date-parts":[["2016"]]}}}],"schema":"https://github.com/citation-style-language/schema/raw/master/csl-citation.json"}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141D83">
        <w:rPr>
          <w:rFonts w:ascii="Times New Roman" w:hAnsi="Times New Roman" w:cs="Times New Roman"/>
          <w:sz w:val="24"/>
          <w:lang w:val="en-US"/>
        </w:rPr>
        <w:t>Thorson &amp; Kristensen (2016)</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is utilized to correct for the “retransformation bias” when any derived quantity involving a non-linear transformation of random effects is predicted. </w:t>
      </w:r>
      <w:r w:rsidR="00DE3576">
        <w:rPr>
          <w:rFonts w:ascii="Times New Roman" w:eastAsia="Times New Roman" w:hAnsi="Times New Roman" w:cs="Times New Roman"/>
          <w:sz w:val="24"/>
          <w:szCs w:val="24"/>
          <w:lang w:val="en-US" w:eastAsia="fr-FR"/>
        </w:rPr>
        <w:t xml:space="preserve">Finally, </w:t>
      </w:r>
      <w:r w:rsidR="00B14AE1">
        <w:rPr>
          <w:rFonts w:ascii="Times New Roman" w:eastAsia="Times New Roman" w:hAnsi="Times New Roman" w:cs="Times New Roman"/>
          <w:sz w:val="24"/>
          <w:szCs w:val="24"/>
          <w:lang w:val="en-US" w:eastAsia="fr-FR"/>
        </w:rPr>
        <w:t>t</w:t>
      </w:r>
      <w:r w:rsidR="00B14AE1">
        <w:rPr>
          <w:rFonts w:ascii="Times New Roman" w:hAnsi="Times New Roman" w:cs="Times New Roman"/>
          <w:sz w:val="24"/>
          <w:lang w:val="en-US"/>
        </w:rPr>
        <w:t xml:space="preserve">he </w:t>
      </w:r>
      <w:r w:rsidR="00B14AE1" w:rsidRPr="002051D6">
        <w:rPr>
          <w:rFonts w:ascii="Times New Roman" w:eastAsia="Times New Roman" w:hAnsi="Times New Roman" w:cs="Times New Roman"/>
          <w:sz w:val="24"/>
          <w:szCs w:val="24"/>
          <w:lang w:val="en-US" w:eastAsia="fr-FR"/>
        </w:rPr>
        <w:t xml:space="preserve">generalized delta method </w:t>
      </w:r>
      <w:r w:rsidR="00B14AE1">
        <w:rPr>
          <w:rFonts w:ascii="Times New Roman" w:eastAsia="Times New Roman" w:hAnsi="Times New Roman" w:cs="Times New Roman"/>
          <w:sz w:val="24"/>
          <w:szCs w:val="24"/>
          <w:lang w:val="en-US" w:eastAsia="fr-FR"/>
        </w:rPr>
        <w:t>implemented in TMB is employed t</w:t>
      </w:r>
      <w:r w:rsidR="00B14AE1" w:rsidRPr="002051D6">
        <w:rPr>
          <w:rFonts w:ascii="Times New Roman" w:eastAsia="Times New Roman" w:hAnsi="Times New Roman" w:cs="Times New Roman"/>
          <w:sz w:val="24"/>
          <w:szCs w:val="24"/>
          <w:lang w:val="en-US" w:eastAsia="fr-FR"/>
        </w:rPr>
        <w:t xml:space="preserve">o compute the </w:t>
      </w:r>
      <w:r w:rsidR="00B14AE1">
        <w:rPr>
          <w:rFonts w:ascii="Times New Roman" w:eastAsia="Times New Roman" w:hAnsi="Times New Roman" w:cs="Times New Roman"/>
          <w:sz w:val="24"/>
          <w:szCs w:val="24"/>
          <w:lang w:val="en-US" w:eastAsia="fr-FR"/>
        </w:rPr>
        <w:t xml:space="preserve">standard errors </w:t>
      </w:r>
      <w:r w:rsidR="00B14AE1" w:rsidRPr="002051D6">
        <w:rPr>
          <w:rFonts w:ascii="Times New Roman" w:eastAsia="Times New Roman" w:hAnsi="Times New Roman" w:cs="Times New Roman"/>
          <w:sz w:val="24"/>
          <w:szCs w:val="24"/>
          <w:lang w:val="en-US" w:eastAsia="fr-FR"/>
        </w:rPr>
        <w:t>of all fixed and random effects</w:t>
      </w:r>
      <w:r w:rsidR="00B14AE1">
        <w:rPr>
          <w:rFonts w:ascii="Times New Roman" w:eastAsia="Times New Roman" w:hAnsi="Times New Roman" w:cs="Times New Roman"/>
          <w:sz w:val="24"/>
          <w:szCs w:val="24"/>
          <w:lang w:val="en-US" w:eastAsia="fr-FR"/>
        </w:rPr>
        <w:t>, as well as the standard errors</w:t>
      </w:r>
      <w:r w:rsidR="00B14AE1" w:rsidRPr="002051D6">
        <w:rPr>
          <w:rFonts w:ascii="Times New Roman" w:eastAsia="Times New Roman" w:hAnsi="Times New Roman" w:cs="Times New Roman"/>
          <w:sz w:val="24"/>
          <w:szCs w:val="24"/>
          <w:lang w:val="en-US" w:eastAsia="fr-FR"/>
        </w:rPr>
        <w:t xml:space="preserve"> of derived quantities</w:t>
      </w:r>
      <w:r w:rsidR="00B14AE1">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w:t>
      </w:r>
      <w:r>
        <w:rPr>
          <w:rFonts w:ascii="Times New Roman" w:eastAsia="Times New Roman" w:hAnsi="Times New Roman" w:cs="Times New Roman"/>
          <w:sz w:val="24"/>
          <w:szCs w:val="24"/>
          <w:lang w:val="en-US" w:eastAsia="fr-FR"/>
        </w:rPr>
        <w:fldChar w:fldCharType="begin"/>
      </w:r>
      <w:r>
        <w:rPr>
          <w:rFonts w:ascii="Times New Roman" w:eastAsia="Times New Roman" w:hAnsi="Times New Roman" w:cs="Times New Roman"/>
          <w:sz w:val="24"/>
          <w:szCs w:val="24"/>
          <w:lang w:val="en-US" w:eastAsia="fr-FR"/>
        </w:rPr>
        <w:instrText xml:space="preserve"> ADDIN ZOTERO_ITEM CSL_CITATION {"citationID":"PiSMI6GG","properties":{"custom":"Kass &amp; Steffey, 1989","formattedCitation":"Kass &amp; Steffey, 1989","plainCitation":"Kass &amp; Steffey, 1989","noteIndex":0},"citationItems":[{"id":558,"uris":["http://zotero.org/users/local/aYWID1jd/items/PRAJSDMH"],"uri":["http://zotero.org/users/local/aYWID1jd/items/PRAJSDMH"],"itemData":{"id":558,"type":"article-journal","title":"Approximate Bayesian inference in conditionally independent hierarchical models (parametric empirical Bayes models)","container-title":"Journal of the American Statistical Association","page":"717–726","volume":"84","issue":"407","source":"Google Scholar","author":[{"family":"Kass","given":"Robert E."},{"family":"Steffey","given":"Duane"}],"issued":{"date-parts":[["1989"]]}}}],"schema":"https://github.com/citation-style-language/schema/raw/master/csl-citation.json"}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6B5ACE">
        <w:rPr>
          <w:rFonts w:ascii="Times New Roman" w:hAnsi="Times New Roman" w:cs="Times New Roman"/>
          <w:sz w:val="24"/>
          <w:lang w:val="en-US"/>
        </w:rPr>
        <w:t>Kass &amp; Steffey, 1989</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w:t>
      </w:r>
    </w:p>
    <w:p w14:paraId="035E6232" w14:textId="77777777" w:rsidR="00A3776B" w:rsidRDefault="00A3776B" w:rsidP="00A3776B">
      <w:pPr>
        <w:spacing w:after="0" w:line="480" w:lineRule="auto"/>
        <w:rPr>
          <w:rFonts w:ascii="Times New Roman" w:hAnsi="Times New Roman" w:cs="Times New Roman"/>
          <w:sz w:val="24"/>
          <w:szCs w:val="24"/>
          <w:lang w:val="en-US"/>
        </w:rPr>
      </w:pPr>
    </w:p>
    <w:p w14:paraId="56E9C2A6" w14:textId="017D722B" w:rsidR="00A3776B" w:rsidRDefault="00A3776B" w:rsidP="00A3776B">
      <w:pPr>
        <w:spacing w:after="0" w:line="480" w:lineRule="auto"/>
        <w:rPr>
          <w:rFonts w:ascii="Times New Roman" w:hAnsi="Times New Roman" w:cs="Times New Roman"/>
          <w:b/>
          <w:bCs/>
          <w:i/>
          <w:iCs/>
          <w:sz w:val="24"/>
          <w:szCs w:val="24"/>
          <w:lang w:val="en-US"/>
        </w:rPr>
      </w:pPr>
      <w:r w:rsidRPr="00C66DED">
        <w:rPr>
          <w:rFonts w:ascii="Times New Roman" w:hAnsi="Times New Roman" w:cs="Times New Roman"/>
          <w:b/>
          <w:bCs/>
          <w:i/>
          <w:iCs/>
          <w:sz w:val="24"/>
          <w:szCs w:val="24"/>
          <w:lang w:val="en-US"/>
        </w:rPr>
        <w:t>2.2.</w:t>
      </w:r>
      <w:r w:rsidR="00F10677">
        <w:rPr>
          <w:rFonts w:ascii="Times New Roman" w:hAnsi="Times New Roman" w:cs="Times New Roman"/>
          <w:b/>
          <w:bCs/>
          <w:i/>
          <w:iCs/>
          <w:sz w:val="24"/>
          <w:szCs w:val="24"/>
          <w:lang w:val="en-US"/>
        </w:rPr>
        <w:t>3</w:t>
      </w:r>
      <w:r w:rsidRPr="00C66DED">
        <w:rPr>
          <w:rFonts w:ascii="Times New Roman" w:hAnsi="Times New Roman" w:cs="Times New Roman"/>
          <w:b/>
          <w:bCs/>
          <w:i/>
          <w:iCs/>
          <w:sz w:val="24"/>
          <w:szCs w:val="24"/>
          <w:lang w:val="en-US"/>
        </w:rPr>
        <w:t xml:space="preserve"> </w:t>
      </w:r>
      <w:r w:rsidR="00F10677">
        <w:rPr>
          <w:rFonts w:ascii="Times New Roman" w:hAnsi="Times New Roman" w:cs="Times New Roman"/>
          <w:b/>
          <w:bCs/>
          <w:i/>
          <w:iCs/>
          <w:sz w:val="24"/>
          <w:szCs w:val="24"/>
          <w:lang w:val="en-US"/>
        </w:rPr>
        <w:t xml:space="preserve">Estimation </w:t>
      </w:r>
      <w:r>
        <w:rPr>
          <w:rFonts w:ascii="Times New Roman" w:hAnsi="Times New Roman" w:cs="Times New Roman"/>
          <w:b/>
          <w:bCs/>
          <w:i/>
          <w:iCs/>
          <w:sz w:val="24"/>
          <w:szCs w:val="24"/>
          <w:lang w:val="en-US"/>
        </w:rPr>
        <w:t xml:space="preserve">of </w:t>
      </w:r>
      <w:r w:rsidR="00B36B13" w:rsidRPr="00B36B13">
        <w:rPr>
          <w:rFonts w:ascii="Times New Roman" w:hAnsi="Times New Roman" w:cs="Times New Roman"/>
          <w:b/>
          <w:bCs/>
          <w:i/>
          <w:iCs/>
          <w:sz w:val="24"/>
          <w:szCs w:val="24"/>
          <w:lang w:val="en-US"/>
        </w:rPr>
        <w:t>predator-expanded-stomach-contents</w:t>
      </w:r>
    </w:p>
    <w:p w14:paraId="4EF6F246" w14:textId="4586F680" w:rsidR="004518FF" w:rsidRDefault="001D1523" w:rsidP="007F4722">
      <w:pPr>
        <w:spacing w:after="0" w:line="480" w:lineRule="auto"/>
        <w:ind w:firstLine="708"/>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After values have been estimated for fixed and random effects, th</w:t>
      </w:r>
      <w:r w:rsidR="0090291E">
        <w:rPr>
          <w:rFonts w:ascii="Times New Roman" w:eastAsia="Times New Roman" w:hAnsi="Times New Roman" w:cs="Times New Roman"/>
          <w:sz w:val="24"/>
          <w:szCs w:val="24"/>
          <w:lang w:val="en-US"/>
        </w:rPr>
        <w:t>e spatio-temporal model uses th</w:t>
      </w:r>
      <w:r>
        <w:rPr>
          <w:rFonts w:ascii="Times New Roman" w:eastAsia="Times New Roman" w:hAnsi="Times New Roman" w:cs="Times New Roman"/>
          <w:sz w:val="24"/>
          <w:szCs w:val="24"/>
          <w:lang w:val="en-US"/>
        </w:rPr>
        <w:t xml:space="preserve">ese values to predict </w:t>
      </w:r>
      <w:r w:rsidR="009E3F70">
        <w:rPr>
          <w:rFonts w:ascii="Times New Roman" w:eastAsia="Times New Roman" w:hAnsi="Times New Roman" w:cs="Times New Roman"/>
          <w:sz w:val="24"/>
          <w:szCs w:val="24"/>
          <w:lang w:val="en-US"/>
        </w:rPr>
        <w:t>prey-biomass-per-predator-biomass for</w:t>
      </w:r>
      <w:r w:rsidR="001A349F">
        <w:rPr>
          <w:rFonts w:ascii="Times New Roman" w:eastAsia="Times New Roman" w:hAnsi="Times New Roman" w:cs="Times New Roman"/>
          <w:sz w:val="24"/>
          <w:szCs w:val="24"/>
          <w:lang w:val="en-US"/>
        </w:rPr>
        <w:t xml:space="preserve"> each prey item</w:t>
      </w:r>
      <w:r w:rsidR="001A349F" w:rsidRPr="00CD7C50">
        <w:rPr>
          <w:rFonts w:ascii="Times New Roman" w:eastAsia="Times New Roman" w:hAnsi="Times New Roman" w:cs="Times New Roman"/>
          <w:i/>
          <w:sz w:val="24"/>
          <w:szCs w:val="24"/>
          <w:lang w:val="en-US"/>
        </w:rPr>
        <w:t xml:space="preserve"> </w:t>
      </w:r>
      <w:r w:rsidR="001A349F">
        <w:rPr>
          <w:rFonts w:ascii="Times New Roman" w:eastAsia="Times New Roman" w:hAnsi="Times New Roman" w:cs="Times New Roman"/>
          <w:i/>
          <w:sz w:val="24"/>
          <w:szCs w:val="24"/>
          <w:lang w:val="en-US"/>
        </w:rPr>
        <w:t>p</w:t>
      </w:r>
      <w:r w:rsidR="001A349F">
        <w:rPr>
          <w:rFonts w:ascii="Times New Roman" w:eastAsia="Times New Roman" w:hAnsi="Times New Roman" w:cs="Times New Roman"/>
          <w:sz w:val="24"/>
          <w:szCs w:val="24"/>
          <w:lang w:val="en-US"/>
        </w:rPr>
        <w:t xml:space="preserve"> </w:t>
      </w:r>
      <w:r w:rsidR="001A349F">
        <w:rPr>
          <w:rFonts w:ascii="Times New Roman" w:eastAsia="Times New Roman" w:hAnsi="Times New Roman" w:cs="Times New Roman"/>
          <w:sz w:val="24"/>
          <w:szCs w:val="24"/>
          <w:lang w:val="en-US"/>
        </w:rPr>
        <w:lastRenderedPageBreak/>
        <w:t>(</w:t>
      </w:r>
      <w:r w:rsidR="00F10677">
        <w:rPr>
          <w:rFonts w:ascii="Times New Roman" w:eastAsia="Times New Roman" w:hAnsi="Times New Roman" w:cs="Times New Roman"/>
          <w:sz w:val="24"/>
          <w:szCs w:val="24"/>
          <w:lang w:val="en-US"/>
        </w:rPr>
        <w:t>in units kilograms of prey per kilogram of predator</w:t>
      </w:r>
      <w:r w:rsidR="001A349F">
        <w:rPr>
          <w:rFonts w:ascii="Times New Roman" w:eastAsia="Times New Roman" w:hAnsi="Times New Roman" w:cs="Times New Roman"/>
          <w:sz w:val="24"/>
          <w:szCs w:val="24"/>
          <w:lang w:val="en-US"/>
        </w:rPr>
        <w:t>)</w:t>
      </w:r>
      <w:r w:rsidR="00DC0938">
        <w:rPr>
          <w:rFonts w:ascii="Times New Roman" w:eastAsia="Times New Roman" w:hAnsi="Times New Roman" w:cs="Times New Roman"/>
          <w:sz w:val="24"/>
          <w:szCs w:val="24"/>
          <w:lang w:val="en-US"/>
        </w:rPr>
        <w:t xml:space="preserve"> at each location </w:t>
      </w:r>
      <w:r w:rsidR="00DC0938" w:rsidRPr="00CD7C50">
        <w:rPr>
          <w:rFonts w:ascii="Times New Roman" w:eastAsia="Times New Roman" w:hAnsi="Times New Roman" w:cs="Times New Roman"/>
          <w:i/>
          <w:sz w:val="24"/>
          <w:szCs w:val="24"/>
          <w:lang w:val="en-US"/>
        </w:rPr>
        <w:t>s</w:t>
      </w:r>
      <w:r w:rsidR="00DC0938">
        <w:rPr>
          <w:rFonts w:ascii="Times New Roman" w:eastAsia="Times New Roman" w:hAnsi="Times New Roman" w:cs="Times New Roman"/>
          <w:sz w:val="24"/>
          <w:szCs w:val="24"/>
          <w:lang w:val="en-US"/>
        </w:rPr>
        <w:t xml:space="preserve"> and in each year</w:t>
      </w:r>
      <w:r w:rsidR="00DC0938" w:rsidRPr="00CD7C50">
        <w:rPr>
          <w:rFonts w:ascii="Times New Roman" w:eastAsia="Times New Roman" w:hAnsi="Times New Roman" w:cs="Times New Roman"/>
          <w:i/>
          <w:sz w:val="24"/>
          <w:szCs w:val="24"/>
          <w:lang w:val="en-US"/>
        </w:rPr>
        <w:t xml:space="preserve"> t</w:t>
      </w:r>
      <w:r w:rsidR="001A349F">
        <w:rPr>
          <w:rFonts w:ascii="Times New Roman" w:eastAsia="Times New Roman" w:hAnsi="Times New Roman" w:cs="Times New Roman"/>
          <w:sz w:val="24"/>
          <w:szCs w:val="24"/>
          <w:lang w:val="en-US"/>
        </w:rPr>
        <w:t xml:space="preserve">, </w:t>
      </w:r>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α</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oMath>
      <w:r w:rsidR="000A7443">
        <w:rPr>
          <w:rFonts w:ascii="Times New Roman" w:eastAsia="Times New Roman" w:hAnsi="Times New Roman" w:cs="Times New Roman"/>
          <w:sz w:val="24"/>
          <w:szCs w:val="24"/>
          <w:lang w:val="en-US"/>
        </w:rPr>
        <w:t xml:space="preserve">, </w:t>
      </w:r>
      <w:r w:rsidR="001A349F">
        <w:rPr>
          <w:rFonts w:ascii="Times New Roman" w:eastAsia="Times New Roman" w:hAnsi="Times New Roman" w:cs="Times New Roman"/>
          <w:sz w:val="24"/>
          <w:szCs w:val="24"/>
          <w:lang w:val="en-US"/>
        </w:rPr>
        <w:t xml:space="preserve">and the </w:t>
      </w:r>
      <w:r>
        <w:rPr>
          <w:rFonts w:ascii="Times New Roman" w:eastAsia="Times New Roman" w:hAnsi="Times New Roman" w:cs="Times New Roman"/>
          <w:sz w:val="24"/>
          <w:szCs w:val="24"/>
          <w:lang w:val="en-US"/>
        </w:rPr>
        <w:t xml:space="preserve">biomass-density of </w:t>
      </w:r>
      <w:r w:rsidR="0090291E">
        <w:rPr>
          <w:rFonts w:ascii="Times New Roman" w:eastAsia="Times New Roman" w:hAnsi="Times New Roman" w:cs="Times New Roman"/>
          <w:sz w:val="24"/>
          <w:szCs w:val="24"/>
          <w:lang w:val="en-US"/>
        </w:rPr>
        <w:t>the predator of interest</w:t>
      </w:r>
      <w:r>
        <w:rPr>
          <w:rFonts w:ascii="Times New Roman" w:eastAsia="Times New Roman" w:hAnsi="Times New Roman" w:cs="Times New Roman"/>
          <w:sz w:val="24"/>
          <w:szCs w:val="24"/>
          <w:lang w:val="en-US"/>
        </w:rPr>
        <w:t xml:space="preserve"> </w:t>
      </w:r>
      <w:r w:rsidR="000A7443" w:rsidRPr="000A7443">
        <w:rPr>
          <w:rFonts w:ascii="Times New Roman" w:eastAsia="Times New Roman" w:hAnsi="Times New Roman" w:cs="Times New Roman"/>
          <w:i/>
          <w:iCs/>
          <w:sz w:val="24"/>
          <w:szCs w:val="24"/>
          <w:lang w:val="en-US"/>
        </w:rPr>
        <w:t>q</w:t>
      </w:r>
      <w:r w:rsidR="000A7443">
        <w:rPr>
          <w:rFonts w:ascii="Times New Roman" w:eastAsia="Times New Roman" w:hAnsi="Times New Roman" w:cs="Times New Roman"/>
          <w:sz w:val="24"/>
          <w:szCs w:val="24"/>
          <w:lang w:val="en-US"/>
        </w:rPr>
        <w:t xml:space="preserve"> </w:t>
      </w:r>
      <w:r w:rsidR="0090291E">
        <w:rPr>
          <w:rFonts w:ascii="Times New Roman" w:eastAsia="Times New Roman" w:hAnsi="Times New Roman" w:cs="Times New Roman"/>
          <w:sz w:val="24"/>
          <w:szCs w:val="24"/>
          <w:lang w:val="en-US"/>
        </w:rPr>
        <w:t xml:space="preserve">(in </w:t>
      </w:r>
      <w:r w:rsidR="00F10677">
        <w:rPr>
          <w:rFonts w:ascii="Times New Roman" w:eastAsia="Times New Roman" w:hAnsi="Times New Roman" w:cs="Times New Roman"/>
          <w:sz w:val="24"/>
          <w:szCs w:val="24"/>
          <w:lang w:val="en-US"/>
        </w:rPr>
        <w:t xml:space="preserve">units </w:t>
      </w:r>
      <w:r w:rsidR="0090291E">
        <w:rPr>
          <w:rFonts w:ascii="Times New Roman" w:eastAsia="Times New Roman" w:hAnsi="Times New Roman" w:cs="Times New Roman"/>
          <w:sz w:val="24"/>
          <w:szCs w:val="24"/>
          <w:lang w:val="en-US"/>
        </w:rPr>
        <w:t xml:space="preserve">kilograms per km²) </w:t>
      </w:r>
      <w:r>
        <w:rPr>
          <w:rFonts w:ascii="Times New Roman" w:eastAsia="Times New Roman" w:hAnsi="Times New Roman" w:cs="Times New Roman"/>
          <w:sz w:val="24"/>
          <w:szCs w:val="24"/>
          <w:lang w:val="en-US"/>
        </w:rPr>
        <w:t xml:space="preserve">at each location </w:t>
      </w:r>
      <w:r w:rsidRPr="00CD7C50">
        <w:rPr>
          <w:rFonts w:ascii="Times New Roman" w:eastAsia="Times New Roman" w:hAnsi="Times New Roman" w:cs="Times New Roman"/>
          <w:i/>
          <w:sz w:val="24"/>
          <w:szCs w:val="24"/>
          <w:lang w:val="en-US"/>
        </w:rPr>
        <w:t>s</w:t>
      </w:r>
      <w:r>
        <w:rPr>
          <w:rFonts w:ascii="Times New Roman" w:eastAsia="Times New Roman" w:hAnsi="Times New Roman" w:cs="Times New Roman"/>
          <w:sz w:val="24"/>
          <w:szCs w:val="24"/>
          <w:lang w:val="en-US"/>
        </w:rPr>
        <w:t xml:space="preserve"> and in each year</w:t>
      </w:r>
      <w:r w:rsidRPr="00CD7C50">
        <w:rPr>
          <w:rFonts w:ascii="Times New Roman" w:eastAsia="Times New Roman" w:hAnsi="Times New Roman" w:cs="Times New Roman"/>
          <w:i/>
          <w:sz w:val="24"/>
          <w:szCs w:val="24"/>
          <w:lang w:val="en-US"/>
        </w:rPr>
        <w:t xml:space="preserve"> t</w:t>
      </w:r>
      <w:r>
        <w:rPr>
          <w:rFonts w:ascii="Times New Roman" w:eastAsia="Times New Roman" w:hAnsi="Times New Roman" w:cs="Times New Roman"/>
          <w:sz w:val="24"/>
          <w:szCs w:val="24"/>
          <w:lang w:val="en-US"/>
        </w:rPr>
        <w:t xml:space="preserve">, </w:t>
      </w:r>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d</m:t>
                </m:r>
              </m:e>
            </m:acc>
          </m:e>
          <m:sub>
            <m:r>
              <w:rPr>
                <w:rFonts w:ascii="Cambria Math" w:eastAsia="Times New Roman" w:hAnsi="Cambria Math" w:cs="Times New Roman"/>
                <w:sz w:val="24"/>
                <w:szCs w:val="24"/>
                <w:lang w:val="en-US" w:eastAsia="fr-FR"/>
              </w:rPr>
              <m:t>q</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oMath>
      <w:r w:rsidR="0090291E">
        <w:rPr>
          <w:rFonts w:ascii="Times New Roman" w:eastAsia="Times New Roman" w:hAnsi="Times New Roman" w:cs="Times New Roman"/>
          <w:sz w:val="24"/>
          <w:szCs w:val="24"/>
          <w:lang w:val="en-US"/>
        </w:rPr>
        <w:t xml:space="preserve">. </w:t>
      </w:r>
      <w:r w:rsidR="00F10677">
        <w:rPr>
          <w:rFonts w:ascii="Times New Roman" w:eastAsia="Times New Roman" w:hAnsi="Times New Roman" w:cs="Times New Roman"/>
          <w:sz w:val="24"/>
          <w:szCs w:val="24"/>
          <w:lang w:val="en-US"/>
        </w:rPr>
        <w:t>Subsequently, the</w:t>
      </w:r>
      <w:r w:rsidR="00287089">
        <w:rPr>
          <w:rFonts w:ascii="Times New Roman" w:eastAsia="Times New Roman" w:hAnsi="Times New Roman" w:cs="Times New Roman"/>
          <w:sz w:val="24"/>
          <w:szCs w:val="24"/>
          <w:lang w:val="en-US"/>
        </w:rPr>
        <w:t xml:space="preserve"> relative biomass of each prey item </w:t>
      </w:r>
      <w:r w:rsidR="00287089">
        <w:rPr>
          <w:rFonts w:ascii="Times New Roman" w:eastAsia="Times New Roman" w:hAnsi="Times New Roman" w:cs="Times New Roman"/>
          <w:i/>
          <w:sz w:val="24"/>
          <w:szCs w:val="24"/>
          <w:lang w:val="en-US"/>
        </w:rPr>
        <w:t>p</w:t>
      </w:r>
      <w:r w:rsidR="00287089">
        <w:rPr>
          <w:rFonts w:ascii="Times New Roman" w:eastAsia="Times New Roman" w:hAnsi="Times New Roman" w:cs="Times New Roman"/>
          <w:sz w:val="24"/>
          <w:szCs w:val="24"/>
          <w:lang w:val="en-US"/>
        </w:rPr>
        <w:t xml:space="preserve"> </w:t>
      </w:r>
      <w:r w:rsidR="009E3F70">
        <w:rPr>
          <w:rFonts w:ascii="Times New Roman" w:eastAsia="Times New Roman" w:hAnsi="Times New Roman" w:cs="Times New Roman"/>
          <w:sz w:val="24"/>
          <w:szCs w:val="24"/>
          <w:lang w:val="en-US"/>
        </w:rPr>
        <w:t>eaten</w:t>
      </w:r>
      <w:r w:rsidR="00287089">
        <w:rPr>
          <w:rFonts w:ascii="Times New Roman" w:eastAsia="Times New Roman" w:hAnsi="Times New Roman" w:cs="Times New Roman"/>
          <w:sz w:val="24"/>
          <w:szCs w:val="24"/>
          <w:lang w:val="en-US"/>
        </w:rPr>
        <w:t xml:space="preserve"> by predator </w:t>
      </w:r>
      <w:r w:rsidR="00287089" w:rsidRPr="00287089">
        <w:rPr>
          <w:rFonts w:ascii="Times New Roman" w:eastAsia="Times New Roman" w:hAnsi="Times New Roman" w:cs="Times New Roman"/>
          <w:i/>
          <w:iCs/>
          <w:sz w:val="24"/>
          <w:szCs w:val="24"/>
          <w:lang w:val="en-US"/>
        </w:rPr>
        <w:t>q</w:t>
      </w:r>
      <w:r w:rsidR="00287089">
        <w:rPr>
          <w:rFonts w:ascii="Times New Roman" w:eastAsia="Times New Roman" w:hAnsi="Times New Roman" w:cs="Times New Roman"/>
          <w:sz w:val="24"/>
          <w:szCs w:val="24"/>
          <w:lang w:val="en-US"/>
        </w:rPr>
        <w:t xml:space="preserve"> in each year </w:t>
      </w:r>
      <w:r w:rsidR="00DC6288" w:rsidRPr="00991AE8">
        <w:rPr>
          <w:rFonts w:ascii="Times New Roman" w:eastAsia="Times New Roman" w:hAnsi="Times New Roman" w:cs="Times New Roman"/>
          <w:i/>
          <w:sz w:val="24"/>
          <w:szCs w:val="24"/>
          <w:lang w:val="en-US"/>
        </w:rPr>
        <w:t>t</w:t>
      </w:r>
      <w:r w:rsidR="00DC6288">
        <w:rPr>
          <w:rFonts w:ascii="Times New Roman" w:eastAsia="Times New Roman" w:hAnsi="Times New Roman" w:cs="Times New Roman"/>
          <w:sz w:val="24"/>
          <w:szCs w:val="24"/>
          <w:lang w:val="en-US"/>
        </w:rPr>
        <w:t xml:space="preserve"> </w:t>
      </w:r>
      <w:r w:rsidR="00287089">
        <w:rPr>
          <w:rFonts w:ascii="Times New Roman" w:eastAsia="Times New Roman" w:hAnsi="Times New Roman" w:cs="Times New Roman"/>
          <w:sz w:val="24"/>
          <w:szCs w:val="24"/>
          <w:lang w:val="en-US"/>
        </w:rPr>
        <w:t>(</w:t>
      </w:r>
      <w:r w:rsidR="00DC6288">
        <w:rPr>
          <w:rFonts w:ascii="Times New Roman" w:eastAsia="Times New Roman" w:hAnsi="Times New Roman" w:cs="Times New Roman"/>
          <w:sz w:val="24"/>
          <w:szCs w:val="24"/>
          <w:lang w:val="en-US"/>
        </w:rPr>
        <w:t xml:space="preserve">i.e., </w:t>
      </w:r>
      <w:r w:rsidR="00E7058F">
        <w:rPr>
          <w:rFonts w:ascii="Times New Roman" w:hAnsi="Times New Roman" w:cs="Times New Roman"/>
          <w:sz w:val="24"/>
          <w:szCs w:val="24"/>
          <w:lang w:val="en-US"/>
        </w:rPr>
        <w:t>PESC</w:t>
      </w:r>
      <w:r w:rsidR="009E3F70">
        <w:rPr>
          <w:rFonts w:ascii="Times New Roman" w:eastAsia="Times New Roman" w:hAnsi="Times New Roman" w:cs="Times New Roman"/>
          <w:sz w:val="24"/>
          <w:szCs w:val="24"/>
          <w:lang w:val="en-US"/>
        </w:rPr>
        <w:t xml:space="preserve"> for </w:t>
      </w:r>
      <w:r w:rsidR="00494007">
        <w:rPr>
          <w:rFonts w:ascii="Times New Roman" w:eastAsia="Times New Roman" w:hAnsi="Times New Roman" w:cs="Times New Roman"/>
          <w:sz w:val="24"/>
          <w:szCs w:val="24"/>
          <w:lang w:val="en-US"/>
        </w:rPr>
        <w:t xml:space="preserve">each </w:t>
      </w:r>
      <w:r w:rsidR="00DC6288">
        <w:rPr>
          <w:rFonts w:ascii="Times New Roman" w:eastAsia="Times New Roman" w:hAnsi="Times New Roman" w:cs="Times New Roman"/>
          <w:sz w:val="24"/>
          <w:szCs w:val="24"/>
          <w:lang w:val="en-US"/>
        </w:rPr>
        <w:t xml:space="preserve">prey item </w:t>
      </w:r>
      <w:r w:rsidR="00DC6288" w:rsidRPr="00DC6288">
        <w:rPr>
          <w:rFonts w:ascii="Times New Roman" w:eastAsia="Times New Roman" w:hAnsi="Times New Roman" w:cs="Times New Roman"/>
          <w:i/>
          <w:iCs/>
          <w:sz w:val="24"/>
          <w:szCs w:val="24"/>
          <w:lang w:val="en-US"/>
        </w:rPr>
        <w:t>p</w:t>
      </w:r>
      <w:r w:rsidR="00DC6288">
        <w:rPr>
          <w:rFonts w:ascii="Times New Roman" w:eastAsia="Times New Roman" w:hAnsi="Times New Roman" w:cs="Times New Roman"/>
          <w:sz w:val="24"/>
          <w:szCs w:val="24"/>
          <w:lang w:val="en-US"/>
        </w:rPr>
        <w:t xml:space="preserve"> in each year </w:t>
      </w:r>
      <w:r w:rsidR="00DC6288" w:rsidRPr="00991AE8">
        <w:rPr>
          <w:rFonts w:ascii="Times New Roman" w:eastAsia="Times New Roman" w:hAnsi="Times New Roman" w:cs="Times New Roman"/>
          <w:i/>
          <w:sz w:val="24"/>
          <w:szCs w:val="24"/>
          <w:lang w:val="en-US"/>
        </w:rPr>
        <w:t>t</w:t>
      </w:r>
      <w:r w:rsidR="00287089">
        <w:rPr>
          <w:rFonts w:ascii="Times New Roman" w:eastAsia="Times New Roman" w:hAnsi="Times New Roman" w:cs="Times New Roman"/>
          <w:sz w:val="24"/>
          <w:szCs w:val="24"/>
          <w:lang w:val="en-US"/>
        </w:rPr>
        <w:t xml:space="preserve">; in units kilograms), </w:t>
      </w:r>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oMath>
      <w:r w:rsidR="00DC6288">
        <w:rPr>
          <w:rFonts w:ascii="Times New Roman" w:eastAsia="Times New Roman" w:hAnsi="Times New Roman" w:cs="Times New Roman"/>
          <w:sz w:val="24"/>
          <w:szCs w:val="24"/>
          <w:lang w:val="en-US"/>
        </w:rPr>
        <w:t xml:space="preserve">, is </w:t>
      </w:r>
      <w:r w:rsidR="00D173E4">
        <w:rPr>
          <w:rFonts w:ascii="Times New Roman" w:eastAsia="Times New Roman" w:hAnsi="Times New Roman" w:cs="Times New Roman"/>
          <w:sz w:val="24"/>
          <w:szCs w:val="24"/>
          <w:lang w:val="en-US"/>
        </w:rPr>
        <w:t>calculated</w:t>
      </w:r>
      <w:r w:rsidR="00DC6288">
        <w:rPr>
          <w:rFonts w:ascii="Times New Roman" w:eastAsia="Times New Roman" w:hAnsi="Times New Roman" w:cs="Times New Roman"/>
          <w:sz w:val="24"/>
          <w:szCs w:val="24"/>
          <w:lang w:val="en-US"/>
        </w:rPr>
        <w:t xml:space="preserve"> as:</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8"/>
        <w:gridCol w:w="970"/>
      </w:tblGrid>
      <w:tr w:rsidR="00A602BE" w:rsidRPr="002051D6" w14:paraId="56968AF9" w14:textId="77777777" w:rsidTr="003773B2">
        <w:trPr>
          <w:trHeight w:val="1058"/>
        </w:trPr>
        <w:tc>
          <w:tcPr>
            <w:tcW w:w="8428" w:type="dxa"/>
          </w:tcPr>
          <w:p w14:paraId="1E5C1F87" w14:textId="0001E463" w:rsidR="00A602BE" w:rsidRPr="002051D6" w:rsidRDefault="00F056C4" w:rsidP="003773B2">
            <w:pPr>
              <w:tabs>
                <w:tab w:val="left" w:pos="360"/>
              </w:tabs>
              <w:spacing w:line="480" w:lineRule="auto"/>
              <w:rPr>
                <w:rFonts w:ascii="Times New Roman" w:eastAsiaTheme="minorEastAsia" w:hAnsi="Times New Roman" w:cs="Times New Roman"/>
                <w:sz w:val="24"/>
                <w:szCs w:val="24"/>
                <w:lang w:val="en-US"/>
              </w:rPr>
            </w:pPr>
            <m:oMathPara>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eastAsiaTheme="minorEastAsia" w:hAnsi="Cambria Math" w:cs="Times New Roman"/>
                    <w:sz w:val="24"/>
                    <w:szCs w:val="24"/>
                    <w:lang w:val="en-US"/>
                  </w:rPr>
                  <m:t>=</m:t>
                </m:r>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s=1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s</m:t>
                        </m:r>
                      </m:sub>
                    </m:sSub>
                  </m:sup>
                  <m:e>
                    <m:d>
                      <m:dPr>
                        <m:ctrlPr>
                          <w:rPr>
                            <w:rFonts w:ascii="Cambria Math" w:eastAsiaTheme="minorEastAsia" w:hAnsi="Cambria Math" w:cs="Times New Roman"/>
                            <w:i/>
                            <w:sz w:val="24"/>
                            <w:szCs w:val="24"/>
                            <w:lang w:val="en-US"/>
                          </w:rPr>
                        </m:ctrlPr>
                      </m:dPr>
                      <m:e>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s</m:t>
                            </m:r>
                          </m:sub>
                        </m:sSub>
                        <m:r>
                          <w:rPr>
                            <w:rFonts w:ascii="Cambria Math" w:eastAsiaTheme="minorEastAsia" w:hAnsi="Cambria Math" w:cs="Times New Roman"/>
                            <w:sz w:val="24"/>
                            <w:szCs w:val="24"/>
                            <w:lang w:val="en-US"/>
                          </w:rPr>
                          <m:t>×</m:t>
                        </m:r>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d</m:t>
                                </m:r>
                              </m:e>
                            </m:acc>
                          </m:e>
                          <m:sub>
                            <m:r>
                              <w:rPr>
                                <w:rFonts w:ascii="Cambria Math" w:eastAsia="Times New Roman" w:hAnsi="Cambria Math" w:cs="Times New Roman"/>
                                <w:sz w:val="24"/>
                                <w:szCs w:val="24"/>
                                <w:lang w:val="en-US" w:eastAsia="fr-FR"/>
                              </w:rPr>
                              <m:t>q</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r>
                          <w:rPr>
                            <w:rFonts w:ascii="Cambria Math" w:eastAsiaTheme="minorEastAsia" w:hAnsi="Cambria Math" w:cs="Times New Roman"/>
                            <w:sz w:val="24"/>
                            <w:szCs w:val="24"/>
                            <w:lang w:val="en-US"/>
                          </w:rPr>
                          <m:t>×</m:t>
                        </m:r>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α</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s,t</m:t>
                            </m:r>
                          </m:e>
                        </m:d>
                      </m:e>
                    </m:d>
                  </m:e>
                </m:nary>
              </m:oMath>
            </m:oMathPara>
          </w:p>
        </w:tc>
        <w:tc>
          <w:tcPr>
            <w:tcW w:w="970" w:type="dxa"/>
          </w:tcPr>
          <w:p w14:paraId="4F324539" w14:textId="08DD8087" w:rsidR="00A602BE" w:rsidRPr="002051D6" w:rsidRDefault="00A602BE" w:rsidP="003773B2">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(6)</w:t>
            </w:r>
          </w:p>
        </w:tc>
      </w:tr>
    </w:tbl>
    <w:p w14:paraId="36B1CE94" w14:textId="77777777" w:rsidR="00CB5D84" w:rsidRDefault="00A602BE" w:rsidP="00AB5BA6">
      <w:pPr>
        <w:spacing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where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s</m:t>
            </m:r>
          </m:sub>
        </m:sSub>
      </m:oMath>
      <w:r>
        <w:rPr>
          <w:rFonts w:ascii="Times New Roman" w:eastAsia="Times New Roman" w:hAnsi="Times New Roman" w:cs="Times New Roman"/>
          <w:sz w:val="24"/>
          <w:szCs w:val="24"/>
          <w:lang w:val="en-US" w:eastAsia="fr-FR"/>
        </w:rPr>
        <w:t xml:space="preserve"> is the total number of locations</w:t>
      </w:r>
      <w:r w:rsidR="00A558AD">
        <w:rPr>
          <w:rFonts w:ascii="Times New Roman" w:eastAsia="Times New Roman" w:hAnsi="Times New Roman" w:cs="Times New Roman"/>
          <w:sz w:val="24"/>
          <w:szCs w:val="24"/>
          <w:lang w:val="en-US" w:eastAsia="fr-FR"/>
        </w:rPr>
        <w:t xml:space="preserve"> in the study spatial domain</w:t>
      </w:r>
      <w:r>
        <w:rPr>
          <w:rFonts w:ascii="Times New Roman" w:eastAsia="Times New Roman" w:hAnsi="Times New Roman" w:cs="Times New Roman"/>
          <w:sz w:val="24"/>
          <w:szCs w:val="24"/>
          <w:lang w:val="en-US" w:eastAsia="fr-FR"/>
        </w:rPr>
        <w:t xml:space="preserve">; and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a</m:t>
            </m:r>
          </m:e>
          <m:sub>
            <m:r>
              <w:rPr>
                <w:rFonts w:ascii="Cambria Math" w:eastAsiaTheme="minorEastAsia" w:hAnsi="Cambria Math" w:cs="Times New Roman"/>
                <w:sz w:val="24"/>
                <w:szCs w:val="24"/>
                <w:lang w:val="en-US"/>
              </w:rPr>
              <m:t>s</m:t>
            </m:r>
          </m:sub>
        </m:sSub>
      </m:oMath>
      <w:r>
        <w:rPr>
          <w:rFonts w:ascii="Times New Roman" w:eastAsia="Times New Roman" w:hAnsi="Times New Roman" w:cs="Times New Roman"/>
          <w:sz w:val="24"/>
          <w:szCs w:val="24"/>
          <w:lang w:val="en-US" w:eastAsia="fr-FR"/>
        </w:rPr>
        <w:t xml:space="preserve"> is the surface area associated with location </w:t>
      </w:r>
      <w:r w:rsidRPr="00A064A3">
        <w:rPr>
          <w:rFonts w:ascii="Times New Roman" w:eastAsia="Times New Roman" w:hAnsi="Times New Roman" w:cs="Times New Roman"/>
          <w:i/>
          <w:sz w:val="24"/>
          <w:szCs w:val="24"/>
          <w:lang w:val="en-US" w:eastAsia="fr-FR"/>
        </w:rPr>
        <w:t>s</w:t>
      </w:r>
      <w:r w:rsidR="007F4722">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in km²</w:t>
      </w:r>
      <w:r w:rsidR="007F4722">
        <w:rPr>
          <w:rFonts w:ascii="Times New Roman" w:eastAsia="Times New Roman" w:hAnsi="Times New Roman" w:cs="Times New Roman"/>
          <w:sz w:val="24"/>
          <w:szCs w:val="24"/>
          <w:lang w:val="en-US" w:eastAsia="fr-FR"/>
        </w:rPr>
        <w:t>)</w:t>
      </w:r>
      <w:r>
        <w:rPr>
          <w:rFonts w:ascii="Times New Roman" w:eastAsia="Times New Roman" w:hAnsi="Times New Roman" w:cs="Times New Roman"/>
          <w:sz w:val="24"/>
          <w:szCs w:val="24"/>
          <w:lang w:val="en-US" w:eastAsia="fr-FR"/>
        </w:rPr>
        <w:t xml:space="preserve">. </w:t>
      </w:r>
    </w:p>
    <w:p w14:paraId="2311C796" w14:textId="77777777" w:rsidR="00FB5067" w:rsidRDefault="00FB5067" w:rsidP="00FB5067">
      <w:pPr>
        <w:spacing w:after="0" w:line="480" w:lineRule="auto"/>
        <w:rPr>
          <w:rFonts w:ascii="Times New Roman" w:hAnsi="Times New Roman" w:cs="Times New Roman"/>
          <w:sz w:val="24"/>
          <w:szCs w:val="24"/>
          <w:lang w:val="en-US"/>
        </w:rPr>
      </w:pPr>
    </w:p>
    <w:p w14:paraId="7C228D32" w14:textId="3240E2F4" w:rsidR="00FB5067" w:rsidRDefault="00FB5067" w:rsidP="00FB5067">
      <w:pPr>
        <w:spacing w:after="0" w:line="480" w:lineRule="auto"/>
        <w:rPr>
          <w:rFonts w:ascii="Times New Roman" w:hAnsi="Times New Roman" w:cs="Times New Roman"/>
          <w:b/>
          <w:bCs/>
          <w:i/>
          <w:iCs/>
          <w:sz w:val="24"/>
          <w:szCs w:val="24"/>
          <w:lang w:val="en-US"/>
        </w:rPr>
      </w:pPr>
      <w:r w:rsidRPr="00C66DED">
        <w:rPr>
          <w:rFonts w:ascii="Times New Roman" w:hAnsi="Times New Roman" w:cs="Times New Roman"/>
          <w:b/>
          <w:bCs/>
          <w:i/>
          <w:iCs/>
          <w:sz w:val="24"/>
          <w:szCs w:val="24"/>
          <w:lang w:val="en-US"/>
        </w:rPr>
        <w:t>2.2.</w:t>
      </w:r>
      <w:r>
        <w:rPr>
          <w:rFonts w:ascii="Times New Roman" w:hAnsi="Times New Roman" w:cs="Times New Roman"/>
          <w:b/>
          <w:bCs/>
          <w:i/>
          <w:iCs/>
          <w:sz w:val="24"/>
          <w:szCs w:val="24"/>
          <w:lang w:val="en-US"/>
        </w:rPr>
        <w:t>4</w:t>
      </w:r>
      <w:r w:rsidRPr="00C66DED">
        <w:rPr>
          <w:rFonts w:ascii="Times New Roman" w:hAnsi="Times New Roman" w:cs="Times New Roman"/>
          <w:b/>
          <w:bCs/>
          <w:i/>
          <w:iCs/>
          <w:sz w:val="24"/>
          <w:szCs w:val="24"/>
          <w:lang w:val="en-US"/>
        </w:rPr>
        <w:t xml:space="preserve"> </w:t>
      </w:r>
      <w:r>
        <w:rPr>
          <w:rFonts w:ascii="Times New Roman" w:hAnsi="Times New Roman" w:cs="Times New Roman"/>
          <w:b/>
          <w:bCs/>
          <w:i/>
          <w:iCs/>
          <w:sz w:val="24"/>
          <w:szCs w:val="24"/>
          <w:lang w:val="en-US"/>
        </w:rPr>
        <w:t>Estimation of diet proportions</w:t>
      </w:r>
      <w:r w:rsidR="00DB3C8D">
        <w:rPr>
          <w:rFonts w:ascii="Times New Roman" w:hAnsi="Times New Roman" w:cs="Times New Roman"/>
          <w:b/>
          <w:bCs/>
          <w:i/>
          <w:iCs/>
          <w:sz w:val="24"/>
          <w:szCs w:val="24"/>
          <w:lang w:val="en-US"/>
        </w:rPr>
        <w:t xml:space="preserve"> and input sample sizes</w:t>
      </w:r>
    </w:p>
    <w:p w14:paraId="163F63CE" w14:textId="16972D67" w:rsidR="005C4B82" w:rsidRDefault="00CA6448" w:rsidP="003B1EB3">
      <w:pPr>
        <w:spacing w:line="480" w:lineRule="auto"/>
        <w:ind w:firstLine="708"/>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The proportion of </w:t>
      </w:r>
      <w:r w:rsidR="003E6F92">
        <w:rPr>
          <w:rFonts w:ascii="Times New Roman" w:eastAsia="Times New Roman" w:hAnsi="Times New Roman" w:cs="Times New Roman"/>
          <w:sz w:val="24"/>
          <w:szCs w:val="24"/>
          <w:lang w:val="en-US" w:eastAsia="fr-FR"/>
        </w:rPr>
        <w:t xml:space="preserve">each prey item </w:t>
      </w:r>
      <w:r w:rsidR="003E6F92">
        <w:rPr>
          <w:rFonts w:ascii="Times New Roman" w:eastAsia="Times New Roman" w:hAnsi="Times New Roman" w:cs="Times New Roman"/>
          <w:i/>
          <w:sz w:val="24"/>
          <w:szCs w:val="24"/>
          <w:lang w:val="en-US" w:eastAsia="fr-FR"/>
        </w:rPr>
        <w:t>p</w:t>
      </w:r>
      <w:r>
        <w:rPr>
          <w:rFonts w:ascii="Times New Roman" w:eastAsia="Times New Roman" w:hAnsi="Times New Roman" w:cs="Times New Roman"/>
          <w:sz w:val="24"/>
          <w:szCs w:val="24"/>
          <w:lang w:val="en-US" w:eastAsia="fr-FR"/>
        </w:rPr>
        <w:t xml:space="preserve"> in the diet of the predator </w:t>
      </w:r>
      <w:r w:rsidR="003E6F92">
        <w:rPr>
          <w:rFonts w:ascii="Times New Roman" w:eastAsia="Times New Roman" w:hAnsi="Times New Roman" w:cs="Times New Roman"/>
          <w:sz w:val="24"/>
          <w:szCs w:val="24"/>
          <w:lang w:val="en-US" w:eastAsia="fr-FR"/>
        </w:rPr>
        <w:t>of interest</w:t>
      </w:r>
      <w:r>
        <w:rPr>
          <w:rFonts w:ascii="Times New Roman" w:eastAsia="Times New Roman" w:hAnsi="Times New Roman" w:cs="Times New Roman"/>
          <w:sz w:val="24"/>
          <w:szCs w:val="24"/>
          <w:lang w:val="en-US" w:eastAsia="fr-FR"/>
        </w:rPr>
        <w:t xml:space="preserve"> in year </w:t>
      </w:r>
      <w:r w:rsidRPr="00CA6448">
        <w:rPr>
          <w:rFonts w:ascii="Times New Roman" w:eastAsia="Times New Roman" w:hAnsi="Times New Roman" w:cs="Times New Roman"/>
          <w:i/>
          <w:sz w:val="24"/>
          <w:szCs w:val="24"/>
          <w:lang w:val="en-US" w:eastAsia="fr-FR"/>
        </w:rPr>
        <w:t>t</w:t>
      </w:r>
      <w:r>
        <w:rPr>
          <w:rFonts w:ascii="Times New Roman" w:eastAsia="Times New Roman" w:hAnsi="Times New Roman" w:cs="Times New Roman"/>
          <w:sz w:val="24"/>
          <w:szCs w:val="24"/>
          <w:lang w:val="en-US" w:eastAsia="fr-FR"/>
        </w:rPr>
        <w:t xml:space="preserve"> can then be computed </w:t>
      </w:r>
      <w:r w:rsidR="003E6F92">
        <w:rPr>
          <w:rFonts w:ascii="Times New Roman" w:eastAsia="Times New Roman" w:hAnsi="Times New Roman" w:cs="Times New Roman"/>
          <w:sz w:val="24"/>
          <w:szCs w:val="24"/>
          <w:lang w:val="en-US" w:eastAsia="fr-FR"/>
        </w:rPr>
        <w:t>from</w:t>
      </w:r>
      <w:r w:rsidR="00FE7B54" w:rsidRPr="00FE7B54">
        <w:rPr>
          <w:rFonts w:ascii="Times New Roman" w:hAnsi="Times New Roman" w:cs="Times New Roman"/>
          <w:sz w:val="24"/>
          <w:szCs w:val="24"/>
          <w:lang w:val="en-US"/>
        </w:rPr>
        <w:t xml:space="preserve"> </w:t>
      </w:r>
      <w:r w:rsidR="00387788">
        <w:rPr>
          <w:rFonts w:ascii="Times New Roman" w:hAnsi="Times New Roman" w:cs="Times New Roman"/>
          <w:sz w:val="24"/>
          <w:szCs w:val="24"/>
          <w:lang w:val="en-US"/>
        </w:rPr>
        <w:t>PESCs</w:t>
      </w:r>
      <w:r w:rsidR="003E6F92">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t>as:</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8"/>
        <w:gridCol w:w="970"/>
      </w:tblGrid>
      <w:tr w:rsidR="00CA6448" w:rsidRPr="002051D6" w14:paraId="2385E9FD" w14:textId="77777777" w:rsidTr="003773B2">
        <w:trPr>
          <w:trHeight w:val="1058"/>
        </w:trPr>
        <w:tc>
          <w:tcPr>
            <w:tcW w:w="8428" w:type="dxa"/>
          </w:tcPr>
          <w:p w14:paraId="72481BD0" w14:textId="00D5BC66" w:rsidR="00CA6448" w:rsidRPr="002051D6" w:rsidRDefault="00F056C4" w:rsidP="003773B2">
            <w:pPr>
              <w:tabs>
                <w:tab w:val="left" w:pos="360"/>
              </w:tabs>
              <w:spacing w:line="480" w:lineRule="auto"/>
              <w:rPr>
                <w:rFonts w:ascii="Times New Roman" w:eastAsiaTheme="minorEastAsia" w:hAnsi="Times New Roman" w:cs="Times New Roman"/>
                <w:sz w:val="24"/>
                <w:szCs w:val="24"/>
                <w:lang w:val="en-US"/>
              </w:rPr>
            </w:pPr>
            <m:oMathPara>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num>
                  <m:den>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p=1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sup>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nary>
                  </m:den>
                </m:f>
              </m:oMath>
            </m:oMathPara>
          </w:p>
        </w:tc>
        <w:tc>
          <w:tcPr>
            <w:tcW w:w="970" w:type="dxa"/>
          </w:tcPr>
          <w:p w14:paraId="535FF6A5" w14:textId="1A47F5C8" w:rsidR="00CA6448" w:rsidRPr="002051D6" w:rsidRDefault="00CA6448" w:rsidP="003773B2">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(7)</w:t>
            </w:r>
          </w:p>
        </w:tc>
      </w:tr>
    </w:tbl>
    <w:p w14:paraId="7685250E" w14:textId="27191298" w:rsidR="000F055F" w:rsidRDefault="00462CD4" w:rsidP="00AB5BA6">
      <w:pPr>
        <w:spacing w:line="480" w:lineRule="auto"/>
        <w:rPr>
          <w:rFonts w:ascii="Times New Roman" w:eastAsia="Times New Roman" w:hAnsi="Times New Roman" w:cs="Times New Roman"/>
          <w:sz w:val="24"/>
          <w:szCs w:val="24"/>
          <w:lang w:val="en-US" w:eastAsia="fr-FR"/>
        </w:rPr>
      </w:pPr>
      <w:r>
        <w:rPr>
          <w:rFonts w:ascii="Times New Roman" w:eastAsia="Times New Roman" w:hAnsi="Times New Roman" w:cs="Times New Roman"/>
          <w:sz w:val="24"/>
          <w:szCs w:val="24"/>
          <w:lang w:val="en-US" w:eastAsia="fr-FR"/>
        </w:rPr>
        <w:t xml:space="preserve">where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oMath>
      <w:r>
        <w:rPr>
          <w:rFonts w:ascii="Times New Roman" w:eastAsia="Times New Roman" w:hAnsi="Times New Roman" w:cs="Times New Roman"/>
          <w:sz w:val="24"/>
          <w:szCs w:val="24"/>
          <w:lang w:val="en-US" w:eastAsia="fr-FR"/>
        </w:rPr>
        <w:t xml:space="preserve"> is the total number of prey </w:t>
      </w:r>
      <w:r w:rsidR="002072A3">
        <w:rPr>
          <w:rFonts w:ascii="Times New Roman" w:eastAsia="Times New Roman" w:hAnsi="Times New Roman" w:cs="Times New Roman"/>
          <w:sz w:val="24"/>
          <w:szCs w:val="24"/>
          <w:lang w:val="en-US" w:eastAsia="fr-FR"/>
        </w:rPr>
        <w:t>items</w:t>
      </w:r>
      <w:r>
        <w:rPr>
          <w:rFonts w:ascii="Times New Roman" w:eastAsia="Times New Roman" w:hAnsi="Times New Roman" w:cs="Times New Roman"/>
          <w:sz w:val="24"/>
          <w:szCs w:val="24"/>
          <w:lang w:val="en-US" w:eastAsia="fr-FR"/>
        </w:rPr>
        <w:t xml:space="preserve"> considered. </w:t>
      </w:r>
      <w:r w:rsidR="004608D6">
        <w:rPr>
          <w:rFonts w:ascii="Times New Roman" w:eastAsia="Times New Roman" w:hAnsi="Times New Roman" w:cs="Times New Roman"/>
          <w:sz w:val="24"/>
          <w:szCs w:val="24"/>
          <w:lang w:val="en-US" w:eastAsia="fr-FR"/>
        </w:rPr>
        <w:t xml:space="preserve">The variance of </w:t>
      </w:r>
      <w:r w:rsidR="001E7214">
        <w:rPr>
          <w:rFonts w:ascii="Times New Roman" w:eastAsia="Times New Roman" w:hAnsi="Times New Roman" w:cs="Times New Roman"/>
          <w:sz w:val="24"/>
          <w:szCs w:val="24"/>
          <w:lang w:val="en-US" w:eastAsia="fr-FR"/>
        </w:rPr>
        <w:t xml:space="preserve">each estimated </w:t>
      </w:r>
      <w:r w:rsidR="00AA02B2">
        <w:rPr>
          <w:rFonts w:ascii="Times New Roman" w:eastAsia="Times New Roman" w:hAnsi="Times New Roman" w:cs="Times New Roman"/>
          <w:sz w:val="24"/>
          <w:szCs w:val="24"/>
          <w:lang w:val="en-US" w:eastAsia="fr-FR"/>
        </w:rPr>
        <w:t xml:space="preserve">diet </w:t>
      </w:r>
      <w:r w:rsidR="001E7214">
        <w:rPr>
          <w:rFonts w:ascii="Times New Roman" w:eastAsia="Times New Roman" w:hAnsi="Times New Roman" w:cs="Times New Roman"/>
          <w:sz w:val="24"/>
          <w:szCs w:val="24"/>
          <w:lang w:val="en-US" w:eastAsia="fr-FR"/>
        </w:rPr>
        <w:t>proportion</w:t>
      </w:r>
      <w:r w:rsidR="001E7214">
        <w:rPr>
          <w:rFonts w:ascii="Times New Roman" w:eastAsia="Times New Roman" w:hAnsi="Times New Roman" w:cs="Times New Roman"/>
          <w:sz w:val="24"/>
          <w:szCs w:val="24"/>
          <w:lang w:val="en-US"/>
        </w:rPr>
        <w:t xml:space="preserve">, </w:t>
      </w:r>
      <m:oMath>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oMath>
      <w:r w:rsidR="001E7214">
        <w:rPr>
          <w:rFonts w:ascii="Times New Roman" w:eastAsia="Times New Roman" w:hAnsi="Times New Roman" w:cs="Times New Roman"/>
          <w:sz w:val="24"/>
          <w:szCs w:val="24"/>
          <w:lang w:val="en-US"/>
        </w:rPr>
        <w:t xml:space="preserve">, is approximated as </w:t>
      </w:r>
      <w:r w:rsidR="000F055F">
        <w:rPr>
          <w:rFonts w:ascii="Times New Roman" w:eastAsia="Times New Roman" w:hAnsi="Times New Roman" w:cs="Times New Roman"/>
          <w:sz w:val="24"/>
          <w:szCs w:val="24"/>
          <w:lang w:val="en-US"/>
        </w:rPr>
        <w:t>(</w:t>
      </w:r>
      <w:r w:rsidR="000F055F">
        <w:rPr>
          <w:rFonts w:ascii="Times New Roman" w:eastAsia="Times New Roman" w:hAnsi="Times New Roman" w:cs="Times New Roman"/>
          <w:sz w:val="24"/>
          <w:szCs w:val="24"/>
          <w:lang w:val="en-US" w:eastAsia="fr-FR"/>
        </w:rPr>
        <w:fldChar w:fldCharType="begin"/>
      </w:r>
      <w:r w:rsidR="00754A58">
        <w:rPr>
          <w:rFonts w:ascii="Times New Roman" w:eastAsia="Times New Roman" w:hAnsi="Times New Roman" w:cs="Times New Roman"/>
          <w:sz w:val="24"/>
          <w:szCs w:val="24"/>
          <w:lang w:val="en-US" w:eastAsia="fr-FR"/>
        </w:rPr>
        <w:instrText xml:space="preserve"> ADDIN ZOTERO_ITEM CSL_CITATION {"citationID":"SoVmz4uv","properties":{"custom":"Thorson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0F055F">
        <w:rPr>
          <w:rFonts w:ascii="Times New Roman" w:eastAsia="Times New Roman" w:hAnsi="Times New Roman" w:cs="Times New Roman"/>
          <w:sz w:val="24"/>
          <w:szCs w:val="24"/>
          <w:lang w:val="en-US" w:eastAsia="fr-FR"/>
        </w:rPr>
        <w:fldChar w:fldCharType="separate"/>
      </w:r>
      <w:r w:rsidR="000F055F" w:rsidRPr="00A836A5">
        <w:rPr>
          <w:rFonts w:ascii="Times New Roman" w:hAnsi="Times New Roman" w:cs="Times New Roman"/>
          <w:sz w:val="24"/>
          <w:lang w:val="en-US"/>
        </w:rPr>
        <w:t>Thorson &amp; Haltuch, 2018</w:t>
      </w:r>
      <w:r w:rsidR="000F055F">
        <w:rPr>
          <w:rFonts w:ascii="Times New Roman" w:eastAsia="Times New Roman" w:hAnsi="Times New Roman" w:cs="Times New Roman"/>
          <w:sz w:val="24"/>
          <w:szCs w:val="24"/>
          <w:lang w:val="en-US" w:eastAsia="fr-FR"/>
        </w:rPr>
        <w:fldChar w:fldCharType="end"/>
      </w:r>
      <w:r w:rsidR="000F055F">
        <w:rPr>
          <w:rFonts w:ascii="Times New Roman" w:eastAsia="Times New Roman" w:hAnsi="Times New Roman" w:cs="Times New Roman"/>
          <w:sz w:val="24"/>
          <w:szCs w:val="24"/>
          <w:lang w:val="en-US"/>
        </w:rPr>
        <w:t xml:space="preserve">): </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8"/>
        <w:gridCol w:w="970"/>
      </w:tblGrid>
      <w:tr w:rsidR="000F055F" w:rsidRPr="002051D6" w14:paraId="25D95068" w14:textId="77777777" w:rsidTr="003773B2">
        <w:trPr>
          <w:trHeight w:val="1058"/>
        </w:trPr>
        <w:tc>
          <w:tcPr>
            <w:tcW w:w="8428" w:type="dxa"/>
          </w:tcPr>
          <w:p w14:paraId="2B359655" w14:textId="3CE1564A" w:rsidR="000F055F" w:rsidRPr="002051D6" w:rsidRDefault="000F055F" w:rsidP="003773B2">
            <w:pPr>
              <w:tabs>
                <w:tab w:val="left" w:pos="360"/>
              </w:tabs>
              <w:spacing w:line="480" w:lineRule="auto"/>
              <w:rPr>
                <w:rFonts w:ascii="Times New Roman" w:eastAsiaTheme="minorEastAsia" w:hAnsi="Times New Roman" w:cs="Times New Roman"/>
                <w:sz w:val="24"/>
                <w:szCs w:val="24"/>
                <w:lang w:val="en-US"/>
              </w:rPr>
            </w:pPr>
            <m:oMathPara>
              <m:oMath>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sSup>
                      <m:sSupPr>
                        <m:ctrlPr>
                          <w:rPr>
                            <w:rFonts w:ascii="Cambria Math" w:eastAsiaTheme="minorEastAsia" w:hAnsi="Cambria Math" w:cs="Times New Roman"/>
                            <w:i/>
                            <w:sz w:val="24"/>
                            <w:szCs w:val="24"/>
                            <w:lang w:val="en-US"/>
                          </w:rPr>
                        </m:ctrlPr>
                      </m:sSup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sup>
                        <m:r>
                          <w:rPr>
                            <w:rFonts w:ascii="Cambria Math" w:eastAsiaTheme="minorEastAsia" w:hAnsi="Cambria Math" w:cs="Times New Roman"/>
                            <w:sz w:val="24"/>
                            <w:szCs w:val="24"/>
                            <w:lang w:val="en-US"/>
                          </w:rPr>
                          <m:t>2</m:t>
                        </m:r>
                      </m:sup>
                    </m:sSup>
                  </m:num>
                  <m:den>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p=1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sup>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nary>
                          </m:e>
                        </m:d>
                      </m:e>
                      <m:sup>
                        <m:r>
                          <w:rPr>
                            <w:rFonts w:ascii="Cambria Math" w:eastAsiaTheme="minorEastAsia" w:hAnsi="Cambria Math" w:cs="Times New Roman"/>
                            <w:sz w:val="24"/>
                            <w:szCs w:val="24"/>
                            <w:lang w:val="en-US"/>
                          </w:rPr>
                          <m:t>2</m:t>
                        </m:r>
                      </m:sup>
                    </m:sSup>
                  </m:den>
                </m:f>
                <m:d>
                  <m:dPr>
                    <m:begChr m:val="["/>
                    <m:endChr m:val="]"/>
                    <m:ctrlPr>
                      <w:rPr>
                        <w:rFonts w:ascii="Cambria Math" w:eastAsiaTheme="minorEastAsia" w:hAnsi="Cambria Math" w:cs="Times New Roman"/>
                        <w:i/>
                        <w:sz w:val="24"/>
                        <w:szCs w:val="24"/>
                        <w:lang w:val="en-US"/>
                      </w:rPr>
                    </m:ctrlPr>
                  </m:dPr>
                  <m:e>
                    <m:f>
                      <m:fPr>
                        <m:ctrlPr>
                          <w:rPr>
                            <w:rFonts w:ascii="Cambria Math" w:eastAsiaTheme="minorEastAsia" w:hAnsi="Cambria Math" w:cs="Times New Roman"/>
                            <w:i/>
                            <w:sz w:val="24"/>
                            <w:szCs w:val="24"/>
                            <w:lang w:val="en-US"/>
                          </w:rPr>
                        </m:ctrlPr>
                      </m:fPr>
                      <m:num>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num>
                      <m:den>
                        <m:sSup>
                          <m:sSupPr>
                            <m:ctrlPr>
                              <w:rPr>
                                <w:rFonts w:ascii="Cambria Math" w:eastAsiaTheme="minorEastAsia" w:hAnsi="Cambria Math" w:cs="Times New Roman"/>
                                <w:i/>
                                <w:sz w:val="24"/>
                                <w:szCs w:val="24"/>
                                <w:lang w:val="en-US"/>
                              </w:rPr>
                            </m:ctrlPr>
                          </m:sSup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sup>
                            <m:r>
                              <w:rPr>
                                <w:rFonts w:ascii="Cambria Math" w:eastAsiaTheme="minorEastAsia" w:hAnsi="Cambria Math" w:cs="Times New Roman"/>
                                <w:sz w:val="24"/>
                                <w:szCs w:val="24"/>
                                <w:lang w:val="en-US"/>
                              </w:rPr>
                              <m:t>2</m:t>
                            </m:r>
                          </m:sup>
                        </m:sSup>
                      </m:den>
                    </m:f>
                    <m:r>
                      <w:rPr>
                        <w:rFonts w:ascii="Cambria Math" w:eastAsiaTheme="minorEastAsia" w:hAnsi="Cambria Math" w:cs="Times New Roman"/>
                        <w:sz w:val="24"/>
                        <w:szCs w:val="24"/>
                        <w:lang w:val="en-US"/>
                      </w:rPr>
                      <m:t>-2</m:t>
                    </m:r>
                    <m:f>
                      <m:fPr>
                        <m:ctrlPr>
                          <w:rPr>
                            <w:rFonts w:ascii="Cambria Math" w:eastAsiaTheme="minorEastAsia" w:hAnsi="Cambria Math" w:cs="Times New Roman"/>
                            <w:i/>
                            <w:sz w:val="24"/>
                            <w:szCs w:val="24"/>
                            <w:lang w:val="en-US"/>
                          </w:rPr>
                        </m:ctrlPr>
                      </m:fPr>
                      <m:num>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num>
                      <m:den>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p=1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sup>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nary>
                      </m:den>
                    </m:f>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p=1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sup>
                          <m:e>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e>
                        </m:nary>
                      </m:num>
                      <m:den>
                        <m:sSup>
                          <m:sSupPr>
                            <m:ctrlPr>
                              <w:rPr>
                                <w:rFonts w:ascii="Cambria Math" w:eastAsiaTheme="minorEastAsia" w:hAnsi="Cambria Math" w:cs="Times New Roman"/>
                                <w:i/>
                                <w:sz w:val="24"/>
                                <w:szCs w:val="24"/>
                                <w:lang w:val="en-US"/>
                              </w:rPr>
                            </m:ctrlPr>
                          </m:sSupPr>
                          <m:e>
                            <m:d>
                              <m:dPr>
                                <m:ctrlPr>
                                  <w:rPr>
                                    <w:rFonts w:ascii="Cambria Math" w:eastAsiaTheme="minorEastAsia" w:hAnsi="Cambria Math" w:cs="Times New Roman"/>
                                    <w:i/>
                                    <w:sz w:val="24"/>
                                    <w:szCs w:val="24"/>
                                    <w:lang w:val="en-US"/>
                                  </w:rPr>
                                </m:ctrlPr>
                              </m:dPr>
                              <m:e>
                                <m:nary>
                                  <m:naryPr>
                                    <m:chr m:val="∑"/>
                                    <m:limLoc m:val="undOvr"/>
                                    <m:ctrlPr>
                                      <w:rPr>
                                        <w:rFonts w:ascii="Cambria Math" w:eastAsiaTheme="minorEastAsia" w:hAnsi="Cambria Math" w:cs="Times New Roman"/>
                                        <w:i/>
                                        <w:sz w:val="24"/>
                                        <w:szCs w:val="24"/>
                                        <w:lang w:val="en-US"/>
                                      </w:rPr>
                                    </m:ctrlPr>
                                  </m:naryPr>
                                  <m:sub>
                                    <m:r>
                                      <w:rPr>
                                        <w:rFonts w:ascii="Cambria Math" w:eastAsiaTheme="minorEastAsia" w:hAnsi="Cambria Math" w:cs="Times New Roman"/>
                                        <w:sz w:val="24"/>
                                        <w:szCs w:val="24"/>
                                        <w:lang w:val="en-US"/>
                                      </w:rPr>
                                      <m:t>p=1</m:t>
                                    </m:r>
                                  </m:sub>
                                  <m:sup>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p</m:t>
                                        </m:r>
                                      </m:sub>
                                    </m:sSub>
                                  </m:sup>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nary>
                              </m:e>
                            </m:d>
                          </m:e>
                          <m:sup>
                            <m:r>
                              <w:rPr>
                                <w:rFonts w:ascii="Cambria Math" w:eastAsiaTheme="minorEastAsia" w:hAnsi="Cambria Math" w:cs="Times New Roman"/>
                                <w:sz w:val="24"/>
                                <w:szCs w:val="24"/>
                                <w:lang w:val="en-US"/>
                              </w:rPr>
                              <m:t>2</m:t>
                            </m:r>
                          </m:sup>
                        </m:sSup>
                      </m:den>
                    </m:f>
                  </m:e>
                </m:d>
              </m:oMath>
            </m:oMathPara>
          </w:p>
        </w:tc>
        <w:tc>
          <w:tcPr>
            <w:tcW w:w="970" w:type="dxa"/>
          </w:tcPr>
          <w:p w14:paraId="41D51026" w14:textId="01FF46D4" w:rsidR="000F055F" w:rsidRPr="002051D6" w:rsidRDefault="000F055F" w:rsidP="003773B2">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(8)</w:t>
            </w:r>
          </w:p>
        </w:tc>
      </w:tr>
    </w:tbl>
    <w:p w14:paraId="4C5C54CB" w14:textId="2A4A6C4B" w:rsidR="004608D6" w:rsidRDefault="00A758CB" w:rsidP="00975837">
      <w:pPr>
        <w:spacing w:line="480" w:lineRule="auto"/>
        <w:rPr>
          <w:rFonts w:ascii="Times New Roman" w:hAnsi="Times New Roman" w:cs="Times New Roman"/>
          <w:sz w:val="24"/>
          <w:szCs w:val="24"/>
          <w:lang w:val="en-US"/>
        </w:rPr>
      </w:pPr>
      <w:r w:rsidRPr="00103B6F">
        <w:rPr>
          <w:rFonts w:ascii="Times New Roman" w:hAnsi="Times New Roman" w:cs="Times New Roman"/>
          <w:sz w:val="24"/>
          <w:szCs w:val="24"/>
          <w:lang w:val="en-US"/>
        </w:rPr>
        <w:lastRenderedPageBreak/>
        <w:t>F</w:t>
      </w:r>
      <w:r>
        <w:rPr>
          <w:rFonts w:ascii="Times New Roman" w:hAnsi="Times New Roman" w:cs="Times New Roman"/>
          <w:sz w:val="24"/>
          <w:szCs w:val="24"/>
          <w:lang w:val="en-US"/>
        </w:rPr>
        <w:t xml:space="preserve">or any combination of prey </w:t>
      </w:r>
      <w:r w:rsidR="00854DE4">
        <w:rPr>
          <w:rFonts w:ascii="Times New Roman" w:hAnsi="Times New Roman" w:cs="Times New Roman"/>
          <w:sz w:val="24"/>
          <w:szCs w:val="24"/>
          <w:lang w:val="en-US"/>
        </w:rPr>
        <w:t>item</w:t>
      </w:r>
      <w:r>
        <w:rPr>
          <w:rFonts w:ascii="Times New Roman" w:hAnsi="Times New Roman" w:cs="Times New Roman"/>
          <w:sz w:val="24"/>
          <w:szCs w:val="24"/>
          <w:lang w:val="en-US"/>
        </w:rPr>
        <w:t xml:space="preserve"> </w:t>
      </w:r>
      <w:r w:rsidR="00854DE4">
        <w:rPr>
          <w:rFonts w:ascii="Times New Roman" w:hAnsi="Times New Roman" w:cs="Times New Roman"/>
          <w:i/>
          <w:sz w:val="24"/>
          <w:szCs w:val="24"/>
          <w:lang w:val="en-US"/>
        </w:rPr>
        <w:t>p</w:t>
      </w:r>
      <w:r>
        <w:rPr>
          <w:rFonts w:ascii="Times New Roman" w:hAnsi="Times New Roman" w:cs="Times New Roman"/>
          <w:sz w:val="24"/>
          <w:szCs w:val="24"/>
          <w:lang w:val="en-US"/>
        </w:rPr>
        <w:t xml:space="preserve"> and year </w:t>
      </w:r>
      <w:r w:rsidRPr="00142192">
        <w:rPr>
          <w:rFonts w:ascii="Times New Roman" w:hAnsi="Times New Roman" w:cs="Times New Roman"/>
          <w:i/>
          <w:sz w:val="24"/>
          <w:szCs w:val="24"/>
          <w:lang w:val="en-US"/>
        </w:rPr>
        <w:t>t</w:t>
      </w:r>
      <w:r>
        <w:rPr>
          <w:rFonts w:ascii="Times New Roman" w:hAnsi="Times New Roman" w:cs="Times New Roman"/>
          <w:sz w:val="24"/>
          <w:szCs w:val="24"/>
          <w:lang w:val="en-US"/>
        </w:rPr>
        <w:t xml:space="preserve"> for which there is no encounter, it is specified that </w:t>
      </w:r>
      <m:oMath>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B</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eastAsiaTheme="minorEastAsia" w:hAnsi="Cambria Math" w:cs="Times New Roman"/>
            <w:sz w:val="24"/>
            <w:szCs w:val="24"/>
            <w:lang w:val="en-US"/>
          </w:rPr>
          <m:t>=</m:t>
        </m:r>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r>
          <w:rPr>
            <w:rFonts w:ascii="Cambria Math" w:eastAsiaTheme="minorEastAsia" w:hAnsi="Cambria Math" w:cs="Times New Roman"/>
            <w:sz w:val="24"/>
            <w:szCs w:val="24"/>
            <w:lang w:val="en-US"/>
          </w:rPr>
          <m:t>=0</m:t>
        </m:r>
      </m:oMath>
      <w:r w:rsidR="004608D6">
        <w:rPr>
          <w:rFonts w:ascii="Times New Roman" w:hAnsi="Times New Roman" w:cs="Times New Roman"/>
          <w:sz w:val="24"/>
          <w:szCs w:val="24"/>
          <w:lang w:val="en-US"/>
        </w:rPr>
        <w:t xml:space="preserve">. </w:t>
      </w:r>
      <w:r w:rsidR="00387788">
        <w:rPr>
          <w:rFonts w:ascii="Times New Roman" w:hAnsi="Times New Roman" w:cs="Times New Roman"/>
          <w:sz w:val="24"/>
          <w:szCs w:val="24"/>
          <w:lang w:val="en-US"/>
        </w:rPr>
        <w:t>This variance approximation is used to maintain computational efficiency (i.e., separable computations across categories).</w:t>
      </w:r>
    </w:p>
    <w:p w14:paraId="6FF5E901" w14:textId="584D8235" w:rsidR="00975837" w:rsidRPr="00F17FF4" w:rsidRDefault="00D40680" w:rsidP="00975837">
      <w:pPr>
        <w:spacing w:line="480" w:lineRule="auto"/>
        <w:rPr>
          <w:rFonts w:ascii="Times New Roman" w:eastAsia="Times New Roman" w:hAnsi="Times New Roman" w:cs="Times New Roman"/>
          <w:sz w:val="24"/>
          <w:szCs w:val="24"/>
          <w:lang w:val="en-US" w:eastAsia="fr-FR"/>
        </w:rPr>
      </w:pPr>
      <w:r>
        <w:rPr>
          <w:rFonts w:ascii="Times New Roman" w:hAnsi="Times New Roman" w:cs="Times New Roman"/>
          <w:sz w:val="24"/>
          <w:szCs w:val="24"/>
          <w:lang w:val="en-US"/>
        </w:rPr>
        <w:tab/>
        <w:t>From estimates of diet proportions and their variance, it is then possible to c</w:t>
      </w:r>
      <w:r w:rsidR="00CE48BF">
        <w:rPr>
          <w:rFonts w:ascii="Times New Roman" w:hAnsi="Times New Roman" w:cs="Times New Roman"/>
          <w:sz w:val="24"/>
          <w:szCs w:val="24"/>
          <w:lang w:val="en-US"/>
        </w:rPr>
        <w:t xml:space="preserve">alculate </w:t>
      </w:r>
      <w:r>
        <w:rPr>
          <w:rFonts w:ascii="Times New Roman" w:hAnsi="Times New Roman" w:cs="Times New Roman"/>
          <w:sz w:val="24"/>
          <w:szCs w:val="24"/>
          <w:lang w:val="en-US"/>
        </w:rPr>
        <w:t xml:space="preserve">the input sample size, </w:t>
      </w:r>
      <m:oMath>
        <m:acc>
          <m:accPr>
            <m:ctrlPr>
              <w:rPr>
                <w:rFonts w:ascii="Cambria Math" w:eastAsia="Times New Roman" w:hAnsi="Cambria Math" w:cs="Times New Roman"/>
                <w:i/>
                <w:sz w:val="24"/>
                <w:szCs w:val="24"/>
                <w:lang w:val="en-US" w:eastAsia="fr-FR"/>
              </w:rPr>
            </m:ctrlPr>
          </m:accPr>
          <m:e>
            <m:r>
              <w:rPr>
                <w:rFonts w:ascii="Cambria Math" w:eastAsia="Times New Roman" w:hAnsi="Cambria Math" w:cs="Times New Roman"/>
                <w:sz w:val="24"/>
                <w:szCs w:val="24"/>
                <w:lang w:val="en-US" w:eastAsia="fr-FR"/>
              </w:rPr>
              <m:t>τ</m:t>
            </m:r>
          </m:e>
        </m:acc>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oMath>
      <w:r>
        <w:rPr>
          <w:rFonts w:ascii="Times New Roman" w:eastAsiaTheme="minorEastAsia" w:hAnsi="Times New Roman" w:cs="Times New Roman"/>
          <w:sz w:val="24"/>
          <w:szCs w:val="24"/>
          <w:lang w:val="en-US"/>
        </w:rPr>
        <w:t xml:space="preserve">, which </w:t>
      </w:r>
      <w:r>
        <w:rPr>
          <w:rFonts w:ascii="Times New Roman" w:eastAsia="Times New Roman" w:hAnsi="Times New Roman" w:cs="Times New Roman"/>
          <w:sz w:val="24"/>
          <w:szCs w:val="24"/>
          <w:lang w:val="en-US" w:eastAsia="fr-FR"/>
        </w:rPr>
        <w:t>approximates the estimated imprecision for diet proportions (</w:t>
      </w:r>
      <w:r>
        <w:rPr>
          <w:rFonts w:ascii="Times New Roman" w:eastAsia="Times New Roman" w:hAnsi="Times New Roman" w:cs="Times New Roman"/>
          <w:sz w:val="24"/>
          <w:szCs w:val="24"/>
          <w:lang w:val="en-US" w:eastAsia="fr-FR"/>
        </w:rPr>
        <w:fldChar w:fldCharType="begin"/>
      </w:r>
      <w:r w:rsidR="002D64B9">
        <w:rPr>
          <w:rFonts w:ascii="Times New Roman" w:eastAsia="Times New Roman" w:hAnsi="Times New Roman" w:cs="Times New Roman"/>
          <w:sz w:val="24"/>
          <w:szCs w:val="24"/>
          <w:lang w:val="en-US" w:eastAsia="fr-FR"/>
        </w:rPr>
        <w:instrText xml:space="preserve"> ADDIN ZOTERO_ITEM CSL_CITATION {"citationID":"DYEQ0Hql","properties":{"custom":"Thorson, 2014","formattedCitation":"Thorson, 2014","plainCitation":"Thorson, 2014","noteIndex":0},"citationItems":[{"id":1265,"uris":["http://zotero.org/users/local/aYWID1jd/items/7EIA59XP"],"uri":["http://zotero.org/users/local/aYWID1jd/items/7EIA59XP"],"itemData":{"id":1265,"type":"article-journal","title":"Standardizing compositional data for stock assessment","container-title":"ICES Journal of Marine Science","page":"1117–1128","volume":"71","issue":"5","source":"Google Scholar","author":[{"family":"Thorson","given":"James T."}],"issued":{"date-parts":[["2014"]]}}}],"schema":"https://github.com/citation-style-language/schema/raw/master/csl-citation.json"}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4908B6">
        <w:rPr>
          <w:rFonts w:ascii="Times New Roman" w:hAnsi="Times New Roman" w:cs="Times New Roman"/>
          <w:sz w:val="24"/>
          <w:lang w:val="en-US"/>
        </w:rPr>
        <w:t>Thorson, 2014</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fldChar w:fldCharType="begin"/>
      </w:r>
      <w:r w:rsidR="002D64B9">
        <w:rPr>
          <w:rFonts w:ascii="Times New Roman" w:eastAsia="Times New Roman" w:hAnsi="Times New Roman" w:cs="Times New Roman"/>
          <w:sz w:val="24"/>
          <w:szCs w:val="24"/>
          <w:lang w:val="en-US" w:eastAsia="fr-FR"/>
        </w:rPr>
        <w:instrText xml:space="preserve"> ADDIN ZOTERO_ITEM CSL_CITATION {"citationID":"IHMHMs4m","properties":{"custom":"Thorson et al., 2017","formattedCitation":"Thorson et al., 2017","plainCitation":"Thorson et al., 2017","noteIndex":0},"citationItems":[{"id":790,"uris":["http://zotero.org/users/local/aYWID1jd/items/II3AC3UE"],"uri":["http://zotero.org/users/local/aYWID1jd/items/II3AC3UE"],"itemData":{"id":790,"type":"article-journal","title":"Model-based estimates of effective sample size in stock assessment models using the Dirichlet-multinomial distribution","container-title":"Fisheries Research","page":"84–93","volume":"192","source":"Google Scholar","author":[{"family":"Thorson","given":"James T."},{"family":"Johnson","given":"Kelli F."},{"family":"Methot","given":"Richard D."},{"family":"Taylor","given":"Ian G."}],"issued":{"date-parts":[["2017"]]}}}],"schema":"https://github.com/citation-style-language/schema/raw/master/csl-citation.json"}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685CE0">
        <w:rPr>
          <w:rFonts w:ascii="Times New Roman" w:hAnsi="Times New Roman" w:cs="Times New Roman"/>
          <w:sz w:val="24"/>
          <w:lang w:val="en-US"/>
        </w:rPr>
        <w:t>Thorson et al., 2017</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This input sample size can be </w:t>
      </w:r>
      <w:r w:rsidR="00CE48BF">
        <w:rPr>
          <w:rFonts w:ascii="Times New Roman" w:eastAsia="Times New Roman" w:hAnsi="Times New Roman" w:cs="Times New Roman"/>
          <w:sz w:val="24"/>
          <w:szCs w:val="24"/>
          <w:lang w:val="en-US" w:eastAsia="fr-FR"/>
        </w:rPr>
        <w:t xml:space="preserve">employed in multispecies stock assessments relying on diet proportion data as </w:t>
      </w:r>
      <w:r>
        <w:rPr>
          <w:rFonts w:ascii="Times New Roman" w:eastAsia="Times New Roman" w:hAnsi="Times New Roman" w:cs="Times New Roman"/>
          <w:sz w:val="24"/>
          <w:szCs w:val="24"/>
          <w:lang w:val="en-US" w:eastAsia="fr-FR"/>
        </w:rPr>
        <w:t>starting point</w:t>
      </w:r>
      <w:r w:rsidR="00E85703">
        <w:rPr>
          <w:rFonts w:ascii="Times New Roman" w:eastAsia="Times New Roman" w:hAnsi="Times New Roman" w:cs="Times New Roman"/>
          <w:sz w:val="24"/>
          <w:szCs w:val="24"/>
          <w:lang w:val="en-US" w:eastAsia="fr-FR"/>
        </w:rPr>
        <w:t>s</w:t>
      </w:r>
      <w:r>
        <w:rPr>
          <w:rFonts w:ascii="Times New Roman" w:eastAsia="Times New Roman" w:hAnsi="Times New Roman" w:cs="Times New Roman"/>
          <w:sz w:val="24"/>
          <w:szCs w:val="24"/>
          <w:lang w:val="en-US" w:eastAsia="fr-FR"/>
        </w:rPr>
        <w:t xml:space="preserve"> or upper bounds for weighting </w:t>
      </w:r>
      <w:r w:rsidR="00CE48BF">
        <w:rPr>
          <w:rFonts w:ascii="Times New Roman" w:eastAsia="Times New Roman" w:hAnsi="Times New Roman" w:cs="Times New Roman"/>
          <w:sz w:val="24"/>
          <w:szCs w:val="24"/>
          <w:lang w:val="en-US" w:eastAsia="fr-FR"/>
        </w:rPr>
        <w:t>the</w:t>
      </w:r>
      <w:r w:rsidR="00CE48BF" w:rsidRPr="00CE48BF">
        <w:rPr>
          <w:rFonts w:ascii="Times New Roman" w:eastAsia="Times New Roman" w:hAnsi="Times New Roman" w:cs="Times New Roman"/>
          <w:sz w:val="24"/>
          <w:szCs w:val="24"/>
          <w:lang w:val="en-US" w:eastAsia="fr-FR"/>
        </w:rPr>
        <w:t xml:space="preserve"> </w:t>
      </w:r>
      <w:r w:rsidR="00CE48BF">
        <w:rPr>
          <w:rFonts w:ascii="Times New Roman" w:eastAsia="Times New Roman" w:hAnsi="Times New Roman" w:cs="Times New Roman"/>
          <w:sz w:val="24"/>
          <w:szCs w:val="24"/>
          <w:lang w:val="en-US" w:eastAsia="fr-FR"/>
        </w:rPr>
        <w:t xml:space="preserve">diet proportion </w:t>
      </w:r>
      <w:r>
        <w:rPr>
          <w:rFonts w:ascii="Times New Roman" w:eastAsia="Times New Roman" w:hAnsi="Times New Roman" w:cs="Times New Roman"/>
          <w:sz w:val="24"/>
          <w:szCs w:val="24"/>
          <w:lang w:val="en-US" w:eastAsia="fr-FR"/>
        </w:rPr>
        <w:t>data relative to abundance-index data (</w:t>
      </w:r>
      <w:r>
        <w:rPr>
          <w:rFonts w:ascii="Times New Roman" w:eastAsia="Times New Roman" w:hAnsi="Times New Roman" w:cs="Times New Roman"/>
          <w:sz w:val="24"/>
          <w:szCs w:val="24"/>
          <w:lang w:val="en-US" w:eastAsia="fr-FR"/>
        </w:rPr>
        <w:fldChar w:fldCharType="begin"/>
      </w:r>
      <w:r w:rsidR="002D64B9">
        <w:rPr>
          <w:rFonts w:ascii="Times New Roman" w:eastAsia="Times New Roman" w:hAnsi="Times New Roman" w:cs="Times New Roman"/>
          <w:sz w:val="24"/>
          <w:szCs w:val="24"/>
          <w:lang w:val="en-US" w:eastAsia="fr-FR"/>
        </w:rPr>
        <w:instrText xml:space="preserve"> ADDIN ZOTERO_ITEM CSL_CITATION {"citationID":"9sBkPV62","properties":{"custom":"Kinzey &amp; Punt, 2009","formattedCitation":"Kinzey &amp; Punt, 2009","plainCitation":"Kinzey &amp; Punt, 2009","noteIndex":0},"citationItems":[{"id":785,"uris":["http://zotero.org/users/local/aYWID1jd/items/E3VH36VI"],"uri":["http://zotero.org/users/local/aYWID1jd/items/E3VH36VI"],"itemData":{"id":785,"type":"article-journal","title":"Multispecies and single-species models of fish population dynamics: comparing parameter estimates","container-title":"Natural Resource Modeling","page":"67–104","volume":"22","issue":"1","source":"Google Scholar","title-short":"Multispecies and single-species models of fish population dynamics","author":[{"family":"Kinzey","given":"Douglas"},{"family":"Punt","given":"Andre E."}],"issued":{"date-parts":[["2009"]]}}}],"schema":"https://github.com/citation-style-language/schema/raw/master/csl-citation.json"}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754A58">
        <w:rPr>
          <w:rFonts w:ascii="Times New Roman" w:hAnsi="Times New Roman" w:cs="Times New Roman"/>
          <w:sz w:val="24"/>
          <w:lang w:val="en-US"/>
        </w:rPr>
        <w:t>Kinzey &amp; Punt, 2009</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fldChar w:fldCharType="begin"/>
      </w:r>
      <w:r w:rsidR="002D64B9">
        <w:rPr>
          <w:rFonts w:ascii="Times New Roman" w:eastAsia="Times New Roman" w:hAnsi="Times New Roman" w:cs="Times New Roman"/>
          <w:sz w:val="24"/>
          <w:szCs w:val="24"/>
          <w:lang w:val="en-US" w:eastAsia="fr-FR"/>
        </w:rPr>
        <w:instrText xml:space="preserve"> ADDIN ZOTERO_ITEM CSL_CITATION {"citationID":"WslgIPs3","properties":{"custom":"Francis, 2011","formattedCitation":"Francis, 2011","plainCitation":"Francis, 2011","noteIndex":0},"citationItems":[{"id":787,"uris":["http://zotero.org/users/local/aYWID1jd/items/K5D474L7"],"uri":["http://zotero.org/users/local/aYWID1jd/items/K5D474L7"],"itemData":{"id":787,"type":"article-journal","title":"Data weighting in statistical fisheries stock assessment models","container-title":"Canadian Journal of Fisheries and Aquatic Sciences","page":"1124–1138","volume":"68","issue":"6","source":"Google Scholar","author":[{"family":"Francis","given":"RIC Chris"}],"issued":{"date-parts":[["2011"]]}}}],"schema":"https://github.com/citation-style-language/schema/raw/master/csl-citation.json"}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685CE0">
        <w:rPr>
          <w:rFonts w:ascii="Times New Roman" w:hAnsi="Times New Roman" w:cs="Times New Roman"/>
          <w:sz w:val="24"/>
          <w:lang w:val="en-US"/>
        </w:rPr>
        <w:t>Francis, 2011</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 xml:space="preserve">; </w:t>
      </w:r>
      <w:r>
        <w:rPr>
          <w:rFonts w:ascii="Times New Roman" w:eastAsia="Times New Roman" w:hAnsi="Times New Roman" w:cs="Times New Roman"/>
          <w:sz w:val="24"/>
          <w:szCs w:val="24"/>
          <w:lang w:val="en-US" w:eastAsia="fr-FR"/>
        </w:rPr>
        <w:fldChar w:fldCharType="begin"/>
      </w:r>
      <w:r w:rsidR="002D64B9">
        <w:rPr>
          <w:rFonts w:ascii="Times New Roman" w:eastAsia="Times New Roman" w:hAnsi="Times New Roman" w:cs="Times New Roman"/>
          <w:sz w:val="24"/>
          <w:szCs w:val="24"/>
          <w:lang w:val="en-US" w:eastAsia="fr-FR"/>
        </w:rPr>
        <w:instrText xml:space="preserve"> ADDIN ZOTERO_ITEM CSL_CITATION {"citationID":"76wThkS4","properties":{"custom":"Thorson et al., 2017","formattedCitation":"Thorson et al., 2017","plainCitation":"Thorson et al., 2017","noteIndex":0},"citationItems":[{"id":790,"uris":["http://zotero.org/users/local/aYWID1jd/items/II3AC3UE"],"uri":["http://zotero.org/users/local/aYWID1jd/items/II3AC3UE"],"itemData":{"id":790,"type":"article-journal","title":"Model-based estimates of effective sample size in stock assessment models using the Dirichlet-multinomial distribution","container-title":"Fisheries Research","page":"84–93","volume":"192","source":"Google Scholar","author":[{"family":"Thorson","given":"James T."},{"family":"Johnson","given":"Kelli F."},{"family":"Methot","given":"Richard D."},{"family":"Taylor","given":"Ian G."}],"issued":{"date-parts":[["2017"]]}}}],"schema":"https://github.com/citation-style-language/schema/raw/master/csl-citation.json"} </w:instrText>
      </w:r>
      <w:r>
        <w:rPr>
          <w:rFonts w:ascii="Times New Roman" w:eastAsia="Times New Roman" w:hAnsi="Times New Roman" w:cs="Times New Roman"/>
          <w:sz w:val="24"/>
          <w:szCs w:val="24"/>
          <w:lang w:val="en-US" w:eastAsia="fr-FR"/>
        </w:rPr>
        <w:fldChar w:fldCharType="separate"/>
      </w:r>
      <w:r w:rsidRPr="00685CE0">
        <w:rPr>
          <w:rFonts w:ascii="Times New Roman" w:hAnsi="Times New Roman" w:cs="Times New Roman"/>
          <w:sz w:val="24"/>
          <w:lang w:val="en-US"/>
        </w:rPr>
        <w:t>Thorson et al., 2017</w:t>
      </w:r>
      <w:r>
        <w:rPr>
          <w:rFonts w:ascii="Times New Roman" w:eastAsia="Times New Roman" w:hAnsi="Times New Roman" w:cs="Times New Roman"/>
          <w:sz w:val="24"/>
          <w:szCs w:val="24"/>
          <w:lang w:val="en-US" w:eastAsia="fr-FR"/>
        </w:rPr>
        <w:fldChar w:fldCharType="end"/>
      </w:r>
      <w:r>
        <w:rPr>
          <w:rFonts w:ascii="Times New Roman" w:eastAsia="Times New Roman" w:hAnsi="Times New Roman" w:cs="Times New Roman"/>
          <w:sz w:val="24"/>
          <w:szCs w:val="24"/>
          <w:lang w:val="en-US" w:eastAsia="fr-FR"/>
        </w:rPr>
        <w:t>).</w:t>
      </w:r>
      <w:r w:rsidR="00CE48BF">
        <w:rPr>
          <w:rFonts w:ascii="Times New Roman" w:eastAsia="Times New Roman" w:hAnsi="Times New Roman" w:cs="Times New Roman"/>
          <w:sz w:val="24"/>
          <w:szCs w:val="24"/>
          <w:lang w:val="en-US" w:eastAsia="fr-FR"/>
        </w:rPr>
        <w:t xml:space="preserve"> The</w:t>
      </w:r>
      <w:r w:rsidR="00F17FF4">
        <w:rPr>
          <w:rFonts w:ascii="Times New Roman" w:eastAsia="Times New Roman" w:hAnsi="Times New Roman" w:cs="Times New Roman"/>
          <w:sz w:val="24"/>
          <w:szCs w:val="24"/>
          <w:lang w:val="en-US" w:eastAsia="fr-FR"/>
        </w:rPr>
        <w:t xml:space="preserve"> input sample size</w:t>
      </w:r>
      <w:r w:rsidR="00CE48BF">
        <w:rPr>
          <w:rFonts w:ascii="Times New Roman" w:eastAsia="Times New Roman" w:hAnsi="Times New Roman" w:cs="Times New Roman"/>
          <w:sz w:val="24"/>
          <w:szCs w:val="24"/>
          <w:lang w:val="en-US" w:eastAsia="fr-FR"/>
        </w:rPr>
        <w:t xml:space="preserve"> </w:t>
      </w:r>
      <m:oMath>
        <m:acc>
          <m:accPr>
            <m:ctrlPr>
              <w:rPr>
                <w:rFonts w:ascii="Cambria Math" w:eastAsia="Times New Roman" w:hAnsi="Cambria Math" w:cs="Times New Roman"/>
                <w:i/>
                <w:sz w:val="24"/>
                <w:szCs w:val="24"/>
                <w:lang w:val="en-US" w:eastAsia="fr-FR"/>
              </w:rPr>
            </m:ctrlPr>
          </m:accPr>
          <m:e>
            <m:r>
              <w:rPr>
                <w:rFonts w:ascii="Cambria Math" w:eastAsia="Times New Roman" w:hAnsi="Cambria Math" w:cs="Times New Roman"/>
                <w:sz w:val="24"/>
                <w:szCs w:val="24"/>
                <w:lang w:val="en-US" w:eastAsia="fr-FR"/>
              </w:rPr>
              <m:t>τ</m:t>
            </m:r>
          </m:e>
        </m:acc>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oMath>
      <w:r w:rsidR="00CE48BF">
        <w:rPr>
          <w:rFonts w:ascii="Times New Roman" w:eastAsia="Times New Roman" w:hAnsi="Times New Roman" w:cs="Times New Roman"/>
          <w:sz w:val="24"/>
          <w:szCs w:val="24"/>
          <w:lang w:val="en-US"/>
        </w:rPr>
        <w:t xml:space="preserve"> </w:t>
      </w:r>
      <w:r w:rsidR="00F17FF4">
        <w:rPr>
          <w:rFonts w:ascii="Times New Roman" w:eastAsia="Times New Roman" w:hAnsi="Times New Roman" w:cs="Times New Roman"/>
          <w:sz w:val="24"/>
          <w:szCs w:val="24"/>
          <w:lang w:val="en-US"/>
        </w:rPr>
        <w:t>is calculated as</w:t>
      </w:r>
      <w:r w:rsidR="00A758CB">
        <w:rPr>
          <w:rFonts w:ascii="Times New Roman" w:eastAsiaTheme="minorEastAsia" w:hAnsi="Times New Roman" w:cs="Times New Roman"/>
          <w:sz w:val="24"/>
          <w:szCs w:val="24"/>
          <w:lang w:val="en-US"/>
        </w:rPr>
        <w:t xml:space="preserve"> </w:t>
      </w:r>
      <w:r w:rsidR="00E2285F">
        <w:rPr>
          <w:rFonts w:ascii="Times New Roman" w:eastAsiaTheme="minorEastAsia" w:hAnsi="Times New Roman" w:cs="Times New Roman"/>
          <w:sz w:val="24"/>
          <w:szCs w:val="24"/>
          <w:lang w:val="en-US"/>
        </w:rPr>
        <w:t>(</w:t>
      </w:r>
      <w:r w:rsidR="00E2285F">
        <w:rPr>
          <w:rFonts w:ascii="Times New Roman" w:eastAsia="Times New Roman" w:hAnsi="Times New Roman" w:cs="Times New Roman"/>
          <w:sz w:val="24"/>
          <w:szCs w:val="24"/>
          <w:lang w:val="en-US" w:eastAsia="fr-FR"/>
        </w:rPr>
        <w:fldChar w:fldCharType="begin"/>
      </w:r>
      <w:r w:rsidR="00F43045">
        <w:rPr>
          <w:rFonts w:ascii="Times New Roman" w:eastAsia="Times New Roman" w:hAnsi="Times New Roman" w:cs="Times New Roman"/>
          <w:sz w:val="24"/>
          <w:szCs w:val="24"/>
          <w:lang w:val="en-US" w:eastAsia="fr-FR"/>
        </w:rPr>
        <w:instrText xml:space="preserve"> ADDIN ZOTERO_ITEM CSL_CITATION {"citationID":"UHVwgfbO","properties":{"custom":"Thorson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E2285F">
        <w:rPr>
          <w:rFonts w:ascii="Times New Roman" w:eastAsia="Times New Roman" w:hAnsi="Times New Roman" w:cs="Times New Roman"/>
          <w:sz w:val="24"/>
          <w:szCs w:val="24"/>
          <w:lang w:val="en-US" w:eastAsia="fr-FR"/>
        </w:rPr>
        <w:fldChar w:fldCharType="separate"/>
      </w:r>
      <w:r w:rsidR="00E2285F" w:rsidRPr="00A836A5">
        <w:rPr>
          <w:rFonts w:ascii="Times New Roman" w:hAnsi="Times New Roman" w:cs="Times New Roman"/>
          <w:sz w:val="24"/>
          <w:lang w:val="en-US"/>
        </w:rPr>
        <w:t>Thorson &amp; Haltuch, 2018</w:t>
      </w:r>
      <w:r w:rsidR="00E2285F">
        <w:rPr>
          <w:rFonts w:ascii="Times New Roman" w:eastAsia="Times New Roman" w:hAnsi="Times New Roman" w:cs="Times New Roman"/>
          <w:sz w:val="24"/>
          <w:szCs w:val="24"/>
          <w:lang w:val="en-US" w:eastAsia="fr-FR"/>
        </w:rPr>
        <w:fldChar w:fldCharType="end"/>
      </w:r>
      <w:r w:rsidR="00E2285F">
        <w:rPr>
          <w:rFonts w:ascii="Times New Roman" w:eastAsiaTheme="minorEastAsia" w:hAnsi="Times New Roman" w:cs="Times New Roman"/>
          <w:sz w:val="24"/>
          <w:szCs w:val="24"/>
          <w:lang w:val="en-US"/>
        </w:rPr>
        <w:t>)</w:t>
      </w:r>
      <w:r w:rsidR="001660EF">
        <w:rPr>
          <w:rFonts w:ascii="Times New Roman" w:hAnsi="Times New Roman" w:cs="Times New Roman"/>
          <w:sz w:val="24"/>
          <w:szCs w:val="24"/>
          <w:lang w:val="en-US"/>
        </w:rPr>
        <w:t>:</w:t>
      </w:r>
    </w:p>
    <w:tbl>
      <w:tblPr>
        <w:tblStyle w:val="TableGrid"/>
        <w:tblW w:w="93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8"/>
        <w:gridCol w:w="970"/>
      </w:tblGrid>
      <w:tr w:rsidR="00D760EA" w:rsidRPr="00AC0DAA" w14:paraId="24D577EC" w14:textId="77777777" w:rsidTr="003773B2">
        <w:trPr>
          <w:trHeight w:val="1058"/>
        </w:trPr>
        <w:tc>
          <w:tcPr>
            <w:tcW w:w="8428" w:type="dxa"/>
          </w:tcPr>
          <w:p w14:paraId="45E3FEB7" w14:textId="429A13E2" w:rsidR="00D760EA" w:rsidRPr="002051D6" w:rsidRDefault="00F056C4" w:rsidP="003773B2">
            <w:pPr>
              <w:tabs>
                <w:tab w:val="left" w:pos="360"/>
              </w:tabs>
              <w:spacing w:line="480" w:lineRule="auto"/>
              <w:rPr>
                <w:rFonts w:ascii="Times New Roman" w:eastAsiaTheme="minorEastAsia" w:hAnsi="Times New Roman" w:cs="Times New Roman"/>
                <w:sz w:val="24"/>
                <w:szCs w:val="24"/>
                <w:lang w:val="en-US"/>
              </w:rPr>
            </w:pPr>
            <m:oMathPara>
              <m:oMath>
                <m:acc>
                  <m:accPr>
                    <m:ctrlPr>
                      <w:rPr>
                        <w:rFonts w:ascii="Cambria Math" w:eastAsia="Times New Roman" w:hAnsi="Cambria Math" w:cs="Times New Roman"/>
                        <w:i/>
                        <w:sz w:val="24"/>
                        <w:szCs w:val="24"/>
                        <w:lang w:val="en-US" w:eastAsia="fr-FR"/>
                      </w:rPr>
                    </m:ctrlPr>
                  </m:accPr>
                  <m:e>
                    <m:r>
                      <w:rPr>
                        <w:rFonts w:ascii="Cambria Math" w:eastAsia="Times New Roman" w:hAnsi="Cambria Math" w:cs="Times New Roman"/>
                        <w:sz w:val="24"/>
                        <w:szCs w:val="24"/>
                        <w:lang w:val="en-US" w:eastAsia="fr-FR"/>
                      </w:rPr>
                      <m:t>τ</m:t>
                    </m:r>
                  </m:e>
                </m:acc>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r>
                  <w:rPr>
                    <w:rFonts w:ascii="Cambria Math" w:eastAsiaTheme="minorEastAsia" w:hAnsi="Cambria Math" w:cs="Times New Roman"/>
                    <w:sz w:val="24"/>
                    <w:szCs w:val="24"/>
                    <w:lang w:val="en-US"/>
                  </w:rPr>
                  <m:t>=</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median</m:t>
                    </m:r>
                  </m:e>
                  <m:sub>
                    <m:r>
                      <w:rPr>
                        <w:rFonts w:ascii="Cambria Math" w:eastAsia="Calibri" w:hAnsi="Cambria Math" w:cs="Times New Roman"/>
                        <w:sz w:val="24"/>
                        <w:szCs w:val="24"/>
                        <w:lang w:val="en-US"/>
                      </w:rPr>
                      <m:t>p=1,…,</m:t>
                    </m:r>
                    <m:sSub>
                      <m:sSubPr>
                        <m:ctrlPr>
                          <w:rPr>
                            <w:rFonts w:ascii="Cambria Math" w:eastAsia="Calibri" w:hAnsi="Cambria Math" w:cs="Times New Roman"/>
                            <w:i/>
                            <w:sz w:val="24"/>
                            <w:szCs w:val="24"/>
                            <w:lang w:val="en-US"/>
                          </w:rPr>
                        </m:ctrlPr>
                      </m:sSubPr>
                      <m:e>
                        <m:r>
                          <w:rPr>
                            <w:rFonts w:ascii="Cambria Math" w:eastAsia="Calibri" w:hAnsi="Cambria Math" w:cs="Times New Roman"/>
                            <w:sz w:val="24"/>
                            <w:szCs w:val="24"/>
                            <w:lang w:val="en-US"/>
                          </w:rPr>
                          <m:t>n</m:t>
                        </m:r>
                      </m:e>
                      <m:sub>
                        <m:r>
                          <w:rPr>
                            <w:rFonts w:ascii="Cambria Math" w:eastAsia="Calibri" w:hAnsi="Cambria Math" w:cs="Times New Roman"/>
                            <w:sz w:val="24"/>
                            <w:szCs w:val="24"/>
                            <w:lang w:val="en-US"/>
                          </w:rPr>
                          <m:t>p</m:t>
                        </m:r>
                      </m:sub>
                    </m:sSub>
                  </m:sub>
                </m:sSub>
                <m:d>
                  <m:dPr>
                    <m:begChr m:val="{"/>
                    <m:endChr m:val="}"/>
                    <m:ctrlPr>
                      <w:rPr>
                        <w:rFonts w:ascii="Cambria Math" w:hAnsi="Cambria Math" w:cs="Times New Roman"/>
                        <w:i/>
                        <w:sz w:val="24"/>
                        <w:szCs w:val="24"/>
                        <w:lang w:val="en-US"/>
                      </w:rPr>
                    </m:ctrlPr>
                  </m:dPr>
                  <m:e>
                    <m:f>
                      <m:fPr>
                        <m:ctrlPr>
                          <w:rPr>
                            <w:rFonts w:ascii="Cambria Math" w:hAnsi="Cambria Math" w:cs="Times New Roman"/>
                            <w:i/>
                            <w:sz w:val="24"/>
                            <w:szCs w:val="24"/>
                            <w:lang w:val="en-US"/>
                          </w:rPr>
                        </m:ctrlPr>
                      </m:fPr>
                      <m:num>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d>
                          <m:dPr>
                            <m:ctrlPr>
                              <w:rPr>
                                <w:rFonts w:ascii="Cambria Math" w:hAnsi="Cambria Math" w:cs="Times New Roman"/>
                                <w:i/>
                                <w:sz w:val="24"/>
                                <w:szCs w:val="24"/>
                                <w:lang w:val="en-US"/>
                              </w:rPr>
                            </m:ctrlPr>
                          </m:dPr>
                          <m:e>
                            <m:r>
                              <w:rPr>
                                <w:rFonts w:ascii="Cambria Math" w:hAnsi="Cambria Math" w:cs="Times New Roman"/>
                                <w:sz w:val="24"/>
                                <w:szCs w:val="24"/>
                                <w:lang w:val="en-US"/>
                              </w:rPr>
                              <m:t>1-</m:t>
                            </m:r>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num>
                      <m:den>
                        <m:r>
                          <w:rPr>
                            <w:rFonts w:ascii="Cambria Math" w:eastAsia="Times New Roman" w:hAnsi="Cambria Math" w:cs="Times New Roman"/>
                            <w:sz w:val="24"/>
                            <w:szCs w:val="24"/>
                            <w:lang w:val="en-US"/>
                          </w:rPr>
                          <m:t>SE</m:t>
                        </m:r>
                        <m:sSup>
                          <m:sSupPr>
                            <m:ctrlPr>
                              <w:rPr>
                                <w:rFonts w:ascii="Cambria Math" w:eastAsia="Times New Roman" w:hAnsi="Cambria Math" w:cs="Times New Roman"/>
                                <w:i/>
                                <w:sz w:val="24"/>
                                <w:szCs w:val="24"/>
                                <w:lang w:val="en-US"/>
                              </w:rPr>
                            </m:ctrlPr>
                          </m:sSupPr>
                          <m:e>
                            <m:d>
                              <m:dPr>
                                <m:begChr m:val="["/>
                                <m:endChr m:val="]"/>
                                <m:ctrlPr>
                                  <w:rPr>
                                    <w:rFonts w:ascii="Cambria Math" w:eastAsia="Times New Roman" w:hAnsi="Cambria Math" w:cs="Times New Roman"/>
                                    <w:i/>
                                    <w:sz w:val="24"/>
                                    <w:szCs w:val="24"/>
                                    <w:lang w:val="en-US"/>
                                  </w:rPr>
                                </m:ctrlPr>
                              </m:dPr>
                              <m:e>
                                <m:sSub>
                                  <m:sSubPr>
                                    <m:ctrlPr>
                                      <w:rPr>
                                        <w:rFonts w:ascii="Cambria Math" w:eastAsia="Times New Roman" w:hAnsi="Cambria Math" w:cs="Times New Roman"/>
                                        <w:i/>
                                        <w:sz w:val="24"/>
                                        <w:szCs w:val="24"/>
                                        <w:lang w:val="en-US" w:eastAsia="fr-FR"/>
                                      </w:rPr>
                                    </m:ctrlPr>
                                  </m:sSubPr>
                                  <m:e>
                                    <m:acc>
                                      <m:accPr>
                                        <m:ctrlPr>
                                          <w:rPr>
                                            <w:rFonts w:ascii="Cambria Math" w:hAnsi="Cambria Math" w:cs="Times New Roman"/>
                                            <w:i/>
                                            <w:sz w:val="24"/>
                                            <w:szCs w:val="24"/>
                                            <w:lang w:val="en-US"/>
                                          </w:rPr>
                                        </m:ctrlPr>
                                      </m:accPr>
                                      <m:e>
                                        <m:r>
                                          <w:rPr>
                                            <w:rFonts w:ascii="Cambria Math" w:hAnsi="Cambria Math" w:cs="Times New Roman"/>
                                            <w:sz w:val="24"/>
                                            <w:szCs w:val="24"/>
                                            <w:lang w:val="en-US"/>
                                          </w:rPr>
                                          <m:t>P</m:t>
                                        </m:r>
                                      </m:e>
                                    </m:acc>
                                  </m:e>
                                  <m:sub>
                                    <m:r>
                                      <w:rPr>
                                        <w:rFonts w:ascii="Cambria Math" w:eastAsia="Times New Roman" w:hAnsi="Cambria Math" w:cs="Times New Roman"/>
                                        <w:sz w:val="24"/>
                                        <w:szCs w:val="24"/>
                                        <w:lang w:val="en-US" w:eastAsia="fr-FR"/>
                                      </w:rPr>
                                      <m:t>p</m:t>
                                    </m:r>
                                  </m:sub>
                                </m:sSub>
                                <m:d>
                                  <m:dPr>
                                    <m:ctrlPr>
                                      <w:rPr>
                                        <w:rFonts w:ascii="Cambria Math" w:hAnsi="Cambria Math" w:cs="Times New Roman"/>
                                        <w:i/>
                                        <w:sz w:val="24"/>
                                        <w:szCs w:val="24"/>
                                        <w:lang w:val="en-US"/>
                                      </w:rPr>
                                    </m:ctrlPr>
                                  </m:dPr>
                                  <m:e>
                                    <m:r>
                                      <w:rPr>
                                        <w:rFonts w:ascii="Cambria Math" w:hAnsi="Cambria Math" w:cs="Times New Roman"/>
                                        <w:sz w:val="24"/>
                                        <w:szCs w:val="24"/>
                                        <w:lang w:val="en-US"/>
                                      </w:rPr>
                                      <m:t>t</m:t>
                                    </m:r>
                                  </m:e>
                                </m:d>
                              </m:e>
                            </m:d>
                          </m:e>
                          <m:sup>
                            <m:r>
                              <w:rPr>
                                <w:rFonts w:ascii="Cambria Math" w:eastAsia="Times New Roman" w:hAnsi="Cambria Math" w:cs="Times New Roman"/>
                                <w:sz w:val="24"/>
                                <w:szCs w:val="24"/>
                                <w:lang w:val="en-US"/>
                              </w:rPr>
                              <m:t>2</m:t>
                            </m:r>
                          </m:sup>
                        </m:sSup>
                      </m:den>
                    </m:f>
                  </m:e>
                </m:d>
              </m:oMath>
            </m:oMathPara>
          </w:p>
        </w:tc>
        <w:tc>
          <w:tcPr>
            <w:tcW w:w="970" w:type="dxa"/>
          </w:tcPr>
          <w:p w14:paraId="56AF7983" w14:textId="70FE664E" w:rsidR="00D760EA" w:rsidRPr="002051D6" w:rsidRDefault="00D760EA" w:rsidP="003773B2">
            <w:pPr>
              <w:tabs>
                <w:tab w:val="left" w:pos="360"/>
              </w:tabs>
              <w:spacing w:line="48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(9)</w:t>
            </w:r>
          </w:p>
        </w:tc>
      </w:tr>
    </w:tbl>
    <w:p w14:paraId="61D26C7F" w14:textId="38D931F7" w:rsidR="00E43122" w:rsidRDefault="00E43122" w:rsidP="00975837">
      <w:pPr>
        <w:spacing w:line="480" w:lineRule="auto"/>
        <w:rPr>
          <w:rFonts w:ascii="Times New Roman" w:hAnsi="Times New Roman" w:cs="Times New Roman"/>
          <w:b/>
          <w:i/>
          <w:sz w:val="24"/>
          <w:szCs w:val="24"/>
          <w:lang w:val="en-US"/>
        </w:rPr>
      </w:pPr>
    </w:p>
    <w:p w14:paraId="27B77B8F" w14:textId="4029D118" w:rsidR="00614B2E" w:rsidRPr="005E2103" w:rsidRDefault="000D1389" w:rsidP="005E2103">
      <w:pPr>
        <w:spacing w:line="480" w:lineRule="auto"/>
        <w:rPr>
          <w:rFonts w:ascii="Times New Roman" w:hAnsi="Times New Roman" w:cs="Times New Roman"/>
          <w:sz w:val="24"/>
          <w:szCs w:val="24"/>
          <w:lang w:val="en-US"/>
        </w:rPr>
      </w:pPr>
      <w:r w:rsidRPr="000D1389">
        <w:rPr>
          <w:rFonts w:ascii="Times New Roman" w:hAnsi="Times New Roman" w:cs="Times New Roman"/>
          <w:b/>
          <w:sz w:val="24"/>
          <w:szCs w:val="24"/>
          <w:lang w:val="en-US"/>
        </w:rPr>
        <w:t>2.</w:t>
      </w:r>
      <w:r w:rsidR="00715FC4">
        <w:rPr>
          <w:rFonts w:ascii="Times New Roman" w:hAnsi="Times New Roman" w:cs="Times New Roman"/>
          <w:b/>
          <w:sz w:val="24"/>
          <w:szCs w:val="24"/>
          <w:lang w:val="en-US"/>
        </w:rPr>
        <w:t>3</w:t>
      </w:r>
      <w:r w:rsidR="000304AA">
        <w:rPr>
          <w:rFonts w:ascii="Times New Roman" w:hAnsi="Times New Roman" w:cs="Times New Roman"/>
          <w:b/>
          <w:sz w:val="24"/>
          <w:szCs w:val="24"/>
          <w:lang w:val="en-US"/>
        </w:rPr>
        <w:t xml:space="preserve"> </w:t>
      </w:r>
      <w:r w:rsidR="002B7A55">
        <w:rPr>
          <w:rFonts w:ascii="Times New Roman" w:hAnsi="Times New Roman" w:cs="Times New Roman"/>
          <w:b/>
          <w:sz w:val="24"/>
          <w:szCs w:val="24"/>
          <w:lang w:val="en-US"/>
        </w:rPr>
        <w:t>Data-rich case study</w:t>
      </w:r>
    </w:p>
    <w:p w14:paraId="7D9594F3" w14:textId="40FEB137" w:rsidR="0050746A" w:rsidRPr="00D5059F" w:rsidRDefault="000F0EBC" w:rsidP="0050746A">
      <w:pPr>
        <w:spacing w:line="480" w:lineRule="auto"/>
        <w:rPr>
          <w:rFonts w:ascii="Times New Roman" w:hAnsi="Times New Roman" w:cs="Times New Roman"/>
          <w:sz w:val="24"/>
          <w:szCs w:val="24"/>
          <w:lang w:val="en-US"/>
        </w:rPr>
      </w:pPr>
      <w:r>
        <w:rPr>
          <w:rFonts w:ascii="Times New Roman" w:hAnsi="Times New Roman" w:cs="Times New Roman"/>
          <w:b/>
          <w:sz w:val="24"/>
          <w:szCs w:val="24"/>
          <w:lang w:val="en-US"/>
        </w:rPr>
        <w:tab/>
      </w:r>
      <w:r w:rsidRPr="000F0EBC">
        <w:rPr>
          <w:rFonts w:ascii="Times New Roman" w:hAnsi="Times New Roman" w:cs="Times New Roman"/>
          <w:sz w:val="24"/>
          <w:szCs w:val="24"/>
          <w:lang w:val="en-US"/>
        </w:rPr>
        <w:t xml:space="preserve">We </w:t>
      </w:r>
      <w:r w:rsidR="007B6902">
        <w:rPr>
          <w:rFonts w:ascii="Times New Roman" w:hAnsi="Times New Roman" w:cs="Times New Roman"/>
          <w:sz w:val="24"/>
          <w:szCs w:val="24"/>
          <w:lang w:val="en-US"/>
        </w:rPr>
        <w:t xml:space="preserve">first carry out a demonstration of our spatio-temporal modeling approach </w:t>
      </w:r>
      <w:r w:rsidR="001A2A57">
        <w:rPr>
          <w:rFonts w:ascii="Times New Roman" w:hAnsi="Times New Roman" w:cs="Times New Roman"/>
          <w:sz w:val="24"/>
          <w:szCs w:val="24"/>
          <w:lang w:val="en-US"/>
        </w:rPr>
        <w:t xml:space="preserve">in a data-rich situation, </w:t>
      </w:r>
      <w:r w:rsidR="007B6902">
        <w:rPr>
          <w:rFonts w:ascii="Times New Roman" w:hAnsi="Times New Roman" w:cs="Times New Roman"/>
          <w:sz w:val="24"/>
          <w:szCs w:val="24"/>
          <w:lang w:val="en-US"/>
        </w:rPr>
        <w:t xml:space="preserve">for large (55+ cm) walleye pollock of the </w:t>
      </w:r>
      <w:r w:rsidR="00713291">
        <w:rPr>
          <w:rFonts w:ascii="Times New Roman" w:hAnsi="Times New Roman" w:cs="Times New Roman"/>
          <w:sz w:val="24"/>
          <w:szCs w:val="24"/>
          <w:lang w:val="en-US"/>
        </w:rPr>
        <w:t>e</w:t>
      </w:r>
      <w:r w:rsidR="008769FB">
        <w:rPr>
          <w:rFonts w:ascii="Times New Roman" w:hAnsi="Times New Roman" w:cs="Times New Roman"/>
          <w:sz w:val="24"/>
          <w:szCs w:val="24"/>
          <w:lang w:val="en-US"/>
        </w:rPr>
        <w:t>astern Bering Sea</w:t>
      </w:r>
      <w:r w:rsidR="00B7371B">
        <w:rPr>
          <w:rFonts w:ascii="Times New Roman" w:hAnsi="Times New Roman" w:cs="Times New Roman"/>
          <w:sz w:val="24"/>
          <w:szCs w:val="24"/>
          <w:lang w:val="en-US"/>
        </w:rPr>
        <w:t xml:space="preserve"> (EBS)</w:t>
      </w:r>
      <w:r w:rsidR="007B6902">
        <w:rPr>
          <w:rFonts w:ascii="Times New Roman" w:hAnsi="Times New Roman" w:cs="Times New Roman"/>
          <w:sz w:val="24"/>
          <w:szCs w:val="24"/>
          <w:lang w:val="en-US"/>
        </w:rPr>
        <w:t>, a marine region located off Alaska (Fig</w:t>
      </w:r>
      <w:r w:rsidR="00130317">
        <w:rPr>
          <w:rFonts w:ascii="Times New Roman" w:hAnsi="Times New Roman" w:cs="Times New Roman"/>
          <w:sz w:val="24"/>
          <w:szCs w:val="24"/>
          <w:lang w:val="en-US"/>
        </w:rPr>
        <w:t xml:space="preserve">ure </w:t>
      </w:r>
      <w:r w:rsidR="007B6902">
        <w:rPr>
          <w:rFonts w:ascii="Times New Roman" w:hAnsi="Times New Roman" w:cs="Times New Roman"/>
          <w:sz w:val="24"/>
          <w:szCs w:val="24"/>
          <w:lang w:val="en-US"/>
        </w:rPr>
        <w:t>1a).</w:t>
      </w:r>
      <w:r w:rsidR="00100902">
        <w:rPr>
          <w:rFonts w:ascii="Times New Roman" w:hAnsi="Times New Roman" w:cs="Times New Roman"/>
          <w:sz w:val="24"/>
          <w:szCs w:val="24"/>
          <w:lang w:val="en-US"/>
        </w:rPr>
        <w:t xml:space="preserve"> For this demonstration, we rely on two sources of data for the period 1992-2015: (1) </w:t>
      </w:r>
      <w:r w:rsidR="003F6D32">
        <w:rPr>
          <w:rFonts w:ascii="Times New Roman" w:hAnsi="Times New Roman" w:cs="Times New Roman"/>
          <w:sz w:val="24"/>
          <w:szCs w:val="24"/>
          <w:lang w:val="en-US"/>
        </w:rPr>
        <w:t xml:space="preserve">large </w:t>
      </w:r>
      <w:r w:rsidR="00100902">
        <w:rPr>
          <w:rFonts w:ascii="Times New Roman" w:hAnsi="Times New Roman" w:cs="Times New Roman"/>
          <w:sz w:val="24"/>
          <w:szCs w:val="24"/>
          <w:lang w:val="en-US"/>
        </w:rPr>
        <w:t>walleye pollock biomass</w:t>
      </w:r>
      <w:r w:rsidR="0030184C">
        <w:rPr>
          <w:rFonts w:ascii="Times New Roman" w:hAnsi="Times New Roman" w:cs="Times New Roman"/>
          <w:sz w:val="24"/>
          <w:szCs w:val="24"/>
          <w:lang w:val="en-US"/>
        </w:rPr>
        <w:t xml:space="preserve"> catch rate data (in kg per km²)</w:t>
      </w:r>
      <w:r w:rsidR="00100902">
        <w:rPr>
          <w:rFonts w:ascii="Times New Roman" w:hAnsi="Times New Roman" w:cs="Times New Roman"/>
          <w:sz w:val="24"/>
          <w:szCs w:val="24"/>
          <w:lang w:val="en-US"/>
        </w:rPr>
        <w:t xml:space="preserve"> collected </w:t>
      </w:r>
      <w:r w:rsidR="000504BD">
        <w:rPr>
          <w:rFonts w:ascii="Times New Roman" w:hAnsi="Times New Roman" w:cs="Times New Roman"/>
          <w:sz w:val="24"/>
          <w:szCs w:val="24"/>
          <w:lang w:val="en-US"/>
        </w:rPr>
        <w:t>during</w:t>
      </w:r>
      <w:r w:rsidR="00100902">
        <w:rPr>
          <w:rFonts w:ascii="Times New Roman" w:hAnsi="Times New Roman" w:cs="Times New Roman"/>
          <w:sz w:val="24"/>
          <w:szCs w:val="24"/>
          <w:lang w:val="en-US"/>
        </w:rPr>
        <w:t xml:space="preserve"> </w:t>
      </w:r>
      <w:r w:rsidR="003313C1">
        <w:rPr>
          <w:rFonts w:ascii="Times New Roman" w:hAnsi="Times New Roman" w:cs="Times New Roman"/>
          <w:sz w:val="24"/>
          <w:szCs w:val="24"/>
          <w:lang w:val="en-US"/>
        </w:rPr>
        <w:t xml:space="preserve">the </w:t>
      </w:r>
      <w:r w:rsidR="00932352">
        <w:rPr>
          <w:rFonts w:ascii="Times New Roman" w:hAnsi="Times New Roman" w:cs="Times New Roman"/>
          <w:sz w:val="24"/>
          <w:szCs w:val="24"/>
          <w:lang w:val="en-US"/>
        </w:rPr>
        <w:t xml:space="preserve">standardized </w:t>
      </w:r>
      <w:r w:rsidR="00F67717">
        <w:rPr>
          <w:rFonts w:ascii="Times New Roman" w:hAnsi="Times New Roman" w:cs="Times New Roman"/>
          <w:sz w:val="24"/>
          <w:szCs w:val="24"/>
          <w:lang w:val="en-US"/>
        </w:rPr>
        <w:t>EBS bottom trawl surveys conducted by the Alaska Fisheries Science Center</w:t>
      </w:r>
      <w:r w:rsidR="00D244C3">
        <w:rPr>
          <w:rFonts w:ascii="Times New Roman" w:hAnsi="Times New Roman" w:cs="Times New Roman"/>
          <w:sz w:val="24"/>
          <w:szCs w:val="24"/>
          <w:lang w:val="en-US"/>
        </w:rPr>
        <w:t xml:space="preserve"> (AFSC)</w:t>
      </w:r>
      <w:r w:rsidR="00100902">
        <w:rPr>
          <w:rFonts w:ascii="Times New Roman" w:hAnsi="Times New Roman" w:cs="Times New Roman"/>
          <w:sz w:val="24"/>
          <w:szCs w:val="24"/>
          <w:lang w:val="en-US"/>
        </w:rPr>
        <w:t xml:space="preserve"> (</w:t>
      </w:r>
      <w:r w:rsidR="00F67717">
        <w:rPr>
          <w:rFonts w:ascii="Times New Roman" w:hAnsi="Times New Roman" w:cs="Times New Roman"/>
          <w:sz w:val="24"/>
          <w:szCs w:val="24"/>
          <w:lang w:val="en-US"/>
        </w:rPr>
        <w:fldChar w:fldCharType="begin"/>
      </w:r>
      <w:r w:rsidR="00F67717">
        <w:rPr>
          <w:rFonts w:ascii="Times New Roman" w:hAnsi="Times New Roman" w:cs="Times New Roman"/>
          <w:sz w:val="24"/>
          <w:szCs w:val="24"/>
          <w:lang w:val="en-US"/>
        </w:rPr>
        <w:instrText xml:space="preserve"> ADDIN ZOTERO_ITEM CSL_CITATION {"citationID":"YTQGmaNE","properties":{"custom":"Stauffer, 2004","formattedCitation":"Stauffer, 2004","plainCitation":"Stauffer, 2004","noteIndex":0},"citationItems":[{"id":1055,"uris":["http://zotero.org/users/local/aYWID1jd/items/2656XT3V"],"uri":["http://zotero.org/users/local/aYWID1jd/items/2656XT3V"],"itemData":{"id":1055,"type":"book","title":"NOAA Protocols for Groundfish Bottom Trawl Surveys of the Nation’s Fishery Resources. U.S. Dep. Commerce, NOAA Tech. Memo. NMFS-F/SPO-65, 205 p","source":"Google Scholar","author":[{"family":"Stauffer","given":"G."}],"issued":{"date-parts":[["2004"]]}}}],"schema":"https://github.com/citation-style-language/schema/raw/master/csl-citation.json"} </w:instrText>
      </w:r>
      <w:r w:rsidR="00F67717">
        <w:rPr>
          <w:rFonts w:ascii="Times New Roman" w:hAnsi="Times New Roman" w:cs="Times New Roman"/>
          <w:sz w:val="24"/>
          <w:szCs w:val="24"/>
          <w:lang w:val="en-US"/>
        </w:rPr>
        <w:fldChar w:fldCharType="separate"/>
      </w:r>
      <w:r w:rsidR="00F67717" w:rsidRPr="00F67717">
        <w:rPr>
          <w:rFonts w:ascii="Times New Roman" w:hAnsi="Times New Roman" w:cs="Times New Roman"/>
          <w:sz w:val="24"/>
          <w:lang w:val="en-US"/>
        </w:rPr>
        <w:t>Stauffer, 2004</w:t>
      </w:r>
      <w:r w:rsidR="00F67717">
        <w:rPr>
          <w:rFonts w:ascii="Times New Roman" w:hAnsi="Times New Roman" w:cs="Times New Roman"/>
          <w:sz w:val="24"/>
          <w:szCs w:val="24"/>
          <w:lang w:val="en-US"/>
        </w:rPr>
        <w:fldChar w:fldCharType="end"/>
      </w:r>
      <w:r w:rsidR="00100902">
        <w:rPr>
          <w:rFonts w:ascii="Times New Roman" w:hAnsi="Times New Roman" w:cs="Times New Roman"/>
          <w:sz w:val="24"/>
          <w:szCs w:val="24"/>
          <w:lang w:val="en-US"/>
        </w:rPr>
        <w:t xml:space="preserve">); and (2) </w:t>
      </w:r>
      <w:r w:rsidR="003F6D32">
        <w:rPr>
          <w:rFonts w:ascii="Times New Roman" w:hAnsi="Times New Roman" w:cs="Times New Roman"/>
          <w:sz w:val="24"/>
          <w:szCs w:val="24"/>
          <w:lang w:val="en-US"/>
        </w:rPr>
        <w:t xml:space="preserve">large </w:t>
      </w:r>
      <w:r w:rsidR="00100902">
        <w:rPr>
          <w:rFonts w:ascii="Times New Roman" w:hAnsi="Times New Roman" w:cs="Times New Roman"/>
          <w:sz w:val="24"/>
          <w:szCs w:val="24"/>
          <w:lang w:val="en-US"/>
        </w:rPr>
        <w:t>walleye pollock</w:t>
      </w:r>
      <w:r w:rsidR="00100902" w:rsidRPr="00100902">
        <w:rPr>
          <w:rFonts w:ascii="Times New Roman" w:hAnsi="Times New Roman" w:cs="Times New Roman"/>
          <w:sz w:val="24"/>
          <w:szCs w:val="24"/>
          <w:lang w:val="en-US"/>
        </w:rPr>
        <w:t xml:space="preserve"> </w:t>
      </w:r>
      <w:r w:rsidR="00100902">
        <w:rPr>
          <w:rFonts w:ascii="Times New Roman" w:hAnsi="Times New Roman" w:cs="Times New Roman"/>
          <w:sz w:val="24"/>
          <w:szCs w:val="24"/>
          <w:lang w:val="en-US"/>
        </w:rPr>
        <w:t>stomach content data</w:t>
      </w:r>
      <w:r w:rsidR="00D244C3">
        <w:rPr>
          <w:rFonts w:ascii="Times New Roman" w:hAnsi="Times New Roman" w:cs="Times New Roman"/>
          <w:sz w:val="24"/>
          <w:szCs w:val="24"/>
          <w:lang w:val="en-US"/>
        </w:rPr>
        <w:t xml:space="preserve"> from the AFSC’</w:t>
      </w:r>
      <w:r w:rsidR="0050746A">
        <w:rPr>
          <w:rFonts w:ascii="Times New Roman" w:hAnsi="Times New Roman" w:cs="Times New Roman"/>
          <w:sz w:val="24"/>
          <w:szCs w:val="24"/>
          <w:lang w:val="en-US"/>
        </w:rPr>
        <w:t>s</w:t>
      </w:r>
      <w:r w:rsidR="00D244C3">
        <w:rPr>
          <w:rFonts w:ascii="Times New Roman" w:hAnsi="Times New Roman" w:cs="Times New Roman"/>
          <w:sz w:val="24"/>
          <w:szCs w:val="24"/>
          <w:lang w:val="en-US"/>
        </w:rPr>
        <w:t xml:space="preserve"> Groundfish Trophic Interactions Database </w:t>
      </w:r>
      <w:r w:rsidR="00100902">
        <w:rPr>
          <w:rFonts w:ascii="Times New Roman" w:hAnsi="Times New Roman" w:cs="Times New Roman"/>
          <w:sz w:val="24"/>
          <w:szCs w:val="24"/>
          <w:lang w:val="en-US"/>
        </w:rPr>
        <w:t>(</w:t>
      </w:r>
      <w:r w:rsidR="00F67717">
        <w:rPr>
          <w:rFonts w:ascii="Times New Roman" w:hAnsi="Times New Roman" w:cs="Times New Roman"/>
          <w:sz w:val="24"/>
          <w:szCs w:val="24"/>
          <w:lang w:val="en-US"/>
        </w:rPr>
        <w:fldChar w:fldCharType="begin"/>
      </w:r>
      <w:r w:rsidR="00441E90">
        <w:rPr>
          <w:rFonts w:ascii="Times New Roman" w:hAnsi="Times New Roman" w:cs="Times New Roman"/>
          <w:sz w:val="24"/>
          <w:szCs w:val="24"/>
          <w:lang w:val="en-US"/>
        </w:rPr>
        <w:instrText xml:space="preserve"> ADDIN ZOTERO_ITEM CSL_CITATION {"citationID":"kH7Jg7sd","properties":{"custom":"Livingston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F67717">
        <w:rPr>
          <w:rFonts w:ascii="Times New Roman" w:hAnsi="Times New Roman" w:cs="Times New Roman"/>
          <w:sz w:val="24"/>
          <w:szCs w:val="24"/>
          <w:lang w:val="en-US"/>
        </w:rPr>
        <w:fldChar w:fldCharType="separate"/>
      </w:r>
      <w:r w:rsidR="00F67717" w:rsidRPr="009A7971">
        <w:rPr>
          <w:rFonts w:ascii="Times New Roman" w:hAnsi="Times New Roman" w:cs="Times New Roman"/>
          <w:sz w:val="24"/>
          <w:lang w:val="en-US"/>
        </w:rPr>
        <w:t>Livingston et al., 2017</w:t>
      </w:r>
      <w:r w:rsidR="00F67717">
        <w:rPr>
          <w:rFonts w:ascii="Times New Roman" w:hAnsi="Times New Roman" w:cs="Times New Roman"/>
          <w:sz w:val="24"/>
          <w:szCs w:val="24"/>
          <w:lang w:val="en-US"/>
        </w:rPr>
        <w:fldChar w:fldCharType="end"/>
      </w:r>
      <w:r w:rsidR="00100902">
        <w:rPr>
          <w:rFonts w:ascii="Times New Roman" w:hAnsi="Times New Roman" w:cs="Times New Roman"/>
          <w:sz w:val="24"/>
          <w:szCs w:val="24"/>
          <w:lang w:val="en-US"/>
        </w:rPr>
        <w:t>)</w:t>
      </w:r>
      <w:r w:rsidR="00E34132">
        <w:rPr>
          <w:rFonts w:ascii="Times New Roman" w:hAnsi="Times New Roman" w:cs="Times New Roman"/>
          <w:sz w:val="24"/>
          <w:szCs w:val="24"/>
          <w:lang w:val="en-US"/>
        </w:rPr>
        <w:t xml:space="preserve"> (Supporting Information Appendix S1)</w:t>
      </w:r>
      <w:r w:rsidR="00100902">
        <w:rPr>
          <w:rFonts w:ascii="Times New Roman" w:hAnsi="Times New Roman" w:cs="Times New Roman"/>
          <w:sz w:val="24"/>
          <w:szCs w:val="24"/>
          <w:lang w:val="en-US"/>
        </w:rPr>
        <w:t xml:space="preserve">. </w:t>
      </w:r>
      <w:r w:rsidR="00352F9F">
        <w:rPr>
          <w:rFonts w:ascii="Times New Roman" w:hAnsi="Times New Roman" w:cs="Times New Roman"/>
          <w:sz w:val="24"/>
          <w:szCs w:val="24"/>
          <w:lang w:val="en-US"/>
        </w:rPr>
        <w:t xml:space="preserve">The </w:t>
      </w:r>
      <w:r w:rsidR="009A7971">
        <w:rPr>
          <w:rFonts w:ascii="Times New Roman" w:hAnsi="Times New Roman" w:cs="Times New Roman"/>
          <w:sz w:val="24"/>
          <w:szCs w:val="24"/>
          <w:lang w:val="en-US"/>
        </w:rPr>
        <w:t>standardized EBS bottom trawl surveys collect fish samples over the entire EBS region in June-</w:t>
      </w:r>
      <w:r w:rsidR="00AC798E">
        <w:rPr>
          <w:rFonts w:ascii="Times New Roman" w:hAnsi="Times New Roman" w:cs="Times New Roman"/>
          <w:sz w:val="24"/>
          <w:szCs w:val="24"/>
          <w:lang w:val="en-US"/>
        </w:rPr>
        <w:t>September</w:t>
      </w:r>
      <w:r w:rsidR="009A7971">
        <w:rPr>
          <w:rFonts w:ascii="Times New Roman" w:hAnsi="Times New Roman" w:cs="Times New Roman"/>
          <w:sz w:val="24"/>
          <w:szCs w:val="24"/>
          <w:lang w:val="en-US"/>
        </w:rPr>
        <w:t xml:space="preserve"> each year</w:t>
      </w:r>
      <w:r w:rsidR="00C1148A">
        <w:rPr>
          <w:rFonts w:ascii="Times New Roman" w:hAnsi="Times New Roman" w:cs="Times New Roman"/>
          <w:sz w:val="24"/>
          <w:szCs w:val="24"/>
          <w:lang w:val="en-US"/>
        </w:rPr>
        <w:t xml:space="preserve">, using </w:t>
      </w:r>
      <w:r w:rsidR="00C1148A" w:rsidRPr="00E448B8">
        <w:rPr>
          <w:rFonts w:ascii="Times New Roman" w:hAnsi="Times New Roman" w:cs="Times New Roman"/>
          <w:sz w:val="24"/>
          <w:szCs w:val="24"/>
          <w:lang w:val="en-US"/>
        </w:rPr>
        <w:t>a fixed</w:t>
      </w:r>
      <w:r w:rsidR="00C1148A">
        <w:rPr>
          <w:rFonts w:ascii="Times New Roman" w:hAnsi="Times New Roman" w:cs="Times New Roman"/>
          <w:sz w:val="24"/>
          <w:szCs w:val="24"/>
          <w:lang w:val="en-US"/>
        </w:rPr>
        <w:t>-</w:t>
      </w:r>
      <w:r w:rsidR="00C1148A" w:rsidRPr="00E448B8">
        <w:rPr>
          <w:rFonts w:ascii="Times New Roman" w:hAnsi="Times New Roman" w:cs="Times New Roman"/>
          <w:sz w:val="24"/>
          <w:szCs w:val="24"/>
          <w:lang w:val="en-US"/>
        </w:rPr>
        <w:t xml:space="preserve">station </w:t>
      </w:r>
      <w:r w:rsidR="00C1148A">
        <w:rPr>
          <w:rFonts w:ascii="Times New Roman" w:hAnsi="Times New Roman" w:cs="Times New Roman"/>
          <w:sz w:val="24"/>
          <w:szCs w:val="24"/>
          <w:lang w:val="en-US"/>
        </w:rPr>
        <w:t xml:space="preserve">sampling scheme </w:t>
      </w:r>
      <w:r w:rsidR="00C1148A" w:rsidRPr="00E448B8">
        <w:rPr>
          <w:rFonts w:ascii="Times New Roman" w:hAnsi="Times New Roman" w:cs="Times New Roman"/>
          <w:sz w:val="24"/>
          <w:szCs w:val="24"/>
          <w:lang w:val="en-US"/>
        </w:rPr>
        <w:t>involving</w:t>
      </w:r>
      <w:r w:rsidR="00C1148A">
        <w:rPr>
          <w:rFonts w:ascii="Times New Roman" w:hAnsi="Times New Roman" w:cs="Times New Roman"/>
          <w:sz w:val="24"/>
          <w:szCs w:val="24"/>
          <w:lang w:val="en-US"/>
        </w:rPr>
        <w:t xml:space="preserve"> approximately 376</w:t>
      </w:r>
      <w:r w:rsidR="00C1148A" w:rsidRPr="00E448B8">
        <w:rPr>
          <w:rFonts w:ascii="Times New Roman" w:hAnsi="Times New Roman" w:cs="Times New Roman"/>
          <w:sz w:val="24"/>
          <w:szCs w:val="24"/>
          <w:lang w:val="en-US"/>
        </w:rPr>
        <w:t xml:space="preserve"> stations </w:t>
      </w:r>
      <w:r w:rsidR="00083955">
        <w:rPr>
          <w:rFonts w:ascii="Times New Roman" w:hAnsi="Times New Roman" w:cs="Times New Roman"/>
          <w:sz w:val="24"/>
          <w:szCs w:val="24"/>
          <w:lang w:val="en-US"/>
        </w:rPr>
        <w:t xml:space="preserve">each year </w:t>
      </w:r>
      <w:r w:rsidR="00C1148A" w:rsidRPr="00E448B8">
        <w:rPr>
          <w:rFonts w:ascii="Times New Roman" w:hAnsi="Times New Roman" w:cs="Times New Roman"/>
          <w:sz w:val="24"/>
          <w:szCs w:val="24"/>
          <w:lang w:val="en-US"/>
        </w:rPr>
        <w:t xml:space="preserve">on a 20 </w:t>
      </w:r>
      <w:r w:rsidR="00C1148A">
        <w:rPr>
          <w:rFonts w:ascii="Times New Roman" w:hAnsi="Times New Roman" w:cs="Times New Roman"/>
          <w:sz w:val="24"/>
          <w:szCs w:val="24"/>
          <w:lang w:val="en-US"/>
        </w:rPr>
        <w:t xml:space="preserve">km </w:t>
      </w:r>
      <w:r w:rsidR="007B0ADC">
        <w:rPr>
          <w:rFonts w:ascii="Times New Roman" w:hAnsi="Times New Roman" w:cs="Times New Roman"/>
          <w:sz w:val="24"/>
          <w:szCs w:val="24"/>
          <w:lang w:val="en-US"/>
        </w:rPr>
        <w:t>×</w:t>
      </w:r>
      <w:r w:rsidR="00C1148A" w:rsidRPr="00E448B8">
        <w:rPr>
          <w:rFonts w:ascii="Times New Roman" w:hAnsi="Times New Roman" w:cs="Times New Roman"/>
          <w:sz w:val="24"/>
          <w:szCs w:val="24"/>
          <w:lang w:val="en-US"/>
        </w:rPr>
        <w:t xml:space="preserve"> 20 km </w:t>
      </w:r>
      <w:r w:rsidR="00C1148A" w:rsidRPr="00E448B8">
        <w:rPr>
          <w:rFonts w:ascii="Times New Roman" w:hAnsi="Times New Roman" w:cs="Times New Roman"/>
          <w:sz w:val="24"/>
          <w:szCs w:val="24"/>
          <w:lang w:val="en-US"/>
        </w:rPr>
        <w:lastRenderedPageBreak/>
        <w:t xml:space="preserve">grid (including areas with </w:t>
      </w:r>
      <w:r w:rsidR="00C1148A">
        <w:rPr>
          <w:rFonts w:ascii="Times New Roman" w:hAnsi="Times New Roman" w:cs="Times New Roman"/>
          <w:sz w:val="24"/>
          <w:szCs w:val="24"/>
          <w:lang w:val="en-US"/>
        </w:rPr>
        <w:t xml:space="preserve">more dense </w:t>
      </w:r>
      <w:r w:rsidR="00C1148A" w:rsidRPr="00E448B8">
        <w:rPr>
          <w:rFonts w:ascii="Times New Roman" w:hAnsi="Times New Roman" w:cs="Times New Roman"/>
          <w:sz w:val="24"/>
          <w:szCs w:val="24"/>
          <w:lang w:val="en-US"/>
        </w:rPr>
        <w:t>sampling near significant islands)</w:t>
      </w:r>
      <w:r w:rsidR="00D5059F">
        <w:rPr>
          <w:rFonts w:ascii="Times New Roman" w:hAnsi="Times New Roman" w:cs="Times New Roman"/>
          <w:sz w:val="24"/>
          <w:szCs w:val="24"/>
          <w:lang w:val="en-US"/>
        </w:rPr>
        <w:t xml:space="preserve"> (</w:t>
      </w:r>
      <w:r w:rsidR="00D5059F">
        <w:rPr>
          <w:rFonts w:ascii="Times New Roman" w:hAnsi="Times New Roman" w:cs="Times New Roman"/>
          <w:sz w:val="24"/>
          <w:szCs w:val="24"/>
          <w:lang w:val="en-US"/>
        </w:rPr>
        <w:fldChar w:fldCharType="begin"/>
      </w:r>
      <w:r w:rsidR="00804C5F">
        <w:rPr>
          <w:rFonts w:ascii="Times New Roman" w:hAnsi="Times New Roman" w:cs="Times New Roman"/>
          <w:sz w:val="24"/>
          <w:szCs w:val="24"/>
          <w:lang w:val="en-US"/>
        </w:rPr>
        <w:instrText xml:space="preserve"> ADDIN ZOTERO_ITEM CSL_CITATION {"citationID":"2u4po3qH","properties":{"custom":"Stauffer, 2004","formattedCitation":"Stauffer, 2004","plainCitation":"Stauffer, 2004","noteIndex":0},"citationItems":[{"id":1055,"uris":["http://zotero.org/users/local/aYWID1jd/items/2656XT3V"],"uri":["http://zotero.org/users/local/aYWID1jd/items/2656XT3V"],"itemData":{"id":1055,"type":"book","title":"NOAA Protocols for Groundfish Bottom Trawl Surveys of the Nation’s Fishery Resources. U.S. Dep. Commerce, NOAA Tech. Memo. NMFS-F/SPO-65, 205 p","source":"Google Scholar","author":[{"family":"Stauffer","given":"G."}],"issued":{"date-parts":[["2004"]]}}}],"schema":"https://github.com/citation-style-language/schema/raw/master/csl-citation.json"} </w:instrText>
      </w:r>
      <w:r w:rsidR="00D5059F">
        <w:rPr>
          <w:rFonts w:ascii="Times New Roman" w:hAnsi="Times New Roman" w:cs="Times New Roman"/>
          <w:sz w:val="24"/>
          <w:szCs w:val="24"/>
          <w:lang w:val="en-US"/>
        </w:rPr>
        <w:fldChar w:fldCharType="separate"/>
      </w:r>
      <w:r w:rsidR="00D5059F" w:rsidRPr="00F67717">
        <w:rPr>
          <w:rFonts w:ascii="Times New Roman" w:hAnsi="Times New Roman" w:cs="Times New Roman"/>
          <w:sz w:val="24"/>
          <w:lang w:val="en-US"/>
        </w:rPr>
        <w:t>Stauffer, 2004</w:t>
      </w:r>
      <w:r w:rsidR="00D5059F">
        <w:rPr>
          <w:rFonts w:ascii="Times New Roman" w:hAnsi="Times New Roman" w:cs="Times New Roman"/>
          <w:sz w:val="24"/>
          <w:szCs w:val="24"/>
          <w:lang w:val="en-US"/>
        </w:rPr>
        <w:fldChar w:fldCharType="end"/>
      </w:r>
      <w:r w:rsidR="00D5059F">
        <w:rPr>
          <w:rFonts w:ascii="Times New Roman" w:hAnsi="Times New Roman" w:cs="Times New Roman"/>
          <w:sz w:val="24"/>
          <w:szCs w:val="24"/>
          <w:lang w:val="en-US"/>
        </w:rPr>
        <w:t xml:space="preserve">). At each of the stations sampled </w:t>
      </w:r>
      <w:r w:rsidR="001D060C">
        <w:rPr>
          <w:rFonts w:ascii="Times New Roman" w:hAnsi="Times New Roman" w:cs="Times New Roman"/>
          <w:sz w:val="24"/>
          <w:szCs w:val="24"/>
          <w:lang w:val="en-US"/>
        </w:rPr>
        <w:t xml:space="preserve">by the standardized EBS bottom trawl surveys, </w:t>
      </w:r>
      <w:r w:rsidR="0050746A">
        <w:rPr>
          <w:rFonts w:ascii="Times New Roman" w:hAnsi="Times New Roman" w:cs="Times New Roman"/>
          <w:sz w:val="24"/>
          <w:szCs w:val="24"/>
          <w:lang w:val="en-US"/>
        </w:rPr>
        <w:t xml:space="preserve">species-specific length stratification is employed to select </w:t>
      </w:r>
      <w:r w:rsidR="001D060C">
        <w:rPr>
          <w:rFonts w:ascii="Times New Roman" w:hAnsi="Times New Roman" w:cs="Times New Roman"/>
          <w:sz w:val="24"/>
          <w:szCs w:val="24"/>
          <w:lang w:val="en-US"/>
        </w:rPr>
        <w:t xml:space="preserve">some of the sampled fish for </w:t>
      </w:r>
      <w:r w:rsidR="00E00167">
        <w:rPr>
          <w:rFonts w:ascii="Times New Roman" w:hAnsi="Times New Roman" w:cs="Times New Roman"/>
          <w:sz w:val="24"/>
          <w:szCs w:val="24"/>
          <w:lang w:val="en-US"/>
        </w:rPr>
        <w:t xml:space="preserve">carrying out </w:t>
      </w:r>
      <w:r w:rsidR="001D060C">
        <w:rPr>
          <w:rFonts w:ascii="Times New Roman" w:hAnsi="Times New Roman" w:cs="Times New Roman"/>
          <w:sz w:val="24"/>
          <w:szCs w:val="24"/>
          <w:lang w:val="en-US"/>
        </w:rPr>
        <w:t xml:space="preserve">stomach content analyses </w:t>
      </w:r>
      <w:r w:rsidR="00216EF5" w:rsidRPr="00216EF5">
        <w:rPr>
          <w:rFonts w:ascii="Times New Roman" w:hAnsi="Times New Roman" w:cs="Times New Roman"/>
          <w:sz w:val="24"/>
          <w:szCs w:val="24"/>
          <w:lang w:val="en-US"/>
        </w:rPr>
        <w:t xml:space="preserve">to populate </w:t>
      </w:r>
      <w:r w:rsidR="00216EF5">
        <w:rPr>
          <w:rFonts w:ascii="Times New Roman" w:hAnsi="Times New Roman" w:cs="Times New Roman"/>
          <w:sz w:val="24"/>
          <w:szCs w:val="24"/>
          <w:lang w:val="en-US"/>
        </w:rPr>
        <w:t xml:space="preserve">the </w:t>
      </w:r>
      <w:r w:rsidR="00CD0D4E">
        <w:rPr>
          <w:rFonts w:ascii="Times New Roman" w:hAnsi="Times New Roman" w:cs="Times New Roman"/>
          <w:sz w:val="24"/>
          <w:szCs w:val="24"/>
          <w:lang w:val="en-US"/>
        </w:rPr>
        <w:t xml:space="preserve">AFSC’s Groundfish Trophic Interactions Database </w:t>
      </w:r>
      <w:r w:rsidR="008443BB">
        <w:rPr>
          <w:rFonts w:ascii="Times New Roman" w:hAnsi="Times New Roman" w:cs="Times New Roman"/>
          <w:sz w:val="24"/>
          <w:szCs w:val="24"/>
          <w:lang w:val="en-US"/>
        </w:rPr>
        <w:t>(</w:t>
      </w:r>
      <w:r w:rsidR="008443BB">
        <w:rPr>
          <w:rFonts w:ascii="Times New Roman" w:hAnsi="Times New Roman" w:cs="Times New Roman"/>
          <w:sz w:val="24"/>
          <w:szCs w:val="24"/>
          <w:lang w:val="en-US"/>
        </w:rPr>
        <w:fldChar w:fldCharType="begin"/>
      </w:r>
      <w:r w:rsidR="00804C5F">
        <w:rPr>
          <w:rFonts w:ascii="Times New Roman" w:hAnsi="Times New Roman" w:cs="Times New Roman"/>
          <w:sz w:val="24"/>
          <w:szCs w:val="24"/>
          <w:lang w:val="en-US"/>
        </w:rPr>
        <w:instrText xml:space="preserve"> ADDIN ZOTERO_ITEM CSL_CITATION {"citationID":"1qm8Jjxh","properties":{"custom":"Livingston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8443BB">
        <w:rPr>
          <w:rFonts w:ascii="Times New Roman" w:hAnsi="Times New Roman" w:cs="Times New Roman"/>
          <w:sz w:val="24"/>
          <w:szCs w:val="24"/>
          <w:lang w:val="en-US"/>
        </w:rPr>
        <w:fldChar w:fldCharType="separate"/>
      </w:r>
      <w:r w:rsidR="008443BB" w:rsidRPr="009A7971">
        <w:rPr>
          <w:rFonts w:ascii="Times New Roman" w:hAnsi="Times New Roman" w:cs="Times New Roman"/>
          <w:sz w:val="24"/>
          <w:lang w:val="en-US"/>
        </w:rPr>
        <w:t>Livingston et al., 2017</w:t>
      </w:r>
      <w:r w:rsidR="008443BB">
        <w:rPr>
          <w:rFonts w:ascii="Times New Roman" w:hAnsi="Times New Roman" w:cs="Times New Roman"/>
          <w:sz w:val="24"/>
          <w:szCs w:val="24"/>
          <w:lang w:val="en-US"/>
        </w:rPr>
        <w:fldChar w:fldCharType="end"/>
      </w:r>
      <w:r w:rsidR="008443BB">
        <w:rPr>
          <w:rFonts w:ascii="Times New Roman" w:hAnsi="Times New Roman" w:cs="Times New Roman"/>
          <w:sz w:val="24"/>
          <w:szCs w:val="24"/>
          <w:lang w:val="en-US"/>
        </w:rPr>
        <w:t>)</w:t>
      </w:r>
      <w:r w:rsidR="0026092C">
        <w:rPr>
          <w:rFonts w:ascii="Times New Roman" w:hAnsi="Times New Roman" w:cs="Times New Roman"/>
          <w:sz w:val="24"/>
          <w:szCs w:val="24"/>
          <w:lang w:val="en-US"/>
        </w:rPr>
        <w:t xml:space="preserve">. </w:t>
      </w:r>
      <w:r w:rsidR="00273BDF">
        <w:rPr>
          <w:rFonts w:ascii="Times New Roman" w:hAnsi="Times New Roman" w:cs="Times New Roman"/>
          <w:sz w:val="24"/>
          <w:szCs w:val="24"/>
          <w:lang w:val="en-US"/>
        </w:rPr>
        <w:t>For example,</w:t>
      </w:r>
      <w:r w:rsidR="0050746A" w:rsidRPr="0050746A">
        <w:rPr>
          <w:rFonts w:ascii="Times New Roman" w:hAnsi="Times New Roman" w:cs="Times New Roman"/>
          <w:sz w:val="24"/>
          <w:szCs w:val="24"/>
          <w:lang w:val="en-US"/>
        </w:rPr>
        <w:t xml:space="preserve"> in the case of walleye pollock, </w:t>
      </w:r>
      <w:r w:rsidR="0050746A">
        <w:rPr>
          <w:rFonts w:ascii="Times New Roman" w:hAnsi="Times New Roman" w:cs="Times New Roman"/>
          <w:sz w:val="24"/>
          <w:szCs w:val="24"/>
          <w:lang w:val="en-US"/>
        </w:rPr>
        <w:t>fo</w:t>
      </w:r>
      <w:r w:rsidR="0063704C">
        <w:rPr>
          <w:rFonts w:ascii="Times New Roman" w:hAnsi="Times New Roman" w:cs="Times New Roman"/>
          <w:sz w:val="24"/>
          <w:szCs w:val="24"/>
          <w:lang w:val="en-US"/>
        </w:rPr>
        <w:t>u</w:t>
      </w:r>
      <w:r w:rsidR="0050746A">
        <w:rPr>
          <w:rFonts w:ascii="Times New Roman" w:hAnsi="Times New Roman" w:cs="Times New Roman"/>
          <w:sz w:val="24"/>
          <w:szCs w:val="24"/>
          <w:lang w:val="en-US"/>
        </w:rPr>
        <w:t xml:space="preserve">r length categories are considered: </w:t>
      </w:r>
      <w:r w:rsidR="0050746A" w:rsidRPr="0050746A">
        <w:rPr>
          <w:rFonts w:ascii="Times New Roman" w:hAnsi="Times New Roman" w:cs="Times New Roman"/>
          <w:color w:val="131413"/>
          <w:sz w:val="24"/>
          <w:szCs w:val="24"/>
          <w:lang w:val="en-US"/>
        </w:rPr>
        <w:t>1–24 cm, 25–39 cm, 40–54 cm, and 55+ cm.</w:t>
      </w:r>
      <w:r w:rsidR="0050746A">
        <w:rPr>
          <w:rFonts w:ascii="Times New Roman" w:hAnsi="Times New Roman" w:cs="Times New Roman"/>
          <w:color w:val="131413"/>
          <w:sz w:val="24"/>
          <w:szCs w:val="24"/>
          <w:lang w:val="en-US"/>
        </w:rPr>
        <w:t xml:space="preserve"> </w:t>
      </w:r>
      <w:r w:rsidR="00C3115D" w:rsidRPr="00C3115D">
        <w:rPr>
          <w:rFonts w:ascii="Times New Roman" w:hAnsi="Times New Roman" w:cs="Times New Roman"/>
          <w:color w:val="131413"/>
          <w:sz w:val="24"/>
          <w:szCs w:val="24"/>
          <w:lang w:val="en-US"/>
        </w:rPr>
        <w:t>Due to this sampling stratification, we focus only</w:t>
      </w:r>
      <w:r w:rsidR="00C3115D" w:rsidRPr="00C3115D">
        <w:rPr>
          <w:rFonts w:ascii="Times New Roman" w:hAnsi="Times New Roman" w:cs="Times New Roman"/>
          <w:sz w:val="24"/>
          <w:szCs w:val="24"/>
          <w:lang w:val="en-US"/>
        </w:rPr>
        <w:t xml:space="preserve"> on </w:t>
      </w:r>
      <w:r w:rsidR="00C3115D">
        <w:rPr>
          <w:rFonts w:ascii="Times New Roman" w:hAnsi="Times New Roman" w:cs="Times New Roman"/>
          <w:sz w:val="24"/>
          <w:szCs w:val="24"/>
          <w:lang w:val="en-US"/>
        </w:rPr>
        <w:t>the</w:t>
      </w:r>
      <w:r w:rsidR="00C3115D" w:rsidRPr="00C3115D">
        <w:rPr>
          <w:rFonts w:ascii="Times New Roman" w:hAnsi="Times New Roman" w:cs="Times New Roman"/>
          <w:sz w:val="24"/>
          <w:szCs w:val="24"/>
          <w:lang w:val="en-US"/>
        </w:rPr>
        <w:t xml:space="preserve"> large (55+ cm) walleye pollock</w:t>
      </w:r>
      <w:r w:rsidR="00C3115D">
        <w:rPr>
          <w:rFonts w:ascii="Times New Roman" w:hAnsi="Times New Roman" w:cs="Times New Roman"/>
          <w:sz w:val="24"/>
          <w:szCs w:val="24"/>
          <w:lang w:val="en-US"/>
        </w:rPr>
        <w:t xml:space="preserve"> length category in this study</w:t>
      </w:r>
      <w:r w:rsidR="00C30480">
        <w:rPr>
          <w:rFonts w:ascii="Times New Roman" w:hAnsi="Times New Roman" w:cs="Times New Roman"/>
          <w:sz w:val="24"/>
          <w:szCs w:val="24"/>
          <w:lang w:val="en-US"/>
        </w:rPr>
        <w:t xml:space="preserve">. Future applications </w:t>
      </w:r>
      <w:r w:rsidR="0045269A">
        <w:rPr>
          <w:rFonts w:ascii="Times New Roman" w:hAnsi="Times New Roman" w:cs="Times New Roman"/>
          <w:sz w:val="24"/>
          <w:szCs w:val="24"/>
          <w:lang w:val="en-US"/>
        </w:rPr>
        <w:t xml:space="preserve">of our approach to analyzing diet data </w:t>
      </w:r>
      <w:r w:rsidR="00C30480">
        <w:rPr>
          <w:rFonts w:ascii="Times New Roman" w:hAnsi="Times New Roman" w:cs="Times New Roman"/>
          <w:sz w:val="24"/>
          <w:szCs w:val="24"/>
          <w:lang w:val="en-US"/>
        </w:rPr>
        <w:t>could conduct the same analys</w:t>
      </w:r>
      <w:r w:rsidR="002C0C35">
        <w:rPr>
          <w:rFonts w:ascii="Times New Roman" w:hAnsi="Times New Roman" w:cs="Times New Roman"/>
          <w:sz w:val="24"/>
          <w:szCs w:val="24"/>
          <w:lang w:val="en-US"/>
        </w:rPr>
        <w:t>e</w:t>
      </w:r>
      <w:r w:rsidR="00C30480">
        <w:rPr>
          <w:rFonts w:ascii="Times New Roman" w:hAnsi="Times New Roman" w:cs="Times New Roman"/>
          <w:sz w:val="24"/>
          <w:szCs w:val="24"/>
          <w:lang w:val="en-US"/>
        </w:rPr>
        <w:t>s for other pollock length categories and aggregate PESC across length</w:t>
      </w:r>
      <w:r w:rsidR="007804E6">
        <w:rPr>
          <w:rFonts w:ascii="Times New Roman" w:hAnsi="Times New Roman" w:cs="Times New Roman"/>
          <w:sz w:val="24"/>
          <w:szCs w:val="24"/>
          <w:lang w:val="en-US"/>
        </w:rPr>
        <w:t xml:space="preserve"> categorie</w:t>
      </w:r>
      <w:r w:rsidR="00C30480">
        <w:rPr>
          <w:rFonts w:ascii="Times New Roman" w:hAnsi="Times New Roman" w:cs="Times New Roman"/>
          <w:sz w:val="24"/>
          <w:szCs w:val="24"/>
          <w:lang w:val="en-US"/>
        </w:rPr>
        <w:t>s</w:t>
      </w:r>
      <w:r w:rsidR="00C30480" w:rsidRPr="00C3115D">
        <w:rPr>
          <w:rFonts w:ascii="Times New Roman" w:hAnsi="Times New Roman" w:cs="Times New Roman"/>
          <w:sz w:val="24"/>
          <w:szCs w:val="24"/>
          <w:lang w:val="en-US"/>
        </w:rPr>
        <w:t>.</w:t>
      </w:r>
    </w:p>
    <w:p w14:paraId="222A351D" w14:textId="7A45656D" w:rsidR="00BD6B6D" w:rsidRDefault="00E801EE" w:rsidP="00B0441F">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FD6640">
        <w:rPr>
          <w:rFonts w:ascii="Times New Roman" w:hAnsi="Times New Roman" w:cs="Times New Roman"/>
          <w:sz w:val="24"/>
          <w:szCs w:val="24"/>
          <w:lang w:val="en-US"/>
        </w:rPr>
        <w:t>There</w:t>
      </w:r>
      <w:r>
        <w:rPr>
          <w:rFonts w:ascii="Times New Roman" w:hAnsi="Times New Roman" w:cs="Times New Roman"/>
          <w:sz w:val="24"/>
          <w:szCs w:val="24"/>
          <w:lang w:val="en-US"/>
        </w:rPr>
        <w:t xml:space="preserve"> is a large number of entries in the AFSC’s Groundfish Trophic Interactions Database and prey items are often identified </w:t>
      </w:r>
      <w:r w:rsidR="00C522E8">
        <w:rPr>
          <w:rFonts w:ascii="Times New Roman" w:hAnsi="Times New Roman" w:cs="Times New Roman"/>
          <w:sz w:val="24"/>
          <w:szCs w:val="24"/>
          <w:lang w:val="en-US"/>
        </w:rPr>
        <w:t>to</w:t>
      </w:r>
      <w:r>
        <w:rPr>
          <w:rFonts w:ascii="Times New Roman" w:hAnsi="Times New Roman" w:cs="Times New Roman"/>
          <w:sz w:val="24"/>
          <w:szCs w:val="24"/>
          <w:lang w:val="en-US"/>
        </w:rPr>
        <w:t xml:space="preserve"> the species, genus or family levels</w:t>
      </w:r>
      <w:r w:rsidR="00FD6640">
        <w:rPr>
          <w:rFonts w:ascii="Times New Roman" w:hAnsi="Times New Roman" w:cs="Times New Roman"/>
          <w:sz w:val="24"/>
          <w:szCs w:val="24"/>
          <w:lang w:val="en-US"/>
        </w:rPr>
        <w:t>. However, we only</w:t>
      </w:r>
      <w:r w:rsidR="008E2CB0">
        <w:rPr>
          <w:rFonts w:ascii="Times New Roman" w:hAnsi="Times New Roman" w:cs="Times New Roman"/>
          <w:color w:val="131413"/>
          <w:sz w:val="24"/>
          <w:szCs w:val="24"/>
          <w:lang w:val="en-US"/>
        </w:rPr>
        <w:t xml:space="preserve"> consider in this study the six prey items </w:t>
      </w:r>
      <w:r w:rsidR="008E2CB0">
        <w:rPr>
          <w:rFonts w:ascii="Times New Roman" w:hAnsi="Times New Roman" w:cs="Times New Roman"/>
          <w:sz w:val="24"/>
          <w:szCs w:val="24"/>
          <w:lang w:val="en-US"/>
        </w:rPr>
        <w:t xml:space="preserve">that are most frequently encountered in </w:t>
      </w:r>
      <w:r w:rsidR="008E2CB0">
        <w:rPr>
          <w:rFonts w:ascii="Times New Roman" w:hAnsi="Times New Roman" w:cs="Times New Roman"/>
          <w:color w:val="131413"/>
          <w:sz w:val="24"/>
          <w:szCs w:val="24"/>
          <w:lang w:val="en-US"/>
        </w:rPr>
        <w:t xml:space="preserve">large walleye pollock </w:t>
      </w:r>
      <w:r w:rsidR="008E2CB0">
        <w:rPr>
          <w:rFonts w:ascii="Times New Roman" w:hAnsi="Times New Roman" w:cs="Times New Roman"/>
          <w:sz w:val="24"/>
          <w:szCs w:val="24"/>
          <w:lang w:val="en-US"/>
        </w:rPr>
        <w:t>stomachs</w:t>
      </w:r>
      <w:r w:rsidR="008E2CB0">
        <w:rPr>
          <w:rFonts w:ascii="Times New Roman" w:hAnsi="Times New Roman" w:cs="Times New Roman"/>
          <w:color w:val="131413"/>
          <w:sz w:val="24"/>
          <w:szCs w:val="24"/>
          <w:lang w:val="en-US"/>
        </w:rPr>
        <w:t xml:space="preserve"> (</w:t>
      </w:r>
      <w:r w:rsidR="008E2CB0">
        <w:rPr>
          <w:rFonts w:ascii="Times New Roman" w:hAnsi="Times New Roman" w:cs="Times New Roman"/>
          <w:sz w:val="24"/>
          <w:szCs w:val="24"/>
          <w:lang w:val="en-US"/>
        </w:rPr>
        <w:t>amphipods, copepods, Euphausiacea, fish, Mysidacea, and shrimps), as well as a seventh</w:t>
      </w:r>
      <w:r w:rsidR="00FD6640">
        <w:rPr>
          <w:rFonts w:ascii="Times New Roman" w:hAnsi="Times New Roman" w:cs="Times New Roman"/>
          <w:sz w:val="24"/>
          <w:szCs w:val="24"/>
          <w:lang w:val="en-US"/>
        </w:rPr>
        <w:t xml:space="preserve"> item that aggregates all other prey found in </w:t>
      </w:r>
      <w:r w:rsidR="00FD6640">
        <w:rPr>
          <w:rFonts w:ascii="Times New Roman" w:hAnsi="Times New Roman" w:cs="Times New Roman"/>
          <w:color w:val="131413"/>
          <w:sz w:val="24"/>
          <w:szCs w:val="24"/>
          <w:lang w:val="en-US"/>
        </w:rPr>
        <w:t xml:space="preserve">large walleye pollock </w:t>
      </w:r>
      <w:r w:rsidR="00FD6640">
        <w:rPr>
          <w:rFonts w:ascii="Times New Roman" w:hAnsi="Times New Roman" w:cs="Times New Roman"/>
          <w:sz w:val="24"/>
          <w:szCs w:val="24"/>
          <w:lang w:val="en-US"/>
        </w:rPr>
        <w:t xml:space="preserve">stomachs </w:t>
      </w:r>
      <w:r w:rsidR="008A1AA4">
        <w:rPr>
          <w:rFonts w:ascii="Times New Roman" w:hAnsi="Times New Roman" w:cs="Times New Roman"/>
          <w:sz w:val="24"/>
          <w:szCs w:val="24"/>
          <w:lang w:val="en-US"/>
        </w:rPr>
        <w:t xml:space="preserve">which is </w:t>
      </w:r>
      <w:r w:rsidR="00FD6640">
        <w:rPr>
          <w:rFonts w:ascii="Times New Roman" w:hAnsi="Times New Roman" w:cs="Times New Roman"/>
          <w:sz w:val="24"/>
          <w:szCs w:val="24"/>
          <w:lang w:val="en-US"/>
        </w:rPr>
        <w:t>referred to as “other prey”</w:t>
      </w:r>
      <w:r w:rsidR="0099408D">
        <w:rPr>
          <w:rFonts w:ascii="Times New Roman" w:hAnsi="Times New Roman" w:cs="Times New Roman"/>
          <w:sz w:val="24"/>
          <w:szCs w:val="24"/>
          <w:lang w:val="en-US"/>
        </w:rPr>
        <w:t xml:space="preserve"> (</w:t>
      </w:r>
      <w:r>
        <w:rPr>
          <w:rFonts w:ascii="Times New Roman" w:hAnsi="Times New Roman" w:cs="Times New Roman"/>
          <w:sz w:val="24"/>
          <w:szCs w:val="24"/>
          <w:lang w:val="en-US"/>
        </w:rPr>
        <w:t>Table 1</w:t>
      </w:r>
      <w:r w:rsidR="0099408D">
        <w:rPr>
          <w:rFonts w:ascii="Times New Roman" w:hAnsi="Times New Roman" w:cs="Times New Roman"/>
          <w:sz w:val="24"/>
          <w:szCs w:val="24"/>
          <w:lang w:val="en-US"/>
        </w:rPr>
        <w:t xml:space="preserve">; </w:t>
      </w:r>
      <w:r w:rsidR="00285AD7">
        <w:rPr>
          <w:rFonts w:ascii="Times New Roman" w:hAnsi="Times New Roman" w:cs="Times New Roman"/>
          <w:sz w:val="24"/>
          <w:szCs w:val="24"/>
          <w:lang w:val="en-US"/>
        </w:rPr>
        <w:fldChar w:fldCharType="begin"/>
      </w:r>
      <w:r w:rsidR="00804C5F">
        <w:rPr>
          <w:rFonts w:ascii="Times New Roman" w:hAnsi="Times New Roman" w:cs="Times New Roman"/>
          <w:sz w:val="24"/>
          <w:szCs w:val="24"/>
          <w:lang w:val="en-US"/>
        </w:rPr>
        <w:instrText xml:space="preserve"> ADDIN ZOTERO_ITEM CSL_CITATION {"citationID":"lH5Qmgsh","properties":{"custom":"Livingston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285AD7">
        <w:rPr>
          <w:rFonts w:ascii="Times New Roman" w:hAnsi="Times New Roman" w:cs="Times New Roman"/>
          <w:sz w:val="24"/>
          <w:szCs w:val="24"/>
          <w:lang w:val="en-US"/>
        </w:rPr>
        <w:fldChar w:fldCharType="separate"/>
      </w:r>
      <w:r w:rsidR="00285AD7" w:rsidRPr="009A7971">
        <w:rPr>
          <w:rFonts w:ascii="Times New Roman" w:hAnsi="Times New Roman" w:cs="Times New Roman"/>
          <w:sz w:val="24"/>
          <w:lang w:val="en-US"/>
        </w:rPr>
        <w:t>Livingston et al., 2017</w:t>
      </w:r>
      <w:r w:rsidR="00285AD7">
        <w:rPr>
          <w:rFonts w:ascii="Times New Roman" w:hAnsi="Times New Roman" w:cs="Times New Roman"/>
          <w:sz w:val="24"/>
          <w:szCs w:val="24"/>
          <w:lang w:val="en-US"/>
        </w:rPr>
        <w:fldChar w:fldCharType="end"/>
      </w:r>
      <w:r w:rsidR="00285AD7">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D10D54">
        <w:rPr>
          <w:rFonts w:ascii="Times New Roman" w:hAnsi="Times New Roman" w:cs="Times New Roman"/>
          <w:sz w:val="24"/>
          <w:szCs w:val="24"/>
          <w:lang w:val="en-US"/>
        </w:rPr>
        <w:t xml:space="preserve">The original dataset from the AFSC’s Groundfish Trophic Interactions Database had </w:t>
      </w:r>
      <w:r w:rsidR="00547958" w:rsidRPr="00080F43">
        <w:rPr>
          <w:rFonts w:ascii="Times New Roman" w:hAnsi="Times New Roman" w:cs="Times New Roman"/>
          <w:sz w:val="24"/>
          <w:szCs w:val="24"/>
          <w:lang w:val="en-US"/>
        </w:rPr>
        <w:t xml:space="preserve">52,047 </w:t>
      </w:r>
      <w:r w:rsidR="00D10D54" w:rsidRPr="00080F43">
        <w:rPr>
          <w:rFonts w:ascii="Times New Roman" w:hAnsi="Times New Roman" w:cs="Times New Roman"/>
          <w:sz w:val="24"/>
          <w:szCs w:val="24"/>
          <w:lang w:val="en-US"/>
        </w:rPr>
        <w:t>prey</w:t>
      </w:r>
      <w:r w:rsidR="00D10D54">
        <w:rPr>
          <w:rFonts w:ascii="Times New Roman" w:hAnsi="Times New Roman" w:cs="Times New Roman"/>
          <w:sz w:val="24"/>
          <w:szCs w:val="24"/>
          <w:lang w:val="en-US"/>
        </w:rPr>
        <w:t xml:space="preserve"> entries associated with a biomass value (in g), for a total of </w:t>
      </w:r>
      <w:r w:rsidR="00E9239D">
        <w:rPr>
          <w:rFonts w:ascii="Times New Roman" w:hAnsi="Times New Roman" w:cs="Times New Roman"/>
          <w:sz w:val="24"/>
          <w:szCs w:val="24"/>
          <w:lang w:val="en-US"/>
        </w:rPr>
        <w:t>19,529</w:t>
      </w:r>
      <w:r w:rsidR="00D10D54">
        <w:rPr>
          <w:rFonts w:ascii="Times New Roman" w:hAnsi="Times New Roman" w:cs="Times New Roman"/>
          <w:sz w:val="24"/>
          <w:szCs w:val="24"/>
          <w:lang w:val="en-US"/>
        </w:rPr>
        <w:t xml:space="preserve"> large walleye pollock collected</w:t>
      </w:r>
      <w:r w:rsidR="00695333">
        <w:rPr>
          <w:rFonts w:ascii="Times New Roman" w:hAnsi="Times New Roman" w:cs="Times New Roman"/>
          <w:sz w:val="24"/>
          <w:szCs w:val="24"/>
          <w:lang w:val="en-US"/>
        </w:rPr>
        <w:t xml:space="preserve"> in</w:t>
      </w:r>
      <w:r w:rsidR="00D10D54">
        <w:rPr>
          <w:rFonts w:ascii="Times New Roman" w:hAnsi="Times New Roman" w:cs="Times New Roman"/>
          <w:sz w:val="24"/>
          <w:szCs w:val="24"/>
          <w:lang w:val="en-US"/>
        </w:rPr>
        <w:t xml:space="preserve"> </w:t>
      </w:r>
      <w:r w:rsidR="00E9239D">
        <w:rPr>
          <w:rFonts w:ascii="Times New Roman" w:hAnsi="Times New Roman" w:cs="Times New Roman"/>
          <w:sz w:val="24"/>
          <w:szCs w:val="24"/>
          <w:lang w:val="en-US"/>
        </w:rPr>
        <w:t>3,399</w:t>
      </w:r>
      <w:r w:rsidR="00D10D54">
        <w:rPr>
          <w:rFonts w:ascii="Times New Roman" w:hAnsi="Times New Roman" w:cs="Times New Roman"/>
          <w:sz w:val="24"/>
          <w:szCs w:val="24"/>
          <w:lang w:val="en-US"/>
        </w:rPr>
        <w:t xml:space="preserve"> </w:t>
      </w:r>
      <w:r w:rsidR="00547958">
        <w:rPr>
          <w:rFonts w:ascii="Times New Roman" w:hAnsi="Times New Roman" w:cs="Times New Roman"/>
          <w:sz w:val="24"/>
          <w:szCs w:val="24"/>
          <w:lang w:val="en-US"/>
        </w:rPr>
        <w:t>hauls</w:t>
      </w:r>
      <w:r w:rsidR="00D10D54">
        <w:rPr>
          <w:rFonts w:ascii="Times New Roman" w:hAnsi="Times New Roman" w:cs="Times New Roman"/>
          <w:sz w:val="24"/>
          <w:szCs w:val="24"/>
          <w:lang w:val="en-US"/>
        </w:rPr>
        <w:t>.</w:t>
      </w:r>
      <w:r w:rsidR="003B2AA1">
        <w:rPr>
          <w:rFonts w:ascii="Times New Roman" w:hAnsi="Times New Roman" w:cs="Times New Roman"/>
          <w:sz w:val="24"/>
          <w:szCs w:val="24"/>
          <w:lang w:val="en-US"/>
        </w:rPr>
        <w:t xml:space="preserve"> </w:t>
      </w:r>
      <w:r w:rsidR="003B2AA1" w:rsidRPr="00EB5361">
        <w:rPr>
          <w:rFonts w:ascii="Times New Roman" w:hAnsi="Times New Roman" w:cs="Times New Roman"/>
          <w:sz w:val="24"/>
          <w:szCs w:val="24"/>
          <w:lang w:val="en-US"/>
        </w:rPr>
        <w:t xml:space="preserve">After </w:t>
      </w:r>
      <w:r w:rsidR="00C87DD2">
        <w:rPr>
          <w:rFonts w:ascii="Times New Roman" w:hAnsi="Times New Roman" w:cs="Times New Roman"/>
          <w:sz w:val="24"/>
          <w:szCs w:val="24"/>
          <w:lang w:val="en-US"/>
        </w:rPr>
        <w:t>r</w:t>
      </w:r>
      <w:r w:rsidR="003B2AA1" w:rsidRPr="00EB5361">
        <w:rPr>
          <w:rFonts w:ascii="Times New Roman" w:hAnsi="Times New Roman" w:cs="Times New Roman"/>
          <w:sz w:val="24"/>
          <w:szCs w:val="24"/>
          <w:lang w:val="en-US"/>
        </w:rPr>
        <w:t>eorganiz</w:t>
      </w:r>
      <w:r w:rsidR="00C87DD2">
        <w:rPr>
          <w:rFonts w:ascii="Times New Roman" w:hAnsi="Times New Roman" w:cs="Times New Roman"/>
          <w:sz w:val="24"/>
          <w:szCs w:val="24"/>
          <w:lang w:val="en-US"/>
        </w:rPr>
        <w:t>ing</w:t>
      </w:r>
      <w:r w:rsidR="003B2AA1" w:rsidRPr="00EB5361">
        <w:rPr>
          <w:rFonts w:ascii="Times New Roman" w:hAnsi="Times New Roman" w:cs="Times New Roman"/>
          <w:sz w:val="24"/>
          <w:szCs w:val="24"/>
          <w:lang w:val="en-US"/>
        </w:rPr>
        <w:t xml:space="preserve"> the dataset around the </w:t>
      </w:r>
      <w:r w:rsidR="008C303D">
        <w:rPr>
          <w:rFonts w:ascii="Times New Roman" w:hAnsi="Times New Roman" w:cs="Times New Roman"/>
          <w:sz w:val="24"/>
          <w:szCs w:val="24"/>
          <w:lang w:val="en-US"/>
        </w:rPr>
        <w:t>seven prey items</w:t>
      </w:r>
      <w:r w:rsidR="003B2AA1" w:rsidRPr="00EB5361">
        <w:rPr>
          <w:rFonts w:ascii="Times New Roman" w:hAnsi="Times New Roman" w:cs="Times New Roman"/>
          <w:sz w:val="24"/>
          <w:szCs w:val="24"/>
          <w:lang w:val="en-US"/>
        </w:rPr>
        <w:t xml:space="preserve"> of interest (Supporting Information Appendix S1), we had a total of </w:t>
      </w:r>
      <w:r w:rsidR="00EB5361" w:rsidRPr="00EB5361">
        <w:rPr>
          <w:rFonts w:ascii="Times New Roman" w:hAnsi="Times New Roman" w:cs="Times New Roman"/>
          <w:sz w:val="24"/>
          <w:szCs w:val="24"/>
          <w:lang w:val="en-US"/>
        </w:rPr>
        <w:t xml:space="preserve">43,347 </w:t>
      </w:r>
      <w:r w:rsidR="005E49F2" w:rsidRPr="00EB5361">
        <w:rPr>
          <w:rFonts w:ascii="Times New Roman" w:hAnsi="Times New Roman" w:cs="Times New Roman"/>
          <w:sz w:val="24"/>
          <w:szCs w:val="24"/>
          <w:lang w:val="en-US"/>
        </w:rPr>
        <w:t>entries for 1</w:t>
      </w:r>
      <w:r w:rsidR="00EB5361" w:rsidRPr="00EB5361">
        <w:rPr>
          <w:rFonts w:ascii="Times New Roman" w:hAnsi="Times New Roman" w:cs="Times New Roman"/>
          <w:sz w:val="24"/>
          <w:szCs w:val="24"/>
          <w:lang w:val="en-US"/>
        </w:rPr>
        <w:t>8</w:t>
      </w:r>
      <w:r w:rsidR="005E49F2" w:rsidRPr="00EB5361">
        <w:rPr>
          <w:rFonts w:ascii="Times New Roman" w:hAnsi="Times New Roman" w:cs="Times New Roman"/>
          <w:sz w:val="24"/>
          <w:szCs w:val="24"/>
          <w:lang w:val="en-US"/>
        </w:rPr>
        <w:t>,</w:t>
      </w:r>
      <w:r w:rsidR="00EB5361" w:rsidRPr="00EB5361">
        <w:rPr>
          <w:rFonts w:ascii="Times New Roman" w:hAnsi="Times New Roman" w:cs="Times New Roman"/>
          <w:sz w:val="24"/>
          <w:szCs w:val="24"/>
          <w:lang w:val="en-US"/>
        </w:rPr>
        <w:t>497</w:t>
      </w:r>
      <w:r w:rsidR="005E49F2" w:rsidRPr="00EB5361">
        <w:rPr>
          <w:rFonts w:ascii="Times New Roman" w:hAnsi="Times New Roman" w:cs="Times New Roman"/>
          <w:sz w:val="24"/>
          <w:szCs w:val="24"/>
          <w:lang w:val="en-US"/>
        </w:rPr>
        <w:t xml:space="preserve"> large walleye pollock stomachs collected </w:t>
      </w:r>
      <w:r w:rsidR="00EB5361" w:rsidRPr="00EB5361">
        <w:rPr>
          <w:rFonts w:ascii="Times New Roman" w:hAnsi="Times New Roman" w:cs="Times New Roman"/>
          <w:sz w:val="24"/>
          <w:szCs w:val="24"/>
          <w:lang w:val="en-US"/>
        </w:rPr>
        <w:t xml:space="preserve">in </w:t>
      </w:r>
      <w:r w:rsidR="005E49F2" w:rsidRPr="00EB5361">
        <w:rPr>
          <w:rFonts w:ascii="Times New Roman" w:hAnsi="Times New Roman" w:cs="Times New Roman"/>
          <w:sz w:val="24"/>
          <w:szCs w:val="24"/>
          <w:lang w:val="en-US"/>
        </w:rPr>
        <w:t>3,3</w:t>
      </w:r>
      <w:r w:rsidR="00EB5361" w:rsidRPr="00EB5361">
        <w:rPr>
          <w:rFonts w:ascii="Times New Roman" w:hAnsi="Times New Roman" w:cs="Times New Roman"/>
          <w:sz w:val="24"/>
          <w:szCs w:val="24"/>
          <w:lang w:val="en-US"/>
        </w:rPr>
        <w:t>60 hauls</w:t>
      </w:r>
      <w:r w:rsidR="003B2AA1" w:rsidRPr="00EB5361">
        <w:rPr>
          <w:rFonts w:ascii="Times New Roman" w:hAnsi="Times New Roman" w:cs="Times New Roman"/>
          <w:sz w:val="24"/>
          <w:szCs w:val="24"/>
          <w:lang w:val="en-US"/>
        </w:rPr>
        <w:t>.</w:t>
      </w:r>
      <w:r w:rsidR="002E3299">
        <w:rPr>
          <w:rFonts w:ascii="Times New Roman" w:hAnsi="Times New Roman" w:cs="Times New Roman"/>
          <w:sz w:val="24"/>
          <w:szCs w:val="24"/>
          <w:lang w:val="en-US"/>
        </w:rPr>
        <w:t xml:space="preserve"> The number of entries reduced to </w:t>
      </w:r>
      <w:r w:rsidR="007B5BA5">
        <w:rPr>
          <w:rFonts w:ascii="Times New Roman" w:hAnsi="Times New Roman" w:cs="Times New Roman"/>
          <w:sz w:val="24"/>
          <w:szCs w:val="24"/>
          <w:lang w:val="en-US"/>
        </w:rPr>
        <w:t>9,843</w:t>
      </w:r>
      <w:r w:rsidR="002E3299">
        <w:rPr>
          <w:rFonts w:ascii="Times New Roman" w:hAnsi="Times New Roman" w:cs="Times New Roman"/>
          <w:sz w:val="24"/>
          <w:szCs w:val="24"/>
          <w:lang w:val="en-US"/>
        </w:rPr>
        <w:t xml:space="preserve"> after averag</w:t>
      </w:r>
      <w:r w:rsidR="00C87DD2">
        <w:rPr>
          <w:rFonts w:ascii="Times New Roman" w:hAnsi="Times New Roman" w:cs="Times New Roman"/>
          <w:sz w:val="24"/>
          <w:szCs w:val="24"/>
          <w:lang w:val="en-US"/>
        </w:rPr>
        <w:t>ing</w:t>
      </w:r>
      <w:r w:rsidR="002E3299">
        <w:rPr>
          <w:rFonts w:ascii="Times New Roman" w:hAnsi="Times New Roman" w:cs="Times New Roman"/>
          <w:sz w:val="24"/>
          <w:szCs w:val="24"/>
          <w:lang w:val="en-US"/>
        </w:rPr>
        <w:t xml:space="preserve"> the biomass</w:t>
      </w:r>
      <w:r w:rsidR="00175B2D">
        <w:rPr>
          <w:rFonts w:ascii="Times New Roman" w:hAnsi="Times New Roman" w:cs="Times New Roman"/>
          <w:sz w:val="24"/>
          <w:szCs w:val="24"/>
          <w:lang w:val="en-US"/>
        </w:rPr>
        <w:t>es</w:t>
      </w:r>
      <w:r w:rsidR="008C71AE">
        <w:rPr>
          <w:rFonts w:ascii="Times New Roman" w:hAnsi="Times New Roman" w:cs="Times New Roman"/>
          <w:sz w:val="24"/>
          <w:szCs w:val="24"/>
          <w:lang w:val="en-US"/>
        </w:rPr>
        <w:t xml:space="preserve"> for</w:t>
      </w:r>
      <w:r w:rsidR="002E3299">
        <w:rPr>
          <w:rFonts w:ascii="Times New Roman" w:hAnsi="Times New Roman" w:cs="Times New Roman"/>
          <w:sz w:val="24"/>
          <w:szCs w:val="24"/>
          <w:lang w:val="en-US"/>
        </w:rPr>
        <w:t xml:space="preserve"> </w:t>
      </w:r>
      <w:r w:rsidR="008C71AE">
        <w:rPr>
          <w:rFonts w:ascii="Times New Roman" w:hAnsi="Times New Roman" w:cs="Times New Roman"/>
          <w:sz w:val="24"/>
          <w:szCs w:val="24"/>
          <w:lang w:val="en-US"/>
        </w:rPr>
        <w:t xml:space="preserve">each </w:t>
      </w:r>
      <w:r w:rsidR="002E3299">
        <w:rPr>
          <w:rFonts w:ascii="Times New Roman" w:hAnsi="Times New Roman" w:cs="Times New Roman"/>
          <w:sz w:val="24"/>
          <w:szCs w:val="24"/>
          <w:lang w:val="en-US"/>
        </w:rPr>
        <w:t xml:space="preserve">prey </w:t>
      </w:r>
      <w:r w:rsidR="00175B2D">
        <w:rPr>
          <w:rFonts w:ascii="Times New Roman" w:hAnsi="Times New Roman" w:cs="Times New Roman"/>
          <w:sz w:val="24"/>
          <w:szCs w:val="24"/>
          <w:lang w:val="en-US"/>
        </w:rPr>
        <w:t xml:space="preserve">item in each haul </w:t>
      </w:r>
      <w:r w:rsidR="002E3299">
        <w:rPr>
          <w:rFonts w:ascii="Times New Roman" w:hAnsi="Times New Roman" w:cs="Times New Roman"/>
          <w:sz w:val="24"/>
          <w:szCs w:val="24"/>
          <w:lang w:val="en-US"/>
        </w:rPr>
        <w:t xml:space="preserve">(first step of our </w:t>
      </w:r>
      <w:r w:rsidR="00E773BD">
        <w:rPr>
          <w:rFonts w:ascii="Times New Roman" w:hAnsi="Times New Roman" w:cs="Times New Roman"/>
          <w:sz w:val="24"/>
          <w:szCs w:val="24"/>
          <w:lang w:val="en-US"/>
        </w:rPr>
        <w:t xml:space="preserve">spatio-temporal modeling </w:t>
      </w:r>
      <w:r w:rsidR="002E3299">
        <w:rPr>
          <w:rFonts w:ascii="Times New Roman" w:hAnsi="Times New Roman" w:cs="Times New Roman"/>
          <w:sz w:val="24"/>
          <w:szCs w:val="24"/>
          <w:lang w:val="en-US"/>
        </w:rPr>
        <w:t xml:space="preserve">approach). </w:t>
      </w:r>
      <w:r w:rsidR="004A51AE" w:rsidRPr="004A51AE">
        <w:rPr>
          <w:rFonts w:ascii="Times New Roman" w:hAnsi="Times New Roman" w:cs="Times New Roman"/>
          <w:sz w:val="24"/>
          <w:szCs w:val="24"/>
          <w:lang w:val="en-US"/>
        </w:rPr>
        <w:t xml:space="preserve">At this stage, some </w:t>
      </w:r>
      <w:r w:rsidR="004A51AE">
        <w:rPr>
          <w:rFonts w:ascii="Times New Roman" w:hAnsi="Times New Roman" w:cs="Times New Roman"/>
          <w:sz w:val="24"/>
          <w:szCs w:val="24"/>
          <w:lang w:val="en-US"/>
        </w:rPr>
        <w:t>hauls</w:t>
      </w:r>
      <w:r w:rsidR="004A51AE" w:rsidRPr="004A51AE">
        <w:rPr>
          <w:rFonts w:ascii="Times New Roman" w:hAnsi="Times New Roman" w:cs="Times New Roman"/>
          <w:sz w:val="24"/>
          <w:szCs w:val="24"/>
          <w:lang w:val="en-US"/>
        </w:rPr>
        <w:t xml:space="preserve"> had no entry for</w:t>
      </w:r>
      <w:r w:rsidR="00D56BAC">
        <w:rPr>
          <w:rFonts w:ascii="Times New Roman" w:hAnsi="Times New Roman" w:cs="Times New Roman"/>
          <w:sz w:val="24"/>
          <w:szCs w:val="24"/>
          <w:lang w:val="en-US"/>
        </w:rPr>
        <w:t xml:space="preserve"> some of the prey items</w:t>
      </w:r>
      <w:r w:rsidR="004A51AE" w:rsidRPr="004A51AE">
        <w:rPr>
          <w:rFonts w:ascii="Times New Roman" w:hAnsi="Times New Roman" w:cs="Times New Roman"/>
          <w:sz w:val="24"/>
          <w:szCs w:val="24"/>
          <w:lang w:val="en-US"/>
        </w:rPr>
        <w:t xml:space="preserve">, and we treated these instances as an observation of zero </w:t>
      </w:r>
      <w:r w:rsidR="004A51AE">
        <w:rPr>
          <w:rFonts w:ascii="Times New Roman" w:hAnsi="Times New Roman" w:cs="Times New Roman"/>
          <w:sz w:val="24"/>
          <w:szCs w:val="24"/>
          <w:lang w:val="en-US"/>
        </w:rPr>
        <w:t xml:space="preserve">biomass </w:t>
      </w:r>
      <w:r w:rsidR="004A51AE" w:rsidRPr="004A51AE">
        <w:rPr>
          <w:rFonts w:ascii="Times New Roman" w:hAnsi="Times New Roman" w:cs="Times New Roman"/>
          <w:sz w:val="24"/>
          <w:szCs w:val="24"/>
          <w:lang w:val="en-US"/>
        </w:rPr>
        <w:t xml:space="preserve">for those prey </w:t>
      </w:r>
      <w:r w:rsidR="004A51AE">
        <w:rPr>
          <w:rFonts w:ascii="Times New Roman" w:hAnsi="Times New Roman" w:cs="Times New Roman"/>
          <w:sz w:val="24"/>
          <w:szCs w:val="24"/>
          <w:lang w:val="en-US"/>
        </w:rPr>
        <w:t>items</w:t>
      </w:r>
      <w:r w:rsidR="004A51AE" w:rsidRPr="004A51AE">
        <w:rPr>
          <w:rFonts w:ascii="Times New Roman" w:hAnsi="Times New Roman" w:cs="Times New Roman"/>
          <w:sz w:val="24"/>
          <w:szCs w:val="24"/>
          <w:lang w:val="en-US"/>
        </w:rPr>
        <w:t xml:space="preserve"> </w:t>
      </w:r>
      <w:r w:rsidR="004A51AE">
        <w:rPr>
          <w:rFonts w:ascii="Times New Roman" w:hAnsi="Times New Roman" w:cs="Times New Roman"/>
          <w:sz w:val="24"/>
          <w:szCs w:val="24"/>
          <w:lang w:val="en-US"/>
        </w:rPr>
        <w:t>in those hauls</w:t>
      </w:r>
      <w:r w:rsidR="004A51AE" w:rsidRPr="004A51AE">
        <w:rPr>
          <w:rFonts w:ascii="Times New Roman" w:hAnsi="Times New Roman" w:cs="Times New Roman"/>
          <w:sz w:val="24"/>
          <w:szCs w:val="24"/>
          <w:lang w:val="en-US"/>
        </w:rPr>
        <w:t xml:space="preserve">, resulting in a final dataset with a total of </w:t>
      </w:r>
      <w:r w:rsidR="007B0ADC">
        <w:rPr>
          <w:rFonts w:ascii="Times New Roman" w:hAnsi="Times New Roman" w:cs="Times New Roman"/>
          <w:sz w:val="24"/>
          <w:szCs w:val="24"/>
          <w:lang w:val="en-US"/>
        </w:rPr>
        <w:t xml:space="preserve">3,360 × 7 = </w:t>
      </w:r>
      <w:r w:rsidR="004A51AE" w:rsidRPr="004A51AE">
        <w:rPr>
          <w:rFonts w:ascii="Times New Roman" w:hAnsi="Times New Roman" w:cs="Times New Roman"/>
          <w:sz w:val="24"/>
          <w:szCs w:val="24"/>
          <w:lang w:val="en-US"/>
        </w:rPr>
        <w:t>23,520 entries</w:t>
      </w:r>
      <w:r w:rsidR="00092A5F" w:rsidRPr="00CF49C7">
        <w:rPr>
          <w:rFonts w:ascii="Times New Roman" w:hAnsi="Times New Roman" w:cs="Times New Roman"/>
          <w:sz w:val="24"/>
          <w:szCs w:val="24"/>
          <w:lang w:val="en-US"/>
        </w:rPr>
        <w:t xml:space="preserve"> </w:t>
      </w:r>
      <w:r w:rsidR="00092A5F">
        <w:rPr>
          <w:rFonts w:ascii="Times New Roman" w:hAnsi="Times New Roman" w:cs="Times New Roman"/>
          <w:sz w:val="24"/>
          <w:szCs w:val="24"/>
          <w:lang w:val="en-US"/>
        </w:rPr>
        <w:t>(</w:t>
      </w:r>
      <w:r w:rsidR="0062039C">
        <w:rPr>
          <w:rFonts w:ascii="Times New Roman" w:hAnsi="Times New Roman" w:cs="Times New Roman"/>
          <w:sz w:val="24"/>
          <w:szCs w:val="24"/>
          <w:lang w:val="en-US"/>
        </w:rPr>
        <w:t>Supporting Information Figure S1</w:t>
      </w:r>
      <w:r w:rsidR="00092A5F">
        <w:rPr>
          <w:rFonts w:ascii="Times New Roman" w:hAnsi="Times New Roman" w:cs="Times New Roman"/>
          <w:sz w:val="24"/>
          <w:szCs w:val="24"/>
          <w:lang w:val="en-US"/>
        </w:rPr>
        <w:t>).</w:t>
      </w:r>
      <w:r w:rsidR="00D105A9" w:rsidRPr="00D105A9">
        <w:rPr>
          <w:rFonts w:ascii="Times New Roman" w:hAnsi="Times New Roman" w:cs="Times New Roman"/>
          <w:sz w:val="24"/>
          <w:szCs w:val="24"/>
          <w:lang w:val="en-US"/>
        </w:rPr>
        <w:t xml:space="preserve"> </w:t>
      </w:r>
      <w:bookmarkStart w:id="0" w:name="_Hlk11146393"/>
      <w:r w:rsidR="00B512FD" w:rsidRPr="00B512FD">
        <w:rPr>
          <w:rFonts w:ascii="Times New Roman" w:hAnsi="Times New Roman" w:cs="Times New Roman"/>
          <w:sz w:val="24"/>
          <w:szCs w:val="24"/>
          <w:lang w:val="en-US"/>
        </w:rPr>
        <w:t xml:space="preserve">To obtain </w:t>
      </w:r>
      <w:r w:rsidR="00B7625F">
        <w:rPr>
          <w:rFonts w:ascii="Times New Roman" w:hAnsi="Times New Roman" w:cs="Times New Roman"/>
          <w:sz w:val="24"/>
          <w:szCs w:val="24"/>
          <w:lang w:val="en-US"/>
        </w:rPr>
        <w:t>prey-biomass-per-predator-biomass</w:t>
      </w:r>
      <w:r w:rsidR="00B512FD" w:rsidRPr="00B512FD">
        <w:rPr>
          <w:rFonts w:ascii="Times New Roman" w:hAnsi="Times New Roman" w:cs="Times New Roman"/>
          <w:sz w:val="24"/>
          <w:szCs w:val="24"/>
          <w:lang w:val="en-US"/>
        </w:rPr>
        <w:t xml:space="preserve"> data (in g per g of </w:t>
      </w:r>
      <w:r w:rsidR="00B512FD" w:rsidRPr="00B512FD">
        <w:rPr>
          <w:rFonts w:ascii="Times New Roman" w:hAnsi="Times New Roman" w:cs="Times New Roman"/>
          <w:sz w:val="24"/>
          <w:szCs w:val="24"/>
          <w:lang w:val="en-US"/>
        </w:rPr>
        <w:lastRenderedPageBreak/>
        <w:t xml:space="preserve">predator), we used the walleye pollock weights (in g) </w:t>
      </w:r>
      <w:r w:rsidR="00DE2BBB">
        <w:rPr>
          <w:rFonts w:ascii="Times New Roman" w:hAnsi="Times New Roman" w:cs="Times New Roman"/>
          <w:sz w:val="24"/>
          <w:szCs w:val="24"/>
          <w:lang w:val="en-US"/>
        </w:rPr>
        <w:t>calculated from a long-term average length-weight regression</w:t>
      </w:r>
      <w:r w:rsidR="00DE2BBB" w:rsidRPr="00B512FD">
        <w:rPr>
          <w:rFonts w:ascii="Times New Roman" w:hAnsi="Times New Roman" w:cs="Times New Roman"/>
          <w:sz w:val="24"/>
          <w:szCs w:val="24"/>
          <w:lang w:val="en-US"/>
        </w:rPr>
        <w:t xml:space="preserve"> </w:t>
      </w:r>
      <w:r w:rsidR="00DE2BBB">
        <w:rPr>
          <w:rFonts w:ascii="Times New Roman" w:hAnsi="Times New Roman" w:cs="Times New Roman"/>
          <w:sz w:val="24"/>
          <w:szCs w:val="24"/>
          <w:lang w:val="en-US"/>
        </w:rPr>
        <w:t xml:space="preserve">as part of </w:t>
      </w:r>
      <w:r w:rsidR="00DE2BBB" w:rsidRPr="00B512FD">
        <w:rPr>
          <w:rFonts w:ascii="Times New Roman" w:hAnsi="Times New Roman" w:cs="Times New Roman"/>
          <w:sz w:val="24"/>
          <w:szCs w:val="24"/>
          <w:lang w:val="en-US"/>
        </w:rPr>
        <w:t>AFSC’s Groundfish Trophic Interactions Database.</w:t>
      </w:r>
    </w:p>
    <w:bookmarkEnd w:id="0"/>
    <w:p w14:paraId="06310C37" w14:textId="53FF9803" w:rsidR="00D2302F" w:rsidRDefault="008D43B7" w:rsidP="00B0441F">
      <w:pPr>
        <w:spacing w:after="0" w:line="480" w:lineRule="auto"/>
        <w:ind w:firstLine="708"/>
        <w:rPr>
          <w:rFonts w:ascii="Times New Roman" w:hAnsi="Times New Roman" w:cs="Times New Roman"/>
          <w:sz w:val="24"/>
          <w:szCs w:val="24"/>
          <w:lang w:val="en-US"/>
        </w:rPr>
      </w:pPr>
      <w:r>
        <w:rPr>
          <w:rFonts w:ascii="Times New Roman" w:eastAsia="Calibri" w:hAnsi="Times New Roman" w:cs="Times New Roman"/>
          <w:sz w:val="24"/>
          <w:szCs w:val="24"/>
          <w:lang w:val="en-US"/>
        </w:rPr>
        <w:t>In</w:t>
      </w:r>
      <w:r w:rsidR="00B0441F">
        <w:rPr>
          <w:rFonts w:ascii="Times New Roman" w:hAnsi="Times New Roman" w:cs="Times New Roman"/>
          <w:sz w:val="24"/>
          <w:szCs w:val="24"/>
          <w:lang w:val="en-US"/>
        </w:rPr>
        <w:t xml:space="preserve"> </w:t>
      </w:r>
      <w:r w:rsidR="0040010B">
        <w:rPr>
          <w:rFonts w:ascii="Times New Roman" w:hAnsi="Times New Roman" w:cs="Times New Roman"/>
          <w:sz w:val="24"/>
          <w:szCs w:val="24"/>
          <w:lang w:val="en-US"/>
        </w:rPr>
        <w:t xml:space="preserve">the </w:t>
      </w:r>
      <w:r w:rsidR="00B0441F">
        <w:rPr>
          <w:rFonts w:ascii="Times New Roman" w:hAnsi="Times New Roman" w:cs="Times New Roman"/>
          <w:sz w:val="24"/>
          <w:szCs w:val="24"/>
          <w:lang w:val="en-US"/>
        </w:rPr>
        <w:t>spatio-temporal model</w:t>
      </w:r>
      <w:r w:rsidR="0040010B">
        <w:rPr>
          <w:rFonts w:ascii="Times New Roman" w:hAnsi="Times New Roman" w:cs="Times New Roman"/>
          <w:sz w:val="24"/>
          <w:szCs w:val="24"/>
          <w:lang w:val="en-US"/>
        </w:rPr>
        <w:t xml:space="preserve"> for EBS large walleye pollock</w:t>
      </w:r>
      <w:r w:rsidR="00B0441F">
        <w:rPr>
          <w:rFonts w:ascii="Times New Roman" w:hAnsi="Times New Roman" w:cs="Times New Roman"/>
          <w:sz w:val="24"/>
          <w:szCs w:val="24"/>
          <w:lang w:val="en-US"/>
        </w:rPr>
        <w:t xml:space="preserve">, </w:t>
      </w:r>
      <w:r w:rsidR="00D2302F">
        <w:rPr>
          <w:rFonts w:ascii="Times New Roman" w:hAnsi="Times New Roman" w:cs="Times New Roman"/>
          <w:sz w:val="24"/>
          <w:szCs w:val="24"/>
          <w:lang w:val="en-US"/>
        </w:rPr>
        <w:t xml:space="preserve">we defined </w:t>
      </w:r>
      <w:r w:rsidR="00D2302F">
        <w:rPr>
          <w:rFonts w:ascii="Times New Roman" w:eastAsia="Calibri" w:hAnsi="Times New Roman" w:cs="Times New Roman"/>
          <w:sz w:val="24"/>
          <w:szCs w:val="24"/>
          <w:lang w:val="en-US"/>
        </w:rPr>
        <w:t>a</w:t>
      </w:r>
      <w:r w:rsidR="00D2302F">
        <w:rPr>
          <w:rFonts w:ascii="Times New Roman" w:eastAsia="Times New Roman" w:hAnsi="Times New Roman" w:cs="Times New Roman"/>
          <w:sz w:val="24"/>
          <w:szCs w:val="24"/>
          <w:lang w:val="en-US" w:eastAsia="fr-FR"/>
        </w:rPr>
        <w:t>ll spatial and spatio-temporal variation terms</w:t>
      </w:r>
      <w:r w:rsidR="00D2302F">
        <w:rPr>
          <w:rFonts w:ascii="Times New Roman" w:eastAsia="Calibri" w:hAnsi="Times New Roman" w:cs="Times New Roman"/>
          <w:sz w:val="24"/>
          <w:szCs w:val="24"/>
          <w:lang w:val="en-US"/>
        </w:rPr>
        <w:t xml:space="preserve"> </w:t>
      </w:r>
      <w:r w:rsidR="00D2302F" w:rsidRPr="00971021">
        <w:rPr>
          <w:rFonts w:ascii="Times New Roman" w:eastAsia="Calibri" w:hAnsi="Times New Roman" w:cs="Times New Roman"/>
          <w:sz w:val="24"/>
          <w:szCs w:val="24"/>
          <w:lang w:val="en-US"/>
        </w:rPr>
        <w:t xml:space="preserve">over a fixed spatial domain </w:t>
      </w:r>
      <m:oMath>
        <m:r>
          <m:rPr>
            <m:sty m:val="p"/>
          </m:rPr>
          <w:rPr>
            <w:rFonts w:ascii="Cambria Math" w:eastAsia="Calibri" w:hAnsi="Cambria Math" w:cs="Times New Roman"/>
            <w:sz w:val="24"/>
            <w:szCs w:val="24"/>
            <w:lang w:val="en-US"/>
          </w:rPr>
          <m:t>Ω</m:t>
        </m:r>
      </m:oMath>
      <w:r w:rsidR="00D2302F" w:rsidRPr="00971021">
        <w:rPr>
          <w:rFonts w:ascii="Times New Roman" w:eastAsia="Calibri" w:hAnsi="Times New Roman" w:cs="Times New Roman"/>
          <w:sz w:val="24"/>
          <w:szCs w:val="24"/>
          <w:lang w:val="en-US"/>
        </w:rPr>
        <w:t xml:space="preserve"> (</w:t>
      </w:r>
      <m:oMath>
        <m:r>
          <w:rPr>
            <w:rFonts w:ascii="Cambria Math" w:eastAsia="Calibri" w:hAnsi="Cambria Math" w:cs="Times New Roman"/>
            <w:sz w:val="24"/>
            <w:szCs w:val="24"/>
            <w:lang w:val="en-US"/>
          </w:rPr>
          <m:t>s∈</m:t>
        </m:r>
        <m:r>
          <m:rPr>
            <m:sty m:val="p"/>
          </m:rPr>
          <w:rPr>
            <w:rFonts w:ascii="Cambria Math" w:eastAsia="Calibri" w:hAnsi="Cambria Math" w:cs="Times New Roman"/>
            <w:sz w:val="24"/>
            <w:szCs w:val="24"/>
            <w:lang w:val="en-US"/>
          </w:rPr>
          <m:t>Ω</m:t>
        </m:r>
      </m:oMath>
      <w:r w:rsidR="00D2302F" w:rsidRPr="00971021">
        <w:rPr>
          <w:rFonts w:ascii="Times New Roman" w:eastAsia="Calibri" w:hAnsi="Times New Roman" w:cs="Times New Roman"/>
          <w:sz w:val="24"/>
          <w:szCs w:val="24"/>
          <w:lang w:val="en-US"/>
        </w:rPr>
        <w:t>) as being piecewise constan</w:t>
      </w:r>
      <w:r w:rsidR="00D2302F">
        <w:rPr>
          <w:rFonts w:ascii="Times New Roman" w:eastAsia="Calibri" w:hAnsi="Times New Roman" w:cs="Times New Roman"/>
          <w:sz w:val="24"/>
          <w:szCs w:val="24"/>
          <w:lang w:val="en-US"/>
        </w:rPr>
        <w:t>t, for computation</w:t>
      </w:r>
      <w:r w:rsidR="00CA3972">
        <w:rPr>
          <w:rFonts w:ascii="Times New Roman" w:eastAsia="Calibri" w:hAnsi="Times New Roman" w:cs="Times New Roman"/>
          <w:sz w:val="24"/>
          <w:szCs w:val="24"/>
          <w:lang w:val="en-US"/>
        </w:rPr>
        <w:t>al</w:t>
      </w:r>
      <w:r w:rsidR="00D2302F">
        <w:rPr>
          <w:rFonts w:ascii="Times New Roman" w:eastAsia="Calibri" w:hAnsi="Times New Roman" w:cs="Times New Roman"/>
          <w:sz w:val="24"/>
          <w:szCs w:val="24"/>
          <w:lang w:val="en-US"/>
        </w:rPr>
        <w:t xml:space="preserve"> efficiency</w:t>
      </w:r>
      <w:r w:rsidR="00D2302F" w:rsidRPr="00971021">
        <w:rPr>
          <w:rFonts w:ascii="Times New Roman" w:eastAsia="Calibri" w:hAnsi="Times New Roman" w:cs="Times New Roman"/>
          <w:sz w:val="24"/>
          <w:szCs w:val="24"/>
          <w:lang w:val="en-US"/>
        </w:rPr>
        <w:t xml:space="preserve">. </w:t>
      </w:r>
      <w:r w:rsidR="00D2302F">
        <w:rPr>
          <w:rFonts w:ascii="Times New Roman" w:eastAsia="Calibri" w:hAnsi="Times New Roman" w:cs="Times New Roman"/>
          <w:sz w:val="24"/>
          <w:szCs w:val="24"/>
          <w:lang w:val="en-US"/>
        </w:rPr>
        <w:t>To</w:t>
      </w:r>
      <w:r w:rsidR="00D2302F" w:rsidRPr="00971021">
        <w:rPr>
          <w:rFonts w:ascii="Times New Roman" w:eastAsia="Calibri" w:hAnsi="Times New Roman" w:cs="Times New Roman"/>
          <w:sz w:val="24"/>
          <w:szCs w:val="24"/>
          <w:lang w:val="en-US"/>
        </w:rPr>
        <w:t xml:space="preserve"> approximate </w:t>
      </w:r>
      <w:r w:rsidR="00D2302F">
        <w:rPr>
          <w:rFonts w:ascii="Times New Roman" w:eastAsia="Calibri" w:hAnsi="Times New Roman" w:cs="Times New Roman"/>
          <w:sz w:val="24"/>
          <w:szCs w:val="24"/>
          <w:lang w:val="en-US"/>
        </w:rPr>
        <w:t xml:space="preserve">all the </w:t>
      </w:r>
      <w:r w:rsidR="00D2302F">
        <w:rPr>
          <w:rFonts w:ascii="Times New Roman" w:eastAsia="Times New Roman" w:hAnsi="Times New Roman" w:cs="Times New Roman"/>
          <w:sz w:val="24"/>
          <w:szCs w:val="24"/>
          <w:lang w:val="en-US" w:eastAsia="fr-FR"/>
        </w:rPr>
        <w:t>spatial and spatio-temporal variation terms</w:t>
      </w:r>
      <w:r w:rsidR="00D2302F">
        <w:rPr>
          <w:rFonts w:ascii="Times New Roman" w:eastAsia="Calibri" w:hAnsi="Times New Roman" w:cs="Times New Roman"/>
          <w:sz w:val="24"/>
          <w:szCs w:val="24"/>
          <w:lang w:val="en-US"/>
        </w:rPr>
        <w:t xml:space="preserve"> </w:t>
      </w:r>
      <w:r w:rsidR="00D2302F" w:rsidRPr="00971021">
        <w:rPr>
          <w:rFonts w:ascii="Times New Roman" w:eastAsia="Calibri" w:hAnsi="Times New Roman" w:cs="Times New Roman"/>
          <w:sz w:val="24"/>
          <w:szCs w:val="24"/>
          <w:lang w:val="en-US"/>
        </w:rPr>
        <w:t xml:space="preserve">defined over domain </w:t>
      </w:r>
      <w:r w:rsidR="00D2302F" w:rsidRPr="00971021">
        <w:rPr>
          <w:rFonts w:ascii="Times New Roman" w:eastAsia="Calibri" w:hAnsi="Times New Roman" w:cs="Times New Roman"/>
          <w:i/>
          <w:sz w:val="24"/>
          <w:szCs w:val="24"/>
          <w:lang w:val="en-US"/>
        </w:rPr>
        <w:t>Ω</w:t>
      </w:r>
      <w:r w:rsidR="00D2302F" w:rsidRPr="00971021">
        <w:rPr>
          <w:rFonts w:ascii="Times New Roman" w:eastAsia="Calibri" w:hAnsi="Times New Roman" w:cs="Times New Roman"/>
          <w:sz w:val="24"/>
          <w:szCs w:val="24"/>
          <w:lang w:val="en-US"/>
        </w:rPr>
        <w:t xml:space="preserve">, </w:t>
      </w:r>
      <w:r w:rsidR="00D2302F">
        <w:rPr>
          <w:rFonts w:ascii="Times New Roman" w:eastAsia="Calibri" w:hAnsi="Times New Roman" w:cs="Times New Roman"/>
          <w:sz w:val="24"/>
          <w:szCs w:val="24"/>
          <w:lang w:val="en-US"/>
        </w:rPr>
        <w:t>we specified 30</w:t>
      </w:r>
      <w:r w:rsidR="00D2302F" w:rsidRPr="00971021">
        <w:rPr>
          <w:rFonts w:ascii="Times New Roman" w:eastAsia="Calibri" w:hAnsi="Times New Roman" w:cs="Times New Roman"/>
          <w:sz w:val="24"/>
          <w:szCs w:val="24"/>
          <w:lang w:val="en-US"/>
        </w:rPr>
        <w:t>0 “knots</w:t>
      </w:r>
      <w:r w:rsidR="00D2302F">
        <w:rPr>
          <w:rFonts w:ascii="Times New Roman" w:eastAsia="Calibri" w:hAnsi="Times New Roman" w:cs="Times New Roman"/>
          <w:sz w:val="24"/>
          <w:szCs w:val="24"/>
          <w:lang w:val="en-US"/>
        </w:rPr>
        <w:t>”</w:t>
      </w:r>
      <w:r w:rsidR="00D2302F" w:rsidRPr="00971021">
        <w:rPr>
          <w:rFonts w:ascii="Times New Roman" w:eastAsia="Calibri" w:hAnsi="Times New Roman" w:cs="Times New Roman"/>
          <w:sz w:val="24"/>
          <w:szCs w:val="24"/>
          <w:lang w:val="en-US"/>
        </w:rPr>
        <w:t xml:space="preserve"> </w:t>
      </w:r>
      <w:r w:rsidR="00D2302F">
        <w:rPr>
          <w:rFonts w:ascii="Times New Roman" w:eastAsia="Calibri" w:hAnsi="Times New Roman" w:cs="Times New Roman"/>
          <w:sz w:val="24"/>
          <w:szCs w:val="24"/>
          <w:lang w:val="en-US"/>
        </w:rPr>
        <w:t xml:space="preserve">uniformly distributed over </w:t>
      </w:r>
      <w:r w:rsidR="00D2302F">
        <w:rPr>
          <w:rFonts w:ascii="Times New Roman" w:hAnsi="Times New Roman" w:cs="Times New Roman"/>
          <w:sz w:val="24"/>
          <w:szCs w:val="24"/>
          <w:lang w:val="en-US"/>
        </w:rPr>
        <w:t xml:space="preserve">the 20 km </w:t>
      </w:r>
      <w:r w:rsidR="007B0ADC">
        <w:rPr>
          <w:rFonts w:ascii="Times New Roman" w:hAnsi="Times New Roman" w:cs="Times New Roman"/>
          <w:sz w:val="24"/>
          <w:szCs w:val="24"/>
          <w:lang w:val="en-US"/>
        </w:rPr>
        <w:t>×</w:t>
      </w:r>
      <w:r w:rsidR="00D2302F">
        <w:rPr>
          <w:rFonts w:ascii="Times New Roman" w:hAnsi="Times New Roman" w:cs="Times New Roman"/>
          <w:sz w:val="24"/>
          <w:szCs w:val="24"/>
          <w:lang w:val="en-US"/>
        </w:rPr>
        <w:t xml:space="preserve"> 20 km spatial grid for the EBS (Fig</w:t>
      </w:r>
      <w:r w:rsidR="007D3D8F">
        <w:rPr>
          <w:rFonts w:ascii="Times New Roman" w:hAnsi="Times New Roman" w:cs="Times New Roman"/>
          <w:sz w:val="24"/>
          <w:szCs w:val="24"/>
          <w:lang w:val="en-US"/>
        </w:rPr>
        <w:t>ure 1b</w:t>
      </w:r>
      <w:r w:rsidR="00D2302F">
        <w:rPr>
          <w:rFonts w:ascii="Times New Roman" w:hAnsi="Times New Roman" w:cs="Times New Roman"/>
          <w:sz w:val="24"/>
          <w:szCs w:val="24"/>
          <w:lang w:val="en-US"/>
        </w:rPr>
        <w:t>).</w:t>
      </w:r>
      <w:r w:rsidR="00D2302F" w:rsidRPr="00E73191">
        <w:rPr>
          <w:rFonts w:ascii="Times New Roman" w:hAnsi="Times New Roman" w:cs="Times New Roman"/>
          <w:sz w:val="24"/>
          <w:szCs w:val="24"/>
          <w:lang w:val="en-US"/>
        </w:rPr>
        <w:t xml:space="preserve"> </w:t>
      </w:r>
      <w:r w:rsidR="007140DD">
        <w:rPr>
          <w:rFonts w:ascii="Times New Roman" w:hAnsi="Times New Roman" w:cs="Times New Roman"/>
          <w:sz w:val="24"/>
          <w:szCs w:val="24"/>
          <w:lang w:val="en-US"/>
        </w:rPr>
        <w:t xml:space="preserve">The </w:t>
      </w:r>
      <w:r w:rsidR="007140DD">
        <w:rPr>
          <w:rFonts w:ascii="Times New Roman" w:eastAsia="Calibri" w:hAnsi="Times New Roman" w:cs="Times New Roman"/>
          <w:sz w:val="24"/>
          <w:szCs w:val="24"/>
          <w:lang w:val="en-US"/>
        </w:rPr>
        <w:t xml:space="preserve">values of all </w:t>
      </w:r>
      <w:r w:rsidR="007140DD">
        <w:rPr>
          <w:rFonts w:ascii="Times New Roman" w:eastAsia="Times New Roman" w:hAnsi="Times New Roman" w:cs="Times New Roman"/>
          <w:sz w:val="24"/>
          <w:szCs w:val="24"/>
          <w:lang w:val="en-US" w:eastAsia="fr-FR"/>
        </w:rPr>
        <w:t xml:space="preserve">spatial and spatio-temporal variation </w:t>
      </w:r>
      <w:r w:rsidR="007140DD">
        <w:rPr>
          <w:rFonts w:ascii="Times New Roman" w:eastAsia="Calibri" w:hAnsi="Times New Roman" w:cs="Times New Roman"/>
          <w:sz w:val="24"/>
          <w:szCs w:val="24"/>
          <w:lang w:val="en-US"/>
        </w:rPr>
        <w:t xml:space="preserve">terms were tracked at each knot by </w:t>
      </w:r>
      <w:r w:rsidR="007140DD" w:rsidRPr="00971021">
        <w:rPr>
          <w:rFonts w:ascii="Times New Roman" w:eastAsia="Calibri" w:hAnsi="Times New Roman" w:cs="Times New Roman"/>
          <w:sz w:val="24"/>
          <w:szCs w:val="24"/>
          <w:lang w:val="en-US"/>
        </w:rPr>
        <w:t xml:space="preserve">the </w:t>
      </w:r>
      <w:r w:rsidR="007140DD">
        <w:rPr>
          <w:rFonts w:ascii="Times New Roman" w:eastAsia="Calibri" w:hAnsi="Times New Roman" w:cs="Times New Roman"/>
          <w:sz w:val="24"/>
          <w:szCs w:val="24"/>
          <w:lang w:val="en-US"/>
        </w:rPr>
        <w:t>spatio-temporal model</w:t>
      </w:r>
      <w:r w:rsidR="00A673EF">
        <w:rPr>
          <w:rFonts w:ascii="Times New Roman" w:eastAsia="Calibri" w:hAnsi="Times New Roman" w:cs="Times New Roman"/>
          <w:sz w:val="24"/>
          <w:szCs w:val="24"/>
          <w:lang w:val="en-US"/>
        </w:rPr>
        <w:t xml:space="preserve"> (</w:t>
      </w:r>
      <w:r w:rsidR="00A673EF">
        <w:rPr>
          <w:rFonts w:ascii="Times New Roman" w:eastAsia="Calibri" w:hAnsi="Times New Roman" w:cs="Times New Roman"/>
          <w:sz w:val="24"/>
          <w:szCs w:val="24"/>
          <w:lang w:val="en-US"/>
        </w:rPr>
        <w:fldChar w:fldCharType="begin"/>
      </w:r>
      <w:r w:rsidR="00A673EF">
        <w:rPr>
          <w:rFonts w:ascii="Times New Roman" w:eastAsia="Calibri" w:hAnsi="Times New Roman" w:cs="Times New Roman"/>
          <w:sz w:val="24"/>
          <w:szCs w:val="24"/>
          <w:lang w:val="en-US"/>
        </w:rPr>
        <w:instrText xml:space="preserve"> ADDIN ZOTERO_ITEM CSL_CITATION {"citationID":"xSHnl6xV","properties":{"custom":"Shelton et al., 2014","formattedCitation":"Shelton et al., 2014","plainCitation":"Shelton et al., 2014","noteIndex":0},"citationItems":[{"id":567,"uris":["http://zotero.org/users/local/aYWID1jd/items/B8T6ZZUT"],"uri":["http://zotero.org/users/local/aYWID1jd/items/B8T6ZZUT"],"itemData":{"id":567,"type":"article-journal","title":"Spatial semiparametric models improve estimates of species abundance and distribution","container-title":"Canadian Journal of Fisheries and Aquatic Sciences","page":"1655–1666","volume":"71","issue":"11","source":"Google Scholar","author":[{"family":"Shelton","given":"Andrew Olaf"},{"family":"Thorson","given":"James T."},{"family":"Ward","given":"Eric J."},{"family":"Feist","given":"Blake E."}],"issued":{"date-parts":[["2014"]]}}}],"schema":"https://github.com/citation-style-language/schema/raw/master/csl-citation.json"} </w:instrText>
      </w:r>
      <w:r w:rsidR="00A673EF">
        <w:rPr>
          <w:rFonts w:ascii="Times New Roman" w:eastAsia="Calibri" w:hAnsi="Times New Roman" w:cs="Times New Roman"/>
          <w:sz w:val="24"/>
          <w:szCs w:val="24"/>
          <w:lang w:val="en-US"/>
        </w:rPr>
        <w:fldChar w:fldCharType="separate"/>
      </w:r>
      <w:r w:rsidR="00A673EF" w:rsidRPr="002A3E86">
        <w:rPr>
          <w:rFonts w:ascii="Times New Roman" w:hAnsi="Times New Roman" w:cs="Times New Roman"/>
          <w:sz w:val="24"/>
          <w:lang w:val="en-US"/>
        </w:rPr>
        <w:t>Shelton et al., 2014</w:t>
      </w:r>
      <w:r w:rsidR="00A673EF">
        <w:rPr>
          <w:rFonts w:ascii="Times New Roman" w:eastAsia="Calibri" w:hAnsi="Times New Roman" w:cs="Times New Roman"/>
          <w:sz w:val="24"/>
          <w:szCs w:val="24"/>
          <w:lang w:val="en-US"/>
        </w:rPr>
        <w:fldChar w:fldCharType="end"/>
      </w:r>
      <w:r w:rsidR="00A673EF">
        <w:rPr>
          <w:rFonts w:ascii="Times New Roman" w:eastAsia="Calibri" w:hAnsi="Times New Roman" w:cs="Times New Roman"/>
          <w:sz w:val="24"/>
          <w:szCs w:val="24"/>
          <w:lang w:val="en-US"/>
        </w:rPr>
        <w:t xml:space="preserve">). </w:t>
      </w:r>
      <w:r w:rsidR="00130317">
        <w:rPr>
          <w:rFonts w:ascii="Times New Roman" w:eastAsia="Calibri" w:hAnsi="Times New Roman" w:cs="Times New Roman"/>
          <w:sz w:val="24"/>
          <w:szCs w:val="24"/>
          <w:lang w:val="en-US"/>
        </w:rPr>
        <w:t>Consequently</w:t>
      </w:r>
      <w:r w:rsidR="00130317" w:rsidRPr="00971021">
        <w:rPr>
          <w:rFonts w:ascii="Times New Roman" w:eastAsia="Calibri" w:hAnsi="Times New Roman" w:cs="Times New Roman"/>
          <w:sz w:val="24"/>
          <w:szCs w:val="24"/>
          <w:lang w:val="en-US"/>
        </w:rPr>
        <w:t xml:space="preserve">, </w:t>
      </w:r>
      <w:r w:rsidR="00130317">
        <w:rPr>
          <w:rFonts w:ascii="Times New Roman" w:eastAsia="Calibri" w:hAnsi="Times New Roman" w:cs="Times New Roman"/>
          <w:sz w:val="24"/>
          <w:szCs w:val="24"/>
          <w:lang w:val="en-US"/>
        </w:rPr>
        <w:t xml:space="preserve">the value </w:t>
      </w:r>
      <w:r w:rsidR="00130317" w:rsidRPr="00971021">
        <w:rPr>
          <w:rFonts w:ascii="Times New Roman" w:eastAsia="Calibri" w:hAnsi="Times New Roman" w:cs="Times New Roman"/>
          <w:sz w:val="24"/>
          <w:szCs w:val="24"/>
          <w:lang w:val="en-US"/>
        </w:rPr>
        <w:t xml:space="preserve">of </w:t>
      </w:r>
      <w:r w:rsidR="00130317">
        <w:rPr>
          <w:rFonts w:ascii="Times New Roman" w:eastAsia="Calibri" w:hAnsi="Times New Roman" w:cs="Times New Roman"/>
          <w:sz w:val="24"/>
          <w:szCs w:val="24"/>
          <w:lang w:val="en-US"/>
        </w:rPr>
        <w:t xml:space="preserve">a </w:t>
      </w:r>
      <w:r w:rsidR="00130317">
        <w:rPr>
          <w:rFonts w:ascii="Times New Roman" w:eastAsia="Times New Roman" w:hAnsi="Times New Roman" w:cs="Times New Roman"/>
          <w:sz w:val="24"/>
          <w:szCs w:val="24"/>
          <w:lang w:val="en-US" w:eastAsia="fr-FR"/>
        </w:rPr>
        <w:t>spatial or spatio-temporal variation term</w:t>
      </w:r>
      <w:r w:rsidR="00130317" w:rsidRPr="00971021">
        <w:rPr>
          <w:rFonts w:ascii="Times New Roman" w:eastAsia="Calibri" w:hAnsi="Times New Roman" w:cs="Times New Roman"/>
          <w:sz w:val="24"/>
          <w:szCs w:val="24"/>
          <w:lang w:val="en-US"/>
        </w:rPr>
        <w:t xml:space="preserve"> at a given </w:t>
      </w:r>
      <w:r w:rsidR="00130317">
        <w:rPr>
          <w:rFonts w:ascii="Times New Roman" w:eastAsia="Calibri" w:hAnsi="Times New Roman" w:cs="Times New Roman"/>
          <w:sz w:val="24"/>
          <w:szCs w:val="24"/>
          <w:lang w:val="en-US"/>
        </w:rPr>
        <w:t xml:space="preserve">location </w:t>
      </w:r>
      <m:oMath>
        <m:r>
          <w:rPr>
            <w:rFonts w:ascii="Cambria Math" w:eastAsia="Calibri" w:hAnsi="Cambria Math" w:cs="Times New Roman"/>
            <w:sz w:val="24"/>
            <w:szCs w:val="24"/>
            <w:lang w:val="en-US"/>
          </w:rPr>
          <m:t>s∈</m:t>
        </m:r>
        <m:r>
          <m:rPr>
            <m:sty m:val="p"/>
          </m:rPr>
          <w:rPr>
            <w:rFonts w:ascii="Cambria Math" w:eastAsia="Calibri" w:hAnsi="Cambria Math" w:cs="Times New Roman"/>
            <w:sz w:val="24"/>
            <w:szCs w:val="24"/>
            <w:lang w:val="en-US"/>
          </w:rPr>
          <m:t>Ω</m:t>
        </m:r>
      </m:oMath>
      <w:r w:rsidR="00130317" w:rsidRPr="00971021">
        <w:rPr>
          <w:rFonts w:ascii="Times New Roman" w:eastAsia="Calibri" w:hAnsi="Times New Roman" w:cs="Times New Roman"/>
          <w:sz w:val="24"/>
          <w:szCs w:val="24"/>
          <w:lang w:val="en-US"/>
        </w:rPr>
        <w:t xml:space="preserve"> </w:t>
      </w:r>
      <w:r w:rsidR="00130317">
        <w:rPr>
          <w:rFonts w:ascii="Times New Roman" w:eastAsia="Calibri" w:hAnsi="Times New Roman" w:cs="Times New Roman"/>
          <w:sz w:val="24"/>
          <w:szCs w:val="24"/>
          <w:lang w:val="en-US"/>
        </w:rPr>
        <w:t>was</w:t>
      </w:r>
      <w:r w:rsidR="00130317" w:rsidRPr="00971021">
        <w:rPr>
          <w:rFonts w:ascii="Times New Roman" w:eastAsia="Calibri" w:hAnsi="Times New Roman" w:cs="Times New Roman"/>
          <w:sz w:val="24"/>
          <w:szCs w:val="24"/>
          <w:lang w:val="en-US"/>
        </w:rPr>
        <w:t xml:space="preserve"> </w:t>
      </w:r>
      <w:r w:rsidR="00130317">
        <w:rPr>
          <w:rFonts w:ascii="Times New Roman" w:eastAsia="Calibri" w:hAnsi="Times New Roman" w:cs="Times New Roman"/>
          <w:sz w:val="24"/>
          <w:szCs w:val="24"/>
          <w:lang w:val="en-US"/>
        </w:rPr>
        <w:t xml:space="preserve">the value of the </w:t>
      </w:r>
      <w:r w:rsidR="00130317">
        <w:rPr>
          <w:rFonts w:ascii="Times New Roman" w:eastAsia="Times New Roman" w:hAnsi="Times New Roman" w:cs="Times New Roman"/>
          <w:sz w:val="24"/>
          <w:szCs w:val="24"/>
          <w:lang w:val="en-US" w:eastAsia="fr-FR"/>
        </w:rPr>
        <w:t xml:space="preserve">spatial or spatio-temporal variation </w:t>
      </w:r>
      <w:r w:rsidR="00130317">
        <w:rPr>
          <w:rFonts w:ascii="Times New Roman" w:eastAsia="Calibri" w:hAnsi="Times New Roman" w:cs="Times New Roman"/>
          <w:sz w:val="24"/>
          <w:szCs w:val="24"/>
          <w:lang w:val="en-US"/>
        </w:rPr>
        <w:t>term</w:t>
      </w:r>
      <w:r w:rsidR="00130317" w:rsidRPr="00971021">
        <w:rPr>
          <w:rFonts w:ascii="Times New Roman" w:eastAsia="Calibri" w:hAnsi="Times New Roman" w:cs="Times New Roman"/>
          <w:sz w:val="24"/>
          <w:szCs w:val="24"/>
          <w:lang w:val="en-US"/>
        </w:rPr>
        <w:t xml:space="preserve"> at the knot that </w:t>
      </w:r>
      <w:r w:rsidR="00130317">
        <w:rPr>
          <w:rFonts w:ascii="Times New Roman" w:eastAsia="Calibri" w:hAnsi="Times New Roman" w:cs="Times New Roman"/>
          <w:sz w:val="24"/>
          <w:szCs w:val="24"/>
          <w:lang w:val="en-US"/>
        </w:rPr>
        <w:t>was</w:t>
      </w:r>
      <w:r w:rsidR="00130317" w:rsidRPr="00971021">
        <w:rPr>
          <w:rFonts w:ascii="Times New Roman" w:eastAsia="Calibri" w:hAnsi="Times New Roman" w:cs="Times New Roman"/>
          <w:sz w:val="24"/>
          <w:szCs w:val="24"/>
          <w:lang w:val="en-US"/>
        </w:rPr>
        <w:t xml:space="preserve"> the </w:t>
      </w:r>
      <w:r w:rsidR="00130317">
        <w:rPr>
          <w:rFonts w:ascii="Times New Roman" w:eastAsia="Calibri" w:hAnsi="Times New Roman" w:cs="Times New Roman"/>
          <w:sz w:val="24"/>
          <w:szCs w:val="24"/>
          <w:lang w:val="en-US"/>
        </w:rPr>
        <w:t>closest</w:t>
      </w:r>
      <w:r w:rsidR="00130317" w:rsidRPr="00971021">
        <w:rPr>
          <w:rFonts w:ascii="Times New Roman" w:eastAsia="Calibri" w:hAnsi="Times New Roman" w:cs="Times New Roman"/>
          <w:sz w:val="24"/>
          <w:szCs w:val="24"/>
          <w:lang w:val="en-US"/>
        </w:rPr>
        <w:t xml:space="preserve"> to </w:t>
      </w:r>
      <w:r w:rsidR="00130317">
        <w:rPr>
          <w:rFonts w:ascii="Times New Roman" w:eastAsia="Calibri" w:hAnsi="Times New Roman" w:cs="Times New Roman"/>
          <w:sz w:val="24"/>
          <w:szCs w:val="24"/>
          <w:lang w:val="en-US"/>
        </w:rPr>
        <w:t xml:space="preserve">location </w:t>
      </w:r>
      <w:r w:rsidR="00130317" w:rsidRPr="002A3E86">
        <w:rPr>
          <w:rFonts w:ascii="Times New Roman" w:eastAsia="Calibri" w:hAnsi="Times New Roman" w:cs="Times New Roman"/>
          <w:i/>
          <w:sz w:val="24"/>
          <w:szCs w:val="24"/>
          <w:lang w:val="en-US"/>
        </w:rPr>
        <w:t>s</w:t>
      </w:r>
      <w:r w:rsidR="00130317">
        <w:rPr>
          <w:rFonts w:ascii="Times New Roman" w:eastAsia="Calibri" w:hAnsi="Times New Roman" w:cs="Times New Roman"/>
          <w:sz w:val="24"/>
          <w:szCs w:val="24"/>
          <w:lang w:val="en-US"/>
        </w:rPr>
        <w:t xml:space="preserve">. </w:t>
      </w:r>
      <w:r w:rsidR="004C7265">
        <w:rPr>
          <w:rFonts w:ascii="Times New Roman" w:eastAsia="Calibri" w:hAnsi="Times New Roman" w:cs="Times New Roman"/>
          <w:sz w:val="24"/>
          <w:szCs w:val="24"/>
          <w:lang w:val="en-US"/>
        </w:rPr>
        <w:t>The</w:t>
      </w:r>
      <w:r w:rsidR="00130317">
        <w:rPr>
          <w:rFonts w:ascii="Times New Roman" w:eastAsia="Calibri" w:hAnsi="Times New Roman" w:cs="Times New Roman"/>
          <w:sz w:val="24"/>
          <w:szCs w:val="24"/>
          <w:lang w:val="en-US"/>
        </w:rPr>
        <w:t xml:space="preserve"> locations of the 300 knots w</w:t>
      </w:r>
      <w:r w:rsidR="00381FB3">
        <w:rPr>
          <w:rFonts w:ascii="Times New Roman" w:eastAsia="Calibri" w:hAnsi="Times New Roman" w:cs="Times New Roman"/>
          <w:sz w:val="24"/>
          <w:szCs w:val="24"/>
          <w:lang w:val="en-US"/>
        </w:rPr>
        <w:t>ere</w:t>
      </w:r>
      <w:r w:rsidR="00130317">
        <w:rPr>
          <w:rFonts w:ascii="Times New Roman" w:eastAsia="Calibri" w:hAnsi="Times New Roman" w:cs="Times New Roman"/>
          <w:sz w:val="24"/>
          <w:szCs w:val="24"/>
          <w:lang w:val="en-US"/>
        </w:rPr>
        <w:t xml:space="preserve"> held fixed during model parameter estimation.</w:t>
      </w:r>
    </w:p>
    <w:p w14:paraId="740CEADC" w14:textId="74EB612A" w:rsidR="00A9367A" w:rsidRDefault="00A9367A" w:rsidP="00A9367A">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We also utilized the 20 km </w:t>
      </w:r>
      <w:r w:rsidR="007B0ADC">
        <w:rPr>
          <w:rFonts w:ascii="Times New Roman" w:hAnsi="Times New Roman" w:cs="Times New Roman"/>
          <w:sz w:val="24"/>
          <w:szCs w:val="24"/>
          <w:lang w:val="en-US"/>
        </w:rPr>
        <w:t>×</w:t>
      </w:r>
      <w:r>
        <w:rPr>
          <w:rFonts w:ascii="Times New Roman" w:hAnsi="Times New Roman" w:cs="Times New Roman"/>
          <w:sz w:val="24"/>
          <w:szCs w:val="24"/>
          <w:lang w:val="en-US"/>
        </w:rPr>
        <w:t xml:space="preserve"> 20 km spatial grid for the EBS to produce maps. </w:t>
      </w:r>
      <w:r>
        <w:rPr>
          <w:rFonts w:ascii="Times New Roman" w:eastAsia="Calibri" w:hAnsi="Times New Roman" w:cs="Times New Roman"/>
          <w:sz w:val="24"/>
          <w:szCs w:val="24"/>
          <w:lang w:val="en-US"/>
        </w:rPr>
        <w:t xml:space="preserve">The values of all </w:t>
      </w:r>
      <w:r>
        <w:rPr>
          <w:rFonts w:ascii="Times New Roman" w:eastAsia="Times New Roman" w:hAnsi="Times New Roman" w:cs="Times New Roman"/>
          <w:sz w:val="24"/>
          <w:szCs w:val="24"/>
          <w:lang w:val="en-US" w:eastAsia="fr-FR"/>
        </w:rPr>
        <w:t>spatial and spatio-temporal variation terms</w:t>
      </w:r>
      <w:r>
        <w:rPr>
          <w:rFonts w:ascii="Times New Roman" w:eastAsia="Calibri" w:hAnsi="Times New Roman" w:cs="Times New Roman"/>
          <w:sz w:val="24"/>
          <w:szCs w:val="24"/>
          <w:lang w:val="en-US"/>
        </w:rPr>
        <w:t xml:space="preserve"> </w:t>
      </w:r>
      <w:r>
        <w:rPr>
          <w:rFonts w:ascii="Times New Roman" w:eastAsia="Times New Roman" w:hAnsi="Times New Roman" w:cs="Times New Roman"/>
          <w:sz w:val="24"/>
          <w:szCs w:val="24"/>
          <w:lang w:val="en-US" w:eastAsia="fr-FR"/>
        </w:rPr>
        <w:t xml:space="preserve">in each cell of the </w:t>
      </w:r>
      <w:r>
        <w:rPr>
          <w:rFonts w:ascii="Times New Roman" w:hAnsi="Times New Roman" w:cs="Times New Roman"/>
          <w:sz w:val="24"/>
          <w:szCs w:val="24"/>
          <w:lang w:val="en-US"/>
        </w:rPr>
        <w:t xml:space="preserve">spatial grid for the EBS </w:t>
      </w:r>
      <w:r>
        <w:rPr>
          <w:rFonts w:ascii="Times New Roman" w:eastAsia="Times New Roman" w:hAnsi="Times New Roman" w:cs="Times New Roman"/>
          <w:sz w:val="24"/>
          <w:szCs w:val="24"/>
          <w:lang w:val="en-US" w:eastAsia="fr-FR"/>
        </w:rPr>
        <w:t>were equal to their values at the closest knot of the cell under consideration. Thus, the surface area associated with a given knot was estimated as the number of cells of the</w:t>
      </w:r>
      <w:r w:rsidRPr="00A558A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spatial grid for the </w:t>
      </w:r>
      <w:r w:rsidR="00C867BB">
        <w:rPr>
          <w:rFonts w:ascii="Times New Roman" w:hAnsi="Times New Roman" w:cs="Times New Roman"/>
          <w:sz w:val="24"/>
          <w:szCs w:val="24"/>
          <w:lang w:val="en-US"/>
        </w:rPr>
        <w:t>EBS</w:t>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lang w:val="en-US" w:eastAsia="fr-FR"/>
        </w:rPr>
        <w:t xml:space="preserve">associated with the knot under consideration </w:t>
      </w:r>
      <w:r w:rsidR="00CD1259">
        <w:rPr>
          <w:rFonts w:ascii="Times New Roman" w:eastAsia="Times New Roman" w:hAnsi="Times New Roman" w:cs="Times New Roman"/>
          <w:sz w:val="24"/>
          <w:szCs w:val="24"/>
          <w:lang w:val="en-US" w:eastAsia="fr-FR"/>
        </w:rPr>
        <w:t>multiplied by</w:t>
      </w:r>
      <w:r>
        <w:rPr>
          <w:rFonts w:ascii="Times New Roman" w:eastAsia="Times New Roman" w:hAnsi="Times New Roman" w:cs="Times New Roman"/>
          <w:sz w:val="24"/>
          <w:szCs w:val="24"/>
          <w:lang w:val="en-US" w:eastAsia="fr-FR"/>
        </w:rPr>
        <w:t xml:space="preserve"> the surface areas of these cells. Consequently, </w:t>
      </w:r>
      <w:r w:rsidR="004438A9">
        <w:rPr>
          <w:rFonts w:ascii="Times New Roman" w:hAnsi="Times New Roman" w:cs="Times New Roman"/>
          <w:sz w:val="24"/>
          <w:szCs w:val="24"/>
          <w:lang w:val="en-US"/>
        </w:rPr>
        <w:t xml:space="preserve">PESC </w:t>
      </w:r>
      <w:r w:rsidR="003A71A7">
        <w:rPr>
          <w:rFonts w:ascii="Times New Roman" w:eastAsia="Times New Roman" w:hAnsi="Times New Roman" w:cs="Times New Roman"/>
          <w:sz w:val="24"/>
          <w:szCs w:val="24"/>
          <w:lang w:val="en-US"/>
        </w:rPr>
        <w:t>for</w:t>
      </w:r>
      <w:r>
        <w:rPr>
          <w:rFonts w:ascii="Times New Roman" w:eastAsia="Times New Roman" w:hAnsi="Times New Roman" w:cs="Times New Roman"/>
          <w:sz w:val="24"/>
          <w:szCs w:val="24"/>
          <w:lang w:val="en-US"/>
        </w:rPr>
        <w:t xml:space="preserve"> </w:t>
      </w:r>
      <w:r w:rsidR="00C140FB">
        <w:rPr>
          <w:rFonts w:ascii="Times New Roman" w:hAnsi="Times New Roman" w:cs="Times New Roman"/>
          <w:sz w:val="24"/>
          <w:szCs w:val="24"/>
          <w:lang w:val="en-US"/>
        </w:rPr>
        <w:t xml:space="preserve">the different </w:t>
      </w:r>
      <w:r w:rsidR="007F452B">
        <w:rPr>
          <w:rFonts w:ascii="Times New Roman" w:hAnsi="Times New Roman" w:cs="Times New Roman"/>
          <w:sz w:val="24"/>
          <w:szCs w:val="24"/>
          <w:lang w:val="en-US"/>
        </w:rPr>
        <w:t>prey items</w:t>
      </w:r>
      <w:r w:rsidR="004475DD">
        <w:rPr>
          <w:rFonts w:ascii="Times New Roman" w:hAnsi="Times New Roman" w:cs="Times New Roman"/>
          <w:sz w:val="24"/>
          <w:szCs w:val="24"/>
          <w:lang w:val="en-US"/>
        </w:rPr>
        <w:t xml:space="preserve"> </w:t>
      </w:r>
      <w:r w:rsidR="007F452B">
        <w:rPr>
          <w:rFonts w:ascii="Times New Roman" w:eastAsia="Times New Roman" w:hAnsi="Times New Roman" w:cs="Times New Roman"/>
          <w:sz w:val="24"/>
          <w:szCs w:val="24"/>
          <w:lang w:val="en-US"/>
        </w:rPr>
        <w:t>was</w:t>
      </w:r>
      <w:r>
        <w:rPr>
          <w:rFonts w:ascii="Times New Roman" w:eastAsia="Times New Roman" w:hAnsi="Times New Roman" w:cs="Times New Roman"/>
          <w:sz w:val="24"/>
          <w:szCs w:val="24"/>
          <w:lang w:val="en-US"/>
        </w:rPr>
        <w:t xml:space="preserve"> estimated in each year by replacing locations (i.e., the cells of the </w:t>
      </w:r>
      <w:r>
        <w:rPr>
          <w:rFonts w:ascii="Times New Roman" w:hAnsi="Times New Roman" w:cs="Times New Roman"/>
          <w:sz w:val="24"/>
          <w:szCs w:val="24"/>
          <w:lang w:val="en-US"/>
        </w:rPr>
        <w:t xml:space="preserve">spatial grid for the </w:t>
      </w:r>
      <w:r w:rsidR="00ED59D7">
        <w:rPr>
          <w:rFonts w:ascii="Times New Roman" w:hAnsi="Times New Roman" w:cs="Times New Roman"/>
          <w:sz w:val="24"/>
          <w:szCs w:val="24"/>
          <w:lang w:val="en-US"/>
        </w:rPr>
        <w:t>EBS</w:t>
      </w:r>
      <w:r>
        <w:rPr>
          <w:rFonts w:ascii="Times New Roman" w:hAnsi="Times New Roman" w:cs="Times New Roman"/>
          <w:sz w:val="24"/>
          <w:szCs w:val="24"/>
          <w:lang w:val="en-US"/>
        </w:rPr>
        <w:t>) by knots in Equation 6.</w:t>
      </w:r>
    </w:p>
    <w:p w14:paraId="37DCF83B" w14:textId="038903F6" w:rsidR="002C3010" w:rsidRDefault="00B33ADF" w:rsidP="000504BD">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The standardized EBS bottom trawl surveys conducted by the AFSC</w:t>
      </w:r>
      <w:r w:rsidR="0063263D">
        <w:rPr>
          <w:rFonts w:ascii="Times New Roman" w:hAnsi="Times New Roman" w:cs="Times New Roman"/>
          <w:sz w:val="24"/>
          <w:szCs w:val="24"/>
          <w:lang w:val="en-US"/>
        </w:rPr>
        <w:t xml:space="preserve"> also collect bottom temperature data</w:t>
      </w:r>
      <w:r>
        <w:rPr>
          <w:rFonts w:ascii="Times New Roman" w:hAnsi="Times New Roman" w:cs="Times New Roman"/>
          <w:sz w:val="24"/>
          <w:szCs w:val="24"/>
          <w:lang w:val="en-US"/>
        </w:rPr>
        <w:t xml:space="preserve"> (</w:t>
      </w:r>
      <w:r w:rsidR="007711DB">
        <w:rPr>
          <w:rFonts w:ascii="Times New Roman" w:hAnsi="Times New Roman" w:cs="Times New Roman"/>
          <w:sz w:val="24"/>
          <w:szCs w:val="24"/>
          <w:lang w:val="en-US"/>
        </w:rPr>
        <w:t xml:space="preserve">Supporting Figure S2). </w:t>
      </w:r>
      <w:r w:rsidR="002F56AB">
        <w:rPr>
          <w:rFonts w:ascii="Times New Roman" w:hAnsi="Times New Roman" w:cs="Times New Roman"/>
          <w:sz w:val="24"/>
          <w:szCs w:val="24"/>
          <w:lang w:val="en-US"/>
        </w:rPr>
        <w:t xml:space="preserve">We </w:t>
      </w:r>
      <w:r w:rsidR="000504BD">
        <w:rPr>
          <w:rFonts w:ascii="Times New Roman" w:hAnsi="Times New Roman" w:cs="Times New Roman"/>
          <w:sz w:val="24"/>
          <w:szCs w:val="24"/>
          <w:lang w:val="en-US"/>
        </w:rPr>
        <w:t xml:space="preserve">did not integrate bottom temperature effects on predator biomass catch rate or prey-biomass-per-predator-biomass in our spatio-temporal model. However, we employed the bottom temperature data collected during the standardized EBS bottom trawl surveys to produce bottom temperature maps for each year of the period 1992-2015. We then used the bottom temperature maps </w:t>
      </w:r>
      <w:r w:rsidR="002F56AB">
        <w:rPr>
          <w:rFonts w:ascii="Times New Roman" w:hAnsi="Times New Roman" w:cs="Times New Roman"/>
          <w:sz w:val="24"/>
          <w:szCs w:val="24"/>
          <w:lang w:val="en-US"/>
        </w:rPr>
        <w:t xml:space="preserve">to </w:t>
      </w:r>
      <w:r w:rsidR="0091713B">
        <w:rPr>
          <w:rFonts w:ascii="Times New Roman" w:hAnsi="Times New Roman" w:cs="Times New Roman"/>
          <w:sz w:val="24"/>
          <w:szCs w:val="24"/>
          <w:lang w:val="en-US"/>
        </w:rPr>
        <w:t>analyze</w:t>
      </w:r>
      <w:r w:rsidR="005074C5">
        <w:rPr>
          <w:rFonts w:ascii="Times New Roman" w:hAnsi="Times New Roman" w:cs="Times New Roman"/>
          <w:sz w:val="24"/>
          <w:szCs w:val="24"/>
          <w:lang w:val="en-US"/>
        </w:rPr>
        <w:t xml:space="preserve"> </w:t>
      </w:r>
      <w:r w:rsidR="002F56AB">
        <w:rPr>
          <w:rFonts w:ascii="Times New Roman" w:hAnsi="Times New Roman" w:cs="Times New Roman"/>
          <w:sz w:val="24"/>
          <w:szCs w:val="24"/>
          <w:lang w:val="en-US"/>
        </w:rPr>
        <w:t xml:space="preserve">the spatial </w:t>
      </w:r>
      <w:r w:rsidR="002F56AB">
        <w:rPr>
          <w:rFonts w:ascii="Times New Roman" w:hAnsi="Times New Roman" w:cs="Times New Roman"/>
          <w:sz w:val="24"/>
          <w:szCs w:val="24"/>
          <w:lang w:val="en-US"/>
        </w:rPr>
        <w:lastRenderedPageBreak/>
        <w:t xml:space="preserve">patterns of </w:t>
      </w:r>
      <w:r w:rsidR="004438A9">
        <w:rPr>
          <w:rFonts w:ascii="Times New Roman" w:hAnsi="Times New Roman" w:cs="Times New Roman"/>
          <w:sz w:val="24"/>
          <w:szCs w:val="24"/>
          <w:lang w:val="en-US"/>
        </w:rPr>
        <w:t>PESCs</w:t>
      </w:r>
      <w:r w:rsidR="00B73387">
        <w:rPr>
          <w:rFonts w:ascii="Times New Roman" w:hAnsi="Times New Roman" w:cs="Times New Roman"/>
          <w:sz w:val="24"/>
          <w:szCs w:val="24"/>
          <w:lang w:val="en-US"/>
        </w:rPr>
        <w:t xml:space="preserve"> predicted </w:t>
      </w:r>
      <w:r w:rsidR="002F56AB">
        <w:rPr>
          <w:rFonts w:ascii="Times New Roman" w:hAnsi="Times New Roman" w:cs="Times New Roman"/>
          <w:sz w:val="24"/>
          <w:szCs w:val="24"/>
          <w:lang w:val="en-US"/>
        </w:rPr>
        <w:t xml:space="preserve">by our spatio-temporal model </w:t>
      </w:r>
      <w:r w:rsidR="000C7D2B">
        <w:rPr>
          <w:rFonts w:ascii="Times New Roman" w:hAnsi="Times New Roman" w:cs="Times New Roman"/>
          <w:sz w:val="24"/>
          <w:szCs w:val="24"/>
          <w:lang w:val="en-US"/>
        </w:rPr>
        <w:t xml:space="preserve">in </w:t>
      </w:r>
      <w:r w:rsidR="003F6913">
        <w:rPr>
          <w:rFonts w:ascii="Times New Roman" w:hAnsi="Times New Roman" w:cs="Times New Roman"/>
          <w:sz w:val="24"/>
          <w:szCs w:val="24"/>
          <w:lang w:val="en-US"/>
        </w:rPr>
        <w:t>each year</w:t>
      </w:r>
      <w:r w:rsidR="002F56AB">
        <w:rPr>
          <w:rFonts w:ascii="Times New Roman" w:hAnsi="Times New Roman" w:cs="Times New Roman"/>
          <w:sz w:val="24"/>
          <w:szCs w:val="24"/>
          <w:lang w:val="en-US"/>
        </w:rPr>
        <w:t xml:space="preserve"> of the period 1992-2015 </w:t>
      </w:r>
      <w:r w:rsidR="0091713B">
        <w:rPr>
          <w:rFonts w:ascii="Times New Roman" w:hAnsi="Times New Roman" w:cs="Times New Roman"/>
          <w:sz w:val="24"/>
          <w:szCs w:val="24"/>
          <w:lang w:val="en-US"/>
        </w:rPr>
        <w:t xml:space="preserve">in light of </w:t>
      </w:r>
      <w:r w:rsidR="00817241">
        <w:rPr>
          <w:rFonts w:ascii="Times New Roman" w:hAnsi="Times New Roman" w:cs="Times New Roman"/>
          <w:sz w:val="24"/>
          <w:szCs w:val="24"/>
          <w:lang w:val="en-US"/>
        </w:rPr>
        <w:t>the</w:t>
      </w:r>
      <w:r w:rsidR="002F56AB">
        <w:rPr>
          <w:rFonts w:ascii="Times New Roman" w:hAnsi="Times New Roman" w:cs="Times New Roman"/>
          <w:sz w:val="24"/>
          <w:szCs w:val="24"/>
          <w:lang w:val="en-US"/>
        </w:rPr>
        <w:t xml:space="preserve"> annual spatial patterns of bottom temperature in the EBS</w:t>
      </w:r>
      <w:r w:rsidR="00EF3FD5">
        <w:rPr>
          <w:rFonts w:ascii="Times New Roman" w:hAnsi="Times New Roman" w:cs="Times New Roman"/>
          <w:sz w:val="24"/>
          <w:szCs w:val="24"/>
          <w:lang w:val="en-US"/>
        </w:rPr>
        <w:t xml:space="preserve"> region</w:t>
      </w:r>
      <w:r w:rsidR="002F56AB">
        <w:rPr>
          <w:rFonts w:ascii="Times New Roman" w:hAnsi="Times New Roman" w:cs="Times New Roman"/>
          <w:sz w:val="24"/>
          <w:szCs w:val="24"/>
          <w:lang w:val="en-US"/>
        </w:rPr>
        <w:t xml:space="preserve">. </w:t>
      </w:r>
    </w:p>
    <w:p w14:paraId="500B09A1" w14:textId="77777777" w:rsidR="00C668A3" w:rsidRPr="00876EF7" w:rsidRDefault="00C668A3" w:rsidP="00B33ADF">
      <w:pPr>
        <w:spacing w:line="480" w:lineRule="auto"/>
        <w:ind w:firstLine="708"/>
        <w:rPr>
          <w:rFonts w:ascii="Times New Roman" w:hAnsi="Times New Roman" w:cs="Times New Roman"/>
          <w:sz w:val="24"/>
          <w:szCs w:val="24"/>
          <w:lang w:val="en-US"/>
        </w:rPr>
      </w:pPr>
    </w:p>
    <w:p w14:paraId="332BCB4C" w14:textId="4A403E62" w:rsidR="002C3010" w:rsidRDefault="002C3010" w:rsidP="002C3010">
      <w:pPr>
        <w:spacing w:line="480" w:lineRule="auto"/>
        <w:rPr>
          <w:rFonts w:ascii="Times New Roman" w:hAnsi="Times New Roman" w:cs="Times New Roman"/>
          <w:b/>
          <w:sz w:val="24"/>
          <w:szCs w:val="24"/>
          <w:lang w:val="en-US"/>
        </w:rPr>
      </w:pPr>
      <w:r w:rsidRPr="000D1389">
        <w:rPr>
          <w:rFonts w:ascii="Times New Roman" w:hAnsi="Times New Roman" w:cs="Times New Roman"/>
          <w:b/>
          <w:sz w:val="24"/>
          <w:szCs w:val="24"/>
          <w:lang w:val="en-US"/>
        </w:rPr>
        <w:t>2.</w:t>
      </w:r>
      <w:r>
        <w:rPr>
          <w:rFonts w:ascii="Times New Roman" w:hAnsi="Times New Roman" w:cs="Times New Roman"/>
          <w:b/>
          <w:sz w:val="24"/>
          <w:szCs w:val="24"/>
          <w:lang w:val="en-US"/>
        </w:rPr>
        <w:t xml:space="preserve">4 </w:t>
      </w:r>
      <w:r w:rsidR="007631C2">
        <w:rPr>
          <w:rFonts w:ascii="Times New Roman" w:hAnsi="Times New Roman" w:cs="Times New Roman"/>
          <w:b/>
          <w:sz w:val="24"/>
          <w:szCs w:val="24"/>
          <w:lang w:val="en-US"/>
        </w:rPr>
        <w:t>Data-limited case study</w:t>
      </w:r>
    </w:p>
    <w:p w14:paraId="00630BF2" w14:textId="0F236AA6" w:rsidR="00C9455E" w:rsidRDefault="006051D1" w:rsidP="005779A5">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Next, we carry out a </w:t>
      </w:r>
      <w:r w:rsidR="00821156">
        <w:rPr>
          <w:rFonts w:ascii="Times New Roman" w:hAnsi="Times New Roman" w:cs="Times New Roman"/>
          <w:sz w:val="24"/>
          <w:szCs w:val="24"/>
          <w:lang w:val="en-US"/>
        </w:rPr>
        <w:t xml:space="preserve">second </w:t>
      </w:r>
      <w:r>
        <w:rPr>
          <w:rFonts w:ascii="Times New Roman" w:hAnsi="Times New Roman" w:cs="Times New Roman"/>
          <w:sz w:val="24"/>
          <w:szCs w:val="24"/>
          <w:lang w:val="en-US"/>
        </w:rPr>
        <w:t>demonstration</w:t>
      </w:r>
      <w:r w:rsidR="00D52F2C">
        <w:rPr>
          <w:rFonts w:ascii="Times New Roman" w:hAnsi="Times New Roman" w:cs="Times New Roman"/>
          <w:sz w:val="24"/>
          <w:szCs w:val="24"/>
          <w:lang w:val="en-US"/>
        </w:rPr>
        <w:t>,</w:t>
      </w:r>
      <w:r>
        <w:rPr>
          <w:rFonts w:ascii="Times New Roman" w:hAnsi="Times New Roman" w:cs="Times New Roman"/>
          <w:sz w:val="24"/>
          <w:szCs w:val="24"/>
          <w:lang w:val="en-US"/>
        </w:rPr>
        <w:t xml:space="preserve"> in a data-limited situation, i.e., a more common situation when working with </w:t>
      </w:r>
      <w:r w:rsidR="00751159">
        <w:rPr>
          <w:rFonts w:ascii="Times New Roman" w:hAnsi="Times New Roman" w:cs="Times New Roman"/>
          <w:sz w:val="24"/>
          <w:szCs w:val="24"/>
          <w:lang w:val="en-US"/>
        </w:rPr>
        <w:t xml:space="preserve">fish </w:t>
      </w:r>
      <w:r>
        <w:rPr>
          <w:rFonts w:ascii="Times New Roman" w:hAnsi="Times New Roman" w:cs="Times New Roman"/>
          <w:sz w:val="24"/>
          <w:szCs w:val="24"/>
          <w:lang w:val="en-US"/>
        </w:rPr>
        <w:t xml:space="preserve">diet data. Specifically, we apply our spatio-temporal modeling approach for the red grouper population of the West Florida Shelf, </w:t>
      </w:r>
      <w:r w:rsidR="00C81ADD">
        <w:rPr>
          <w:rFonts w:ascii="Times New Roman" w:hAnsi="Times New Roman" w:cs="Times New Roman"/>
          <w:sz w:val="24"/>
          <w:szCs w:val="24"/>
          <w:lang w:val="en-US"/>
        </w:rPr>
        <w:t xml:space="preserve">a region </w:t>
      </w:r>
      <w:r>
        <w:rPr>
          <w:rFonts w:ascii="Times New Roman" w:hAnsi="Times New Roman" w:cs="Times New Roman"/>
          <w:sz w:val="24"/>
          <w:szCs w:val="24"/>
          <w:lang w:val="en-US"/>
        </w:rPr>
        <w:t xml:space="preserve">located in the U.S. Gulf of Mexico (Figure 2a). </w:t>
      </w:r>
      <w:r w:rsidR="000549FF">
        <w:rPr>
          <w:rFonts w:ascii="Times New Roman" w:hAnsi="Times New Roman" w:cs="Times New Roman"/>
          <w:sz w:val="24"/>
          <w:szCs w:val="24"/>
          <w:lang w:val="en-US"/>
        </w:rPr>
        <w:t>For th</w:t>
      </w:r>
      <w:r w:rsidR="00DC3069">
        <w:rPr>
          <w:rFonts w:ascii="Times New Roman" w:hAnsi="Times New Roman" w:cs="Times New Roman"/>
          <w:sz w:val="24"/>
          <w:szCs w:val="24"/>
          <w:lang w:val="en-US"/>
        </w:rPr>
        <w:t>e second</w:t>
      </w:r>
      <w:r w:rsidR="000549FF">
        <w:rPr>
          <w:rFonts w:ascii="Times New Roman" w:hAnsi="Times New Roman" w:cs="Times New Roman"/>
          <w:sz w:val="24"/>
          <w:szCs w:val="24"/>
          <w:lang w:val="en-US"/>
        </w:rPr>
        <w:t xml:space="preserve"> demonstration, we rely on red grouper biomass</w:t>
      </w:r>
      <w:r w:rsidR="001D444E">
        <w:rPr>
          <w:rFonts w:ascii="Times New Roman" w:hAnsi="Times New Roman" w:cs="Times New Roman"/>
          <w:sz w:val="24"/>
          <w:szCs w:val="24"/>
          <w:lang w:val="en-US"/>
        </w:rPr>
        <w:t xml:space="preserve"> catch rate</w:t>
      </w:r>
      <w:r w:rsidR="000549FF">
        <w:rPr>
          <w:rFonts w:ascii="Times New Roman" w:hAnsi="Times New Roman" w:cs="Times New Roman"/>
          <w:sz w:val="24"/>
          <w:szCs w:val="24"/>
          <w:lang w:val="en-US"/>
        </w:rPr>
        <w:t xml:space="preserve"> and stomach content data </w:t>
      </w:r>
      <w:r w:rsidR="00B36592">
        <w:rPr>
          <w:rFonts w:ascii="Times New Roman" w:hAnsi="Times New Roman" w:cs="Times New Roman"/>
          <w:sz w:val="24"/>
          <w:szCs w:val="24"/>
          <w:lang w:val="en-US"/>
        </w:rPr>
        <w:t xml:space="preserve">that were </w:t>
      </w:r>
      <w:r w:rsidR="000549FF">
        <w:rPr>
          <w:rFonts w:ascii="Times New Roman" w:hAnsi="Times New Roman" w:cs="Times New Roman"/>
          <w:sz w:val="24"/>
          <w:szCs w:val="24"/>
          <w:lang w:val="en-US"/>
        </w:rPr>
        <w:t xml:space="preserve">collected </w:t>
      </w:r>
      <w:r w:rsidR="00E6352A">
        <w:rPr>
          <w:rFonts w:ascii="Times New Roman" w:hAnsi="Times New Roman" w:cs="Times New Roman"/>
          <w:sz w:val="24"/>
          <w:szCs w:val="24"/>
          <w:lang w:val="en-US"/>
        </w:rPr>
        <w:t xml:space="preserve">by </w:t>
      </w:r>
      <w:r w:rsidR="000549FF">
        <w:rPr>
          <w:rFonts w:ascii="Times New Roman" w:hAnsi="Times New Roman" w:cs="Times New Roman"/>
          <w:sz w:val="24"/>
          <w:szCs w:val="24"/>
          <w:lang w:val="en-US"/>
        </w:rPr>
        <w:t>the SEAMAP (Southeast Area Monitoring and Assessment Program) groundfish trawl survey between 2011 and 2015 (</w:t>
      </w:r>
      <w:r w:rsidR="00AF4231">
        <w:rPr>
          <w:rFonts w:ascii="Times New Roman" w:hAnsi="Times New Roman" w:cs="Times New Roman"/>
          <w:sz w:val="24"/>
          <w:szCs w:val="24"/>
          <w:lang w:val="en-US"/>
        </w:rPr>
        <w:fldChar w:fldCharType="begin"/>
      </w:r>
      <w:r w:rsidR="00AF4231">
        <w:rPr>
          <w:rFonts w:ascii="Times New Roman" w:hAnsi="Times New Roman" w:cs="Times New Roman"/>
          <w:sz w:val="24"/>
          <w:szCs w:val="24"/>
          <w:lang w:val="en-US"/>
        </w:rPr>
        <w:instrText xml:space="preserve"> ADDIN ZOTERO_ITEM CSL_CITATION {"citationID":"Q7gXDUfX","properties":{"custom":"Rester, 2017","formattedCitation":"Rester, 2017","plainCitation":"Rester, 2017","noteIndex":0},"citationItems":[{"id":563,"uris":["http://zotero.org/users/local/aYWID1jd/items/AAUUHMGR"],"uri":["http://zotero.org/users/local/aYWID1jd/items/AAUUHMGR"],"itemData":{"id":563,"type":"article-journal","title":"SEAMAP environmental and biological atlas of the Gulf of Mexico, 2015.  Number 263. Gulf States Marine Fisheries Commission, 72 pp","source":"Google Scholar","author":[{"family":"Rester","given":"J. K."}],"issued":{"date-parts":[["2017"]]}}}],"schema":"https://github.com/citation-style-language/schema/raw/master/csl-citation.json"} </w:instrText>
      </w:r>
      <w:r w:rsidR="00AF4231">
        <w:rPr>
          <w:rFonts w:ascii="Times New Roman" w:hAnsi="Times New Roman" w:cs="Times New Roman"/>
          <w:sz w:val="24"/>
          <w:szCs w:val="24"/>
          <w:lang w:val="en-US"/>
        </w:rPr>
        <w:fldChar w:fldCharType="separate"/>
      </w:r>
      <w:r w:rsidR="00AF4231" w:rsidRPr="00780996">
        <w:rPr>
          <w:rFonts w:ascii="Times New Roman" w:hAnsi="Times New Roman" w:cs="Times New Roman"/>
          <w:sz w:val="24"/>
          <w:lang w:val="en-US"/>
        </w:rPr>
        <w:t>Rester, 2017</w:t>
      </w:r>
      <w:r w:rsidR="00AF4231">
        <w:rPr>
          <w:rFonts w:ascii="Times New Roman" w:hAnsi="Times New Roman" w:cs="Times New Roman"/>
          <w:sz w:val="24"/>
          <w:szCs w:val="24"/>
          <w:lang w:val="en-US"/>
        </w:rPr>
        <w:fldChar w:fldCharType="end"/>
      </w:r>
      <w:r w:rsidR="000549FF">
        <w:rPr>
          <w:rFonts w:ascii="Times New Roman" w:hAnsi="Times New Roman" w:cs="Times New Roman"/>
          <w:sz w:val="24"/>
          <w:szCs w:val="24"/>
          <w:lang w:val="en-US"/>
        </w:rPr>
        <w:t xml:space="preserve">). The SEAMAP groundfish trawl survey collects </w:t>
      </w:r>
      <w:r w:rsidR="00186584">
        <w:rPr>
          <w:rFonts w:ascii="Times New Roman" w:hAnsi="Times New Roman" w:cs="Times New Roman"/>
          <w:sz w:val="24"/>
          <w:szCs w:val="24"/>
          <w:lang w:val="en-US"/>
        </w:rPr>
        <w:t>biomass catch rat</w:t>
      </w:r>
      <w:r w:rsidR="001620C6">
        <w:rPr>
          <w:rFonts w:ascii="Times New Roman" w:hAnsi="Times New Roman" w:cs="Times New Roman"/>
          <w:sz w:val="24"/>
          <w:szCs w:val="24"/>
          <w:lang w:val="en-US"/>
        </w:rPr>
        <w:t>e data</w:t>
      </w:r>
      <w:r w:rsidR="000549FF">
        <w:rPr>
          <w:rFonts w:ascii="Times New Roman" w:hAnsi="Times New Roman" w:cs="Times New Roman"/>
          <w:sz w:val="24"/>
          <w:szCs w:val="24"/>
          <w:lang w:val="en-US"/>
        </w:rPr>
        <w:t xml:space="preserve"> over the entire U.S. Gulf of Mexico using a random sampling design, yet it opportunistically collects fish stomachs only </w:t>
      </w:r>
      <w:r w:rsidR="002F5C1F">
        <w:rPr>
          <w:rFonts w:ascii="Times New Roman" w:hAnsi="Times New Roman" w:cs="Times New Roman"/>
          <w:sz w:val="24"/>
          <w:szCs w:val="24"/>
          <w:lang w:val="en-US"/>
        </w:rPr>
        <w:t xml:space="preserve">in </w:t>
      </w:r>
      <w:r w:rsidR="000549FF">
        <w:rPr>
          <w:rFonts w:ascii="Times New Roman" w:hAnsi="Times New Roman" w:cs="Times New Roman"/>
          <w:sz w:val="24"/>
          <w:szCs w:val="24"/>
          <w:lang w:val="en-US"/>
        </w:rPr>
        <w:t xml:space="preserve">the West Florida Shelf </w:t>
      </w:r>
      <w:r w:rsidR="002F5C1F">
        <w:rPr>
          <w:rFonts w:ascii="Times New Roman" w:hAnsi="Times New Roman" w:cs="Times New Roman"/>
          <w:sz w:val="24"/>
          <w:szCs w:val="24"/>
          <w:lang w:val="en-US"/>
        </w:rPr>
        <w:t xml:space="preserve">region </w:t>
      </w:r>
      <w:r w:rsidR="00A134CB">
        <w:rPr>
          <w:rFonts w:ascii="Times New Roman" w:hAnsi="Times New Roman" w:cs="Times New Roman"/>
          <w:sz w:val="24"/>
          <w:szCs w:val="24"/>
          <w:lang w:val="en-US"/>
        </w:rPr>
        <w:t>(</w:t>
      </w:r>
      <w:r w:rsidR="00A134CB">
        <w:rPr>
          <w:rFonts w:ascii="Times New Roman" w:hAnsi="Times New Roman" w:cs="Times New Roman"/>
          <w:sz w:val="24"/>
          <w:szCs w:val="24"/>
          <w:lang w:val="en-US"/>
        </w:rPr>
        <w:fldChar w:fldCharType="begin"/>
      </w:r>
      <w:r w:rsidR="004D62BB">
        <w:rPr>
          <w:rFonts w:ascii="Times New Roman" w:hAnsi="Times New Roman" w:cs="Times New Roman"/>
          <w:sz w:val="24"/>
          <w:szCs w:val="24"/>
          <w:lang w:val="en-US"/>
        </w:rPr>
        <w:instrText xml:space="preserve"> ADDIN ZOTERO_ITEM CSL_CITATION {"citationID":"sxw73eo1","properties":{"custom":"Gr\\uc0\\u252{}ss et al., 2018a","formattedCitation":"Gr\\uc0\\u252{}ss et al., 2018a","plainCitation":"Grüss et al., 2018a","noteIndex":0},"citationItems":[{"id":110,"uris":["http://zotero.org/users/local/aYWID1jd/items/2AGFUQCQ"],"uri":["http://zotero.org/users/local/aYWID1jd/items/2AGFUQCQ"],"itemData":{"id":110,"type":"article-journal","title":"Monitoring programs of the US Gulf of Mexico: inventory, development and use of a large monitoring database to map fish and invertebrate spatial distributions","container-title":"Reviews in Fish Biology and Fisheries","page":"667–691","volume":"28","source":"Google Scholar","title-short":"Monitoring programs of the US Gulf of Mexico","author":[{"family":"Grüss","given":"Arnaud"},{"family":"Perryman","given":"Holly A."},{"family":"Babcock","given":"Elizabeth A."},{"family":"Sagarese","given":"Skyler R."},{"family":"Thorson","given":"James T."},{"family":"Ainsworth","given":"Cameron H."},{"family":"Anderson","given":"Evan John"},{"family":"Brennan","given":"Kenneth"},{"family":"Campbell","given":"Matthew D."},{"family":"Christman","given":"Mary C."}],"issued":{"date-parts":[["2018"]]}}}],"schema":"https://github.com/citation-style-language/schema/raw/master/csl-citation.json"} </w:instrText>
      </w:r>
      <w:r w:rsidR="00A134CB">
        <w:rPr>
          <w:rFonts w:ascii="Times New Roman" w:hAnsi="Times New Roman" w:cs="Times New Roman"/>
          <w:sz w:val="24"/>
          <w:szCs w:val="24"/>
          <w:lang w:val="en-US"/>
        </w:rPr>
        <w:fldChar w:fldCharType="separate"/>
      </w:r>
      <w:r w:rsidR="004D62BB" w:rsidRPr="004D62BB">
        <w:rPr>
          <w:rFonts w:ascii="Times New Roman" w:hAnsi="Times New Roman" w:cs="Times New Roman"/>
          <w:sz w:val="24"/>
          <w:szCs w:val="24"/>
          <w:lang w:val="en-US"/>
        </w:rPr>
        <w:t>Grüss et al., 2018a</w:t>
      </w:r>
      <w:r w:rsidR="00A134CB">
        <w:rPr>
          <w:rFonts w:ascii="Times New Roman" w:hAnsi="Times New Roman" w:cs="Times New Roman"/>
          <w:sz w:val="24"/>
          <w:szCs w:val="24"/>
          <w:lang w:val="en-US"/>
        </w:rPr>
        <w:fldChar w:fldCharType="end"/>
      </w:r>
      <w:r w:rsidR="00A134CB">
        <w:rPr>
          <w:rFonts w:ascii="Times New Roman" w:hAnsi="Times New Roman" w:cs="Times New Roman"/>
          <w:sz w:val="24"/>
          <w:szCs w:val="24"/>
          <w:lang w:val="en-US"/>
        </w:rPr>
        <w:t xml:space="preserve">; Supporting Information Appendix </w:t>
      </w:r>
      <w:r w:rsidR="00081857">
        <w:rPr>
          <w:rFonts w:ascii="Times New Roman" w:hAnsi="Times New Roman" w:cs="Times New Roman"/>
          <w:sz w:val="24"/>
          <w:szCs w:val="24"/>
          <w:lang w:val="en-US"/>
        </w:rPr>
        <w:t>2</w:t>
      </w:r>
      <w:r w:rsidR="00A134CB">
        <w:rPr>
          <w:rFonts w:ascii="Times New Roman" w:hAnsi="Times New Roman" w:cs="Times New Roman"/>
          <w:sz w:val="24"/>
          <w:szCs w:val="24"/>
          <w:lang w:val="en-US"/>
        </w:rPr>
        <w:t>). In the U.S. Gulf of Mexico, red grouper is encountered quasi-exclusively on the West Florida Shelf (</w:t>
      </w:r>
      <w:r w:rsidR="00A134CB">
        <w:rPr>
          <w:rFonts w:ascii="Times New Roman" w:eastAsia="Times New Roman" w:hAnsi="Times New Roman" w:cs="Times New Roman"/>
          <w:sz w:val="24"/>
          <w:szCs w:val="24"/>
          <w:lang w:val="en-US" w:eastAsia="fr-FR"/>
        </w:rPr>
        <w:fldChar w:fldCharType="begin"/>
      </w:r>
      <w:r w:rsidR="00E25383">
        <w:rPr>
          <w:rFonts w:ascii="Times New Roman" w:eastAsia="Times New Roman" w:hAnsi="Times New Roman" w:cs="Times New Roman"/>
          <w:sz w:val="24"/>
          <w:szCs w:val="24"/>
          <w:lang w:val="en-US" w:eastAsia="fr-FR"/>
        </w:rPr>
        <w:instrText xml:space="preserve"> ADDIN ZOTERO_ITEM CSL_CITATION {"citationID":"9BgRRD5e","properties":{"custom":"Gr\\uc0\\u252{}ss et al., 2017b","formattedCitation":"Gr\\uc0\\u252{}ss et al., 2017b","plainCitation":"Grüss et al., 2017b","noteIndex":0},"citationItems":[{"id":230,"uris":["http://zotero.org/users/local/aYWID1jd/items/2RX6DMK9"],"uri":["http://zotero.org/users/local/aYWID1jd/items/2RX6DMK9"],"itemData":{"id":230,"type":"article-journal","title":"Ontogenetic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F."},{"family":"Drexler","given":"Michael"}],"issued":{"date-parts":[["2017"]]}}}],"schema":"https://github.com/citation-style-language/schema/raw/master/csl-citation.json"} </w:instrText>
      </w:r>
      <w:r w:rsidR="00A134CB">
        <w:rPr>
          <w:rFonts w:ascii="Times New Roman" w:eastAsia="Times New Roman" w:hAnsi="Times New Roman" w:cs="Times New Roman"/>
          <w:sz w:val="24"/>
          <w:szCs w:val="24"/>
          <w:lang w:val="en-US" w:eastAsia="fr-FR"/>
        </w:rPr>
        <w:fldChar w:fldCharType="separate"/>
      </w:r>
      <w:r w:rsidR="00E25383" w:rsidRPr="00E25383">
        <w:rPr>
          <w:rFonts w:ascii="Times New Roman" w:hAnsi="Times New Roman" w:cs="Times New Roman"/>
          <w:sz w:val="24"/>
          <w:szCs w:val="24"/>
          <w:lang w:val="en-US"/>
        </w:rPr>
        <w:t>Grüss et al., 2017b</w:t>
      </w:r>
      <w:r w:rsidR="00A134CB">
        <w:rPr>
          <w:rFonts w:ascii="Times New Roman" w:eastAsia="Times New Roman" w:hAnsi="Times New Roman" w:cs="Times New Roman"/>
          <w:sz w:val="24"/>
          <w:szCs w:val="24"/>
          <w:lang w:val="en-US" w:eastAsia="fr-FR"/>
        </w:rPr>
        <w:fldChar w:fldCharType="end"/>
      </w:r>
      <w:r w:rsidR="00A134CB">
        <w:rPr>
          <w:rFonts w:ascii="Times New Roman" w:hAnsi="Times New Roman" w:cs="Times New Roman"/>
          <w:sz w:val="24"/>
          <w:szCs w:val="24"/>
          <w:lang w:val="en-US"/>
        </w:rPr>
        <w:t xml:space="preserve">).   </w:t>
      </w:r>
    </w:p>
    <w:p w14:paraId="6053739A" w14:textId="429B59FE" w:rsidR="00951329" w:rsidRDefault="00692D5C" w:rsidP="00777549">
      <w:pPr>
        <w:spacing w:line="480" w:lineRule="auto"/>
        <w:ind w:firstLine="708"/>
        <w:rPr>
          <w:rFonts w:ascii="Times New Roman" w:hAnsi="Times New Roman" w:cs="Times New Roman"/>
          <w:sz w:val="24"/>
          <w:szCs w:val="24"/>
          <w:lang w:val="en-US"/>
        </w:rPr>
      </w:pPr>
      <w:r w:rsidRPr="00265B07">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prey items found in the red grouper stomachs collected </w:t>
      </w:r>
      <w:r w:rsidR="00C67D12">
        <w:rPr>
          <w:rFonts w:ascii="Times New Roman" w:hAnsi="Times New Roman" w:cs="Times New Roman"/>
          <w:sz w:val="24"/>
          <w:szCs w:val="24"/>
          <w:lang w:val="en-US"/>
        </w:rPr>
        <w:t>by the SEAMAP groundfish trawl survey</w:t>
      </w:r>
      <w:r>
        <w:rPr>
          <w:rFonts w:ascii="Times New Roman" w:hAnsi="Times New Roman" w:cs="Times New Roman"/>
          <w:sz w:val="24"/>
          <w:szCs w:val="24"/>
          <w:lang w:val="en-US"/>
        </w:rPr>
        <w:t xml:space="preserve"> are rarely identified </w:t>
      </w:r>
      <w:r w:rsidR="00056BA5">
        <w:rPr>
          <w:rFonts w:ascii="Times New Roman" w:hAnsi="Times New Roman" w:cs="Times New Roman"/>
          <w:sz w:val="24"/>
          <w:szCs w:val="24"/>
          <w:lang w:val="en-US"/>
        </w:rPr>
        <w:t xml:space="preserve">to </w:t>
      </w:r>
      <w:r>
        <w:rPr>
          <w:rFonts w:ascii="Times New Roman" w:hAnsi="Times New Roman" w:cs="Times New Roman"/>
          <w:sz w:val="24"/>
          <w:szCs w:val="24"/>
          <w:lang w:val="en-US"/>
        </w:rPr>
        <w:t xml:space="preserve">the species, genus or family levels. Therefore, we considered four broad prey </w:t>
      </w:r>
      <w:r w:rsidR="00C67D12">
        <w:rPr>
          <w:rFonts w:ascii="Times New Roman" w:hAnsi="Times New Roman" w:cs="Times New Roman"/>
          <w:sz w:val="24"/>
          <w:szCs w:val="24"/>
          <w:lang w:val="en-US"/>
        </w:rPr>
        <w:t>item</w:t>
      </w:r>
      <w:r>
        <w:rPr>
          <w:rFonts w:ascii="Times New Roman" w:hAnsi="Times New Roman" w:cs="Times New Roman"/>
          <w:sz w:val="24"/>
          <w:szCs w:val="24"/>
          <w:lang w:val="en-US"/>
        </w:rPr>
        <w:t xml:space="preserve">s for our demonstration for West Florida Shelf red grouper: crabs, fish, shrimps, and </w:t>
      </w:r>
      <w:r w:rsidR="000D0814">
        <w:rPr>
          <w:rFonts w:ascii="Times New Roman" w:hAnsi="Times New Roman" w:cs="Times New Roman"/>
          <w:sz w:val="24"/>
          <w:szCs w:val="24"/>
          <w:lang w:val="en-US"/>
        </w:rPr>
        <w:t xml:space="preserve">a fourth item that aggregates all other prey found in </w:t>
      </w:r>
      <w:r w:rsidR="000D0814">
        <w:rPr>
          <w:rFonts w:ascii="Times New Roman" w:hAnsi="Times New Roman" w:cs="Times New Roman"/>
          <w:color w:val="131413"/>
          <w:sz w:val="24"/>
          <w:szCs w:val="24"/>
          <w:lang w:val="en-US"/>
        </w:rPr>
        <w:t xml:space="preserve">red grouper </w:t>
      </w:r>
      <w:r w:rsidR="000D0814">
        <w:rPr>
          <w:rFonts w:ascii="Times New Roman" w:hAnsi="Times New Roman" w:cs="Times New Roman"/>
          <w:sz w:val="24"/>
          <w:szCs w:val="24"/>
          <w:lang w:val="en-US"/>
        </w:rPr>
        <w:t xml:space="preserve">stomachs </w:t>
      </w:r>
      <w:r w:rsidR="00D10273">
        <w:rPr>
          <w:rFonts w:ascii="Times New Roman" w:hAnsi="Times New Roman" w:cs="Times New Roman"/>
          <w:sz w:val="24"/>
          <w:szCs w:val="24"/>
          <w:lang w:val="en-US"/>
        </w:rPr>
        <w:t xml:space="preserve">which is </w:t>
      </w:r>
      <w:r w:rsidR="000D0814">
        <w:rPr>
          <w:rFonts w:ascii="Times New Roman" w:hAnsi="Times New Roman" w:cs="Times New Roman"/>
          <w:sz w:val="24"/>
          <w:szCs w:val="24"/>
          <w:lang w:val="en-US"/>
        </w:rPr>
        <w:t xml:space="preserve">referred to as “other prey” </w:t>
      </w:r>
      <w:r>
        <w:rPr>
          <w:rFonts w:ascii="Times New Roman" w:hAnsi="Times New Roman" w:cs="Times New Roman"/>
          <w:sz w:val="24"/>
          <w:szCs w:val="24"/>
          <w:lang w:val="en-US"/>
        </w:rPr>
        <w:t xml:space="preserve">(Table 2). </w:t>
      </w:r>
      <w:r w:rsidR="000756E0">
        <w:rPr>
          <w:rFonts w:ascii="Times New Roman" w:hAnsi="Times New Roman" w:cs="Times New Roman"/>
          <w:sz w:val="24"/>
          <w:szCs w:val="24"/>
          <w:lang w:val="en-US"/>
        </w:rPr>
        <w:t xml:space="preserve">The original dataset, which was provided by the Fish and Wildlife Conservation Commission (FWC)’s </w:t>
      </w:r>
      <w:r w:rsidR="000756E0" w:rsidRPr="00184218">
        <w:rPr>
          <w:rFonts w:ascii="Times New Roman" w:hAnsi="Times New Roman" w:cs="Times New Roman"/>
          <w:sz w:val="24"/>
          <w:szCs w:val="24"/>
          <w:lang w:val="en-US"/>
        </w:rPr>
        <w:t>Fisheries-Independent Monitoring Program (FIM)</w:t>
      </w:r>
      <w:r w:rsidR="000756E0">
        <w:rPr>
          <w:rFonts w:ascii="Times New Roman" w:hAnsi="Times New Roman" w:cs="Times New Roman"/>
          <w:sz w:val="24"/>
          <w:szCs w:val="24"/>
          <w:lang w:val="en-US"/>
        </w:rPr>
        <w:t>, had 566 prey entries associated with a biomass value (in g) for the period 2011-2015, for a total of 269 red grouper stomachs collected in 121 hauls.</w:t>
      </w:r>
      <w:r w:rsidR="00AE572F" w:rsidRPr="00AE572F">
        <w:rPr>
          <w:rFonts w:ascii="Times New Roman" w:hAnsi="Times New Roman" w:cs="Times New Roman"/>
          <w:sz w:val="24"/>
          <w:szCs w:val="24"/>
          <w:lang w:val="en-US"/>
        </w:rPr>
        <w:t xml:space="preserve"> </w:t>
      </w:r>
      <w:r w:rsidR="00AE572F">
        <w:rPr>
          <w:rFonts w:ascii="Times New Roman" w:hAnsi="Times New Roman" w:cs="Times New Roman"/>
          <w:sz w:val="24"/>
          <w:szCs w:val="24"/>
          <w:lang w:val="en-US"/>
        </w:rPr>
        <w:t xml:space="preserve">We reorganized the dataset around the four broad prey items (crabs, fish, shrimps, and other </w:t>
      </w:r>
      <w:r w:rsidR="00AE572F">
        <w:rPr>
          <w:rFonts w:ascii="Times New Roman" w:hAnsi="Times New Roman" w:cs="Times New Roman"/>
          <w:sz w:val="24"/>
          <w:szCs w:val="24"/>
          <w:lang w:val="en-US"/>
        </w:rPr>
        <w:lastRenderedPageBreak/>
        <w:t>prey), which then included 233 entries for the 148 red grouper stomachs collected in 79 hauls</w:t>
      </w:r>
      <w:r w:rsidR="007D7650">
        <w:rPr>
          <w:rFonts w:ascii="Times New Roman" w:hAnsi="Times New Roman" w:cs="Times New Roman"/>
          <w:sz w:val="24"/>
          <w:szCs w:val="24"/>
          <w:lang w:val="en-US"/>
        </w:rPr>
        <w:t xml:space="preserve"> </w:t>
      </w:r>
      <w:r w:rsidR="007D7650" w:rsidRPr="00EB5361">
        <w:rPr>
          <w:rFonts w:ascii="Times New Roman" w:hAnsi="Times New Roman" w:cs="Times New Roman"/>
          <w:sz w:val="24"/>
          <w:szCs w:val="24"/>
          <w:lang w:val="en-US"/>
        </w:rPr>
        <w:t>(Supporting Information Appendix S</w:t>
      </w:r>
      <w:r w:rsidR="007D7650">
        <w:rPr>
          <w:rFonts w:ascii="Times New Roman" w:hAnsi="Times New Roman" w:cs="Times New Roman"/>
          <w:sz w:val="24"/>
          <w:szCs w:val="24"/>
          <w:lang w:val="en-US"/>
        </w:rPr>
        <w:t>2</w:t>
      </w:r>
      <w:r w:rsidR="007D7650" w:rsidRPr="00EB5361">
        <w:rPr>
          <w:rFonts w:ascii="Times New Roman" w:hAnsi="Times New Roman" w:cs="Times New Roman"/>
          <w:sz w:val="24"/>
          <w:szCs w:val="24"/>
          <w:lang w:val="en-US"/>
        </w:rPr>
        <w:t>)</w:t>
      </w:r>
      <w:r w:rsidR="00AE572F">
        <w:rPr>
          <w:rFonts w:ascii="Times New Roman" w:hAnsi="Times New Roman" w:cs="Times New Roman"/>
          <w:sz w:val="24"/>
          <w:szCs w:val="24"/>
          <w:lang w:val="en-US"/>
        </w:rPr>
        <w:t xml:space="preserve">. After averaging the </w:t>
      </w:r>
      <w:r w:rsidR="00C248E1">
        <w:rPr>
          <w:rFonts w:ascii="Times New Roman" w:hAnsi="Times New Roman" w:cs="Times New Roman"/>
          <w:sz w:val="24"/>
          <w:szCs w:val="24"/>
          <w:lang w:val="en-US"/>
        </w:rPr>
        <w:t xml:space="preserve">biomass </w:t>
      </w:r>
      <w:r w:rsidR="00AE572F">
        <w:rPr>
          <w:rFonts w:ascii="Times New Roman" w:hAnsi="Times New Roman" w:cs="Times New Roman"/>
          <w:sz w:val="24"/>
          <w:szCs w:val="24"/>
          <w:lang w:val="en-US"/>
        </w:rPr>
        <w:t xml:space="preserve">of each prey category </w:t>
      </w:r>
      <w:r w:rsidR="00C87DD2">
        <w:rPr>
          <w:rFonts w:ascii="Times New Roman" w:hAnsi="Times New Roman" w:cs="Times New Roman"/>
          <w:sz w:val="24"/>
          <w:szCs w:val="24"/>
          <w:lang w:val="en-US"/>
        </w:rPr>
        <w:t>in each haul</w:t>
      </w:r>
      <w:r w:rsidR="00AE572F">
        <w:rPr>
          <w:rFonts w:ascii="Times New Roman" w:hAnsi="Times New Roman" w:cs="Times New Roman"/>
          <w:sz w:val="24"/>
          <w:szCs w:val="24"/>
          <w:lang w:val="en-US"/>
        </w:rPr>
        <w:t xml:space="preserve"> (first step of our </w:t>
      </w:r>
      <w:r w:rsidR="00395F71">
        <w:rPr>
          <w:rFonts w:ascii="Times New Roman" w:hAnsi="Times New Roman" w:cs="Times New Roman"/>
          <w:sz w:val="24"/>
          <w:szCs w:val="24"/>
          <w:lang w:val="en-US"/>
        </w:rPr>
        <w:t xml:space="preserve">spatio-temporal modeling </w:t>
      </w:r>
      <w:r w:rsidR="00AE572F">
        <w:rPr>
          <w:rFonts w:ascii="Times New Roman" w:hAnsi="Times New Roman" w:cs="Times New Roman"/>
          <w:sz w:val="24"/>
          <w:szCs w:val="24"/>
          <w:lang w:val="en-US"/>
        </w:rPr>
        <w:t>approach), the number of entries in the dataset reduced to 160.</w:t>
      </w:r>
      <w:r w:rsidR="009E404C" w:rsidRPr="009E404C">
        <w:rPr>
          <w:rFonts w:ascii="Times New Roman" w:hAnsi="Times New Roman" w:cs="Times New Roman"/>
          <w:sz w:val="24"/>
          <w:szCs w:val="24"/>
          <w:lang w:val="en-US"/>
        </w:rPr>
        <w:t xml:space="preserve"> </w:t>
      </w:r>
      <w:r w:rsidR="009E404C">
        <w:rPr>
          <w:rFonts w:ascii="Times New Roman" w:hAnsi="Times New Roman" w:cs="Times New Roman"/>
          <w:sz w:val="24"/>
          <w:szCs w:val="24"/>
          <w:lang w:val="en-US"/>
        </w:rPr>
        <w:t xml:space="preserve">At this stage, some hauls had no entry for </w:t>
      </w:r>
      <w:r w:rsidR="00355F29">
        <w:rPr>
          <w:rFonts w:ascii="Times New Roman" w:hAnsi="Times New Roman" w:cs="Times New Roman"/>
          <w:sz w:val="24"/>
          <w:szCs w:val="24"/>
          <w:lang w:val="en-US"/>
        </w:rPr>
        <w:t>some of the prey items</w:t>
      </w:r>
      <w:r w:rsidR="009E404C">
        <w:rPr>
          <w:rFonts w:ascii="Times New Roman" w:hAnsi="Times New Roman" w:cs="Times New Roman"/>
          <w:sz w:val="24"/>
          <w:szCs w:val="24"/>
          <w:lang w:val="en-US"/>
        </w:rPr>
        <w:t xml:space="preserve">, and </w:t>
      </w:r>
      <w:r w:rsidR="009E404C" w:rsidRPr="00B47BF9">
        <w:rPr>
          <w:rFonts w:ascii="Times New Roman" w:hAnsi="Times New Roman" w:cs="Times New Roman"/>
          <w:sz w:val="24"/>
          <w:szCs w:val="24"/>
          <w:lang w:val="en-US"/>
        </w:rPr>
        <w:t xml:space="preserve">we treated these instances as an observation of zero </w:t>
      </w:r>
      <w:r w:rsidR="0064175F">
        <w:rPr>
          <w:rFonts w:ascii="Times New Roman" w:hAnsi="Times New Roman" w:cs="Times New Roman"/>
          <w:sz w:val="24"/>
          <w:szCs w:val="24"/>
          <w:lang w:val="en-US"/>
        </w:rPr>
        <w:t>biomass</w:t>
      </w:r>
      <w:r w:rsidR="009E404C" w:rsidRPr="00B47BF9">
        <w:rPr>
          <w:rFonts w:ascii="Times New Roman" w:hAnsi="Times New Roman" w:cs="Times New Roman"/>
          <w:sz w:val="24"/>
          <w:szCs w:val="24"/>
          <w:lang w:val="en-US"/>
        </w:rPr>
        <w:t xml:space="preserve"> for those prey </w:t>
      </w:r>
      <w:r w:rsidR="0064175F">
        <w:rPr>
          <w:rFonts w:ascii="Times New Roman" w:hAnsi="Times New Roman" w:cs="Times New Roman"/>
          <w:sz w:val="24"/>
          <w:szCs w:val="24"/>
          <w:lang w:val="en-US"/>
        </w:rPr>
        <w:t>items</w:t>
      </w:r>
      <w:r w:rsidR="009E404C" w:rsidRPr="00B47BF9">
        <w:rPr>
          <w:rFonts w:ascii="Times New Roman" w:hAnsi="Times New Roman" w:cs="Times New Roman"/>
          <w:sz w:val="24"/>
          <w:szCs w:val="24"/>
          <w:lang w:val="en-US"/>
        </w:rPr>
        <w:t xml:space="preserve"> </w:t>
      </w:r>
      <w:r w:rsidR="0064175F">
        <w:rPr>
          <w:rFonts w:ascii="Times New Roman" w:hAnsi="Times New Roman" w:cs="Times New Roman"/>
          <w:sz w:val="24"/>
          <w:szCs w:val="24"/>
          <w:lang w:val="en-US"/>
        </w:rPr>
        <w:t>in those hauls</w:t>
      </w:r>
      <w:r w:rsidR="009E404C" w:rsidRPr="00B47BF9">
        <w:rPr>
          <w:rFonts w:ascii="Times New Roman" w:hAnsi="Times New Roman" w:cs="Times New Roman"/>
          <w:sz w:val="24"/>
          <w:szCs w:val="24"/>
          <w:lang w:val="en-US"/>
        </w:rPr>
        <w:t>, resulting</w:t>
      </w:r>
      <w:r w:rsidR="009E404C">
        <w:rPr>
          <w:rFonts w:ascii="Times New Roman" w:hAnsi="Times New Roman" w:cs="Times New Roman"/>
          <w:sz w:val="24"/>
          <w:szCs w:val="24"/>
          <w:lang w:val="en-US"/>
        </w:rPr>
        <w:t xml:space="preserve"> in a final dataset with a total of </w:t>
      </w:r>
      <w:r w:rsidR="005B46F2">
        <w:rPr>
          <w:rFonts w:ascii="Times New Roman" w:hAnsi="Times New Roman" w:cs="Times New Roman"/>
          <w:sz w:val="24"/>
          <w:szCs w:val="24"/>
          <w:lang w:val="en-US"/>
        </w:rPr>
        <w:t xml:space="preserve">79 × 4 = </w:t>
      </w:r>
      <w:r w:rsidR="009E404C">
        <w:rPr>
          <w:rFonts w:ascii="Times New Roman" w:hAnsi="Times New Roman" w:cs="Times New Roman"/>
          <w:sz w:val="24"/>
          <w:szCs w:val="24"/>
          <w:lang w:val="en-US"/>
        </w:rPr>
        <w:t>316 entries</w:t>
      </w:r>
      <w:r w:rsidR="00DB1F0A">
        <w:rPr>
          <w:rFonts w:ascii="Times New Roman" w:hAnsi="Times New Roman" w:cs="Times New Roman"/>
          <w:sz w:val="24"/>
          <w:szCs w:val="24"/>
          <w:lang w:val="en-US"/>
        </w:rPr>
        <w:t xml:space="preserve"> (Supporting Figure S3)</w:t>
      </w:r>
      <w:r w:rsidR="009E404C">
        <w:rPr>
          <w:rFonts w:ascii="Times New Roman" w:hAnsi="Times New Roman" w:cs="Times New Roman"/>
          <w:sz w:val="24"/>
          <w:szCs w:val="24"/>
          <w:lang w:val="en-US"/>
        </w:rPr>
        <w:t xml:space="preserve">. </w:t>
      </w:r>
      <w:r w:rsidR="00C0793E">
        <w:rPr>
          <w:rFonts w:ascii="Times New Roman" w:hAnsi="Times New Roman" w:cs="Times New Roman"/>
          <w:sz w:val="24"/>
          <w:szCs w:val="24"/>
          <w:lang w:val="en-US"/>
        </w:rPr>
        <w:t xml:space="preserve">To obtain </w:t>
      </w:r>
      <w:r w:rsidR="00FA6B32">
        <w:rPr>
          <w:rFonts w:ascii="Times New Roman" w:hAnsi="Times New Roman" w:cs="Times New Roman"/>
          <w:sz w:val="24"/>
          <w:szCs w:val="24"/>
          <w:lang w:val="en-US"/>
        </w:rPr>
        <w:t>prey-biomass-per-predator-biomass</w:t>
      </w:r>
      <w:r w:rsidR="00C0793E">
        <w:rPr>
          <w:rFonts w:ascii="Times New Roman" w:hAnsi="Times New Roman" w:cs="Times New Roman"/>
          <w:sz w:val="24"/>
          <w:szCs w:val="24"/>
          <w:lang w:val="en-US"/>
        </w:rPr>
        <w:t xml:space="preserve"> data (in g per g of predator), we </w:t>
      </w:r>
      <w:r w:rsidR="00CF0FF6">
        <w:rPr>
          <w:rFonts w:ascii="Times New Roman" w:hAnsi="Times New Roman" w:cs="Times New Roman"/>
          <w:sz w:val="24"/>
          <w:szCs w:val="24"/>
          <w:lang w:val="en-US"/>
        </w:rPr>
        <w:t>employed</w:t>
      </w:r>
      <w:r w:rsidR="00C0793E">
        <w:rPr>
          <w:rFonts w:ascii="Times New Roman" w:hAnsi="Times New Roman" w:cs="Times New Roman"/>
          <w:sz w:val="24"/>
          <w:szCs w:val="24"/>
          <w:lang w:val="en-US"/>
        </w:rPr>
        <w:t xml:space="preserve"> the red grouper length information provided along with prey biomasses in the dataset that the FWC’s FIM shared with us. We transformed red grouper lengths expressed in cm standard length (SL) into lengths in cm total length (TL) </w:t>
      </w:r>
      <w:r w:rsidR="00F839D1">
        <w:rPr>
          <w:rFonts w:ascii="Times New Roman" w:hAnsi="Times New Roman" w:cs="Times New Roman"/>
          <w:sz w:val="24"/>
          <w:szCs w:val="24"/>
          <w:lang w:val="en-US"/>
        </w:rPr>
        <w:t xml:space="preserve">using </w:t>
      </w:r>
      <w:r w:rsidR="00C0793E">
        <w:rPr>
          <w:rFonts w:ascii="Times New Roman" w:hAnsi="Times New Roman" w:cs="Times New Roman"/>
          <w:sz w:val="24"/>
          <w:szCs w:val="24"/>
          <w:lang w:val="en-US"/>
        </w:rPr>
        <w:fldChar w:fldCharType="begin"/>
      </w:r>
      <w:r w:rsidR="00C0793E">
        <w:rPr>
          <w:rFonts w:ascii="Times New Roman" w:hAnsi="Times New Roman" w:cs="Times New Roman"/>
          <w:sz w:val="24"/>
          <w:szCs w:val="24"/>
          <w:lang w:val="en-US"/>
        </w:rPr>
        <w:instrText xml:space="preserve"> ADDIN ZOTERO_ITEM CSL_CITATION {"citationID":"h3LXVUAY","properties":{"custom":"Christensen &amp; Pauly (1993)","formattedCitation":"Christensen &amp; Pauly (1993)","plainCitation":"Christensen &amp; Pauly (1993)","noteIndex":0},"citationItems":[{"id":726,"uris":["http://zotero.org/users/local/aYWID1jd/items/THA26WPU"],"uri":["http://zotero.org/users/local/aYWID1jd/items/THA26WPU"],"itemData":{"id":726,"type":"book","title":"Trophic models of aquatic ecosystems. The WorldFish Center, issue 26 of ICLARM Technical Reports, Manila, Philippines","source":"Google Scholar","author":[{"family":"Christensen","given":"Villy"},{"family":"Pauly","given":"Daniel"}],"issued":{"date-parts":[["1993"]]}}}],"schema":"https://github.com/citation-style-language/schema/raw/master/csl-citation.json"} </w:instrText>
      </w:r>
      <w:r w:rsidR="00C0793E">
        <w:rPr>
          <w:rFonts w:ascii="Times New Roman" w:hAnsi="Times New Roman" w:cs="Times New Roman"/>
          <w:sz w:val="24"/>
          <w:szCs w:val="24"/>
          <w:lang w:val="en-US"/>
        </w:rPr>
        <w:fldChar w:fldCharType="separate"/>
      </w:r>
      <w:r w:rsidR="00C0793E" w:rsidRPr="00A604F0">
        <w:rPr>
          <w:rFonts w:ascii="Times New Roman" w:hAnsi="Times New Roman" w:cs="Times New Roman"/>
          <w:sz w:val="24"/>
          <w:lang w:val="en-US"/>
        </w:rPr>
        <w:t>Christensen &amp; Pauly (1993)</w:t>
      </w:r>
      <w:r w:rsidR="00C0793E">
        <w:rPr>
          <w:rFonts w:ascii="Times New Roman" w:hAnsi="Times New Roman" w:cs="Times New Roman"/>
          <w:sz w:val="24"/>
          <w:szCs w:val="24"/>
          <w:lang w:val="en-US"/>
        </w:rPr>
        <w:fldChar w:fldCharType="end"/>
      </w:r>
      <w:r w:rsidR="00C0793E">
        <w:rPr>
          <w:rFonts w:ascii="Times New Roman" w:hAnsi="Times New Roman" w:cs="Times New Roman"/>
          <w:sz w:val="24"/>
          <w:szCs w:val="24"/>
          <w:lang w:val="en-US"/>
        </w:rPr>
        <w:t xml:space="preserve">’s equation, and we then converted red grouper lengths expressed in cm TL into weights in g using the length-weight equation </w:t>
      </w:r>
      <w:r w:rsidR="00951329">
        <w:rPr>
          <w:rFonts w:ascii="Times New Roman" w:hAnsi="Times New Roman" w:cs="Times New Roman"/>
          <w:sz w:val="24"/>
          <w:szCs w:val="24"/>
          <w:lang w:val="en-US"/>
        </w:rPr>
        <w:t xml:space="preserve">from </w:t>
      </w:r>
      <w:r w:rsidR="00951329">
        <w:rPr>
          <w:rFonts w:ascii="Times New Roman" w:hAnsi="Times New Roman" w:cs="Times New Roman"/>
          <w:sz w:val="24"/>
          <w:szCs w:val="24"/>
          <w:lang w:val="en-US"/>
        </w:rPr>
        <w:fldChar w:fldCharType="begin"/>
      </w:r>
      <w:r w:rsidR="00951329">
        <w:rPr>
          <w:rFonts w:ascii="Times New Roman" w:hAnsi="Times New Roman" w:cs="Times New Roman"/>
          <w:sz w:val="24"/>
          <w:szCs w:val="24"/>
          <w:lang w:val="en-US"/>
        </w:rPr>
        <w:instrText xml:space="preserve"> ADDIN ZOTERO_ITEM CSL_CITATION {"citationID":"IrAEy7l5","properties":{"custom":"SEDAR (2009)","formattedCitation":"SEDAR (2009)","plainCitation":"SEDAR (2009)","noteIndex":0},"citationItems":[{"id":725,"uris":["http://zotero.org/users/local/aYWID1jd/items/DXEI52H4"],"uri":["http://zotero.org/users/local/aYWID1jd/items/DXEI52H4"],"itemData":{"id":725,"type":"book","title":"Stock Assessment of Red Grouper in the Gulf of Mexico. SEDAR Update Assessment. Available from: http://www.sefsc.noaa.gov/sedar/","source":"Google Scholar","author":[{"family":"SEDAR","given":""}],"issued":{"date-parts":[["2009"]]}}}],"schema":"https://github.com/citation-style-language/schema/raw/master/csl-citation.json"} </w:instrText>
      </w:r>
      <w:r w:rsidR="00951329">
        <w:rPr>
          <w:rFonts w:ascii="Times New Roman" w:hAnsi="Times New Roman" w:cs="Times New Roman"/>
          <w:sz w:val="24"/>
          <w:szCs w:val="24"/>
          <w:lang w:val="en-US"/>
        </w:rPr>
        <w:fldChar w:fldCharType="separate"/>
      </w:r>
      <w:r w:rsidR="00951329" w:rsidRPr="00A604F0">
        <w:rPr>
          <w:rFonts w:ascii="Times New Roman" w:hAnsi="Times New Roman" w:cs="Times New Roman"/>
          <w:sz w:val="24"/>
          <w:lang w:val="en-US"/>
        </w:rPr>
        <w:t>SEDAR (2009)</w:t>
      </w:r>
      <w:r w:rsidR="00951329">
        <w:rPr>
          <w:rFonts w:ascii="Times New Roman" w:hAnsi="Times New Roman" w:cs="Times New Roman"/>
          <w:sz w:val="24"/>
          <w:szCs w:val="24"/>
          <w:lang w:val="en-US"/>
        </w:rPr>
        <w:fldChar w:fldCharType="end"/>
      </w:r>
      <w:r w:rsidR="00951329">
        <w:rPr>
          <w:rFonts w:ascii="Times New Roman" w:hAnsi="Times New Roman" w:cs="Times New Roman"/>
          <w:sz w:val="24"/>
          <w:szCs w:val="24"/>
          <w:lang w:val="en-US"/>
        </w:rPr>
        <w:t>.</w:t>
      </w:r>
    </w:p>
    <w:p w14:paraId="27A186A9" w14:textId="7BC22EB3" w:rsidR="00E337C5" w:rsidRPr="00FD3DF6" w:rsidRDefault="00777549" w:rsidP="00FD3DF6">
      <w:pPr>
        <w:spacing w:line="480" w:lineRule="auto"/>
        <w:ind w:firstLine="708"/>
        <w:rPr>
          <w:rFonts w:ascii="Times New Roman" w:eastAsia="Times New Roman" w:hAnsi="Times New Roman" w:cs="Times New Roman"/>
          <w:sz w:val="24"/>
          <w:szCs w:val="24"/>
          <w:lang w:val="en-US" w:eastAsia="fr-FR"/>
        </w:rPr>
      </w:pPr>
      <w:r w:rsidRPr="00777549">
        <w:rPr>
          <w:rFonts w:ascii="Times New Roman" w:hAnsi="Times New Roman" w:cs="Times New Roman"/>
          <w:sz w:val="24"/>
          <w:szCs w:val="24"/>
          <w:lang w:val="en-US"/>
        </w:rPr>
        <w:t xml:space="preserve">As in the first case study, we employed 300 knots </w:t>
      </w:r>
      <w:r w:rsidR="00FD3DF6">
        <w:rPr>
          <w:rFonts w:ascii="Times New Roman" w:eastAsia="Calibri" w:hAnsi="Times New Roman" w:cs="Times New Roman"/>
          <w:sz w:val="24"/>
          <w:szCs w:val="24"/>
          <w:lang w:val="en-US"/>
        </w:rPr>
        <w:t xml:space="preserve">uniformly distributed over </w:t>
      </w:r>
      <w:r w:rsidR="00FD3DF6">
        <w:rPr>
          <w:rFonts w:ascii="Times New Roman" w:hAnsi="Times New Roman" w:cs="Times New Roman"/>
          <w:sz w:val="24"/>
          <w:szCs w:val="24"/>
          <w:lang w:val="en-US"/>
        </w:rPr>
        <w:t xml:space="preserve">a spatial grid </w:t>
      </w:r>
      <w:r w:rsidRPr="00777549">
        <w:rPr>
          <w:rFonts w:ascii="Times New Roman" w:hAnsi="Times New Roman" w:cs="Times New Roman"/>
          <w:sz w:val="24"/>
          <w:szCs w:val="24"/>
          <w:lang w:val="en-US"/>
        </w:rPr>
        <w:t xml:space="preserve">to </w:t>
      </w:r>
      <w:r w:rsidRPr="00777549">
        <w:rPr>
          <w:rFonts w:ascii="Times New Roman" w:eastAsia="Calibri" w:hAnsi="Times New Roman" w:cs="Times New Roman"/>
          <w:sz w:val="24"/>
          <w:szCs w:val="24"/>
          <w:lang w:val="en-US"/>
        </w:rPr>
        <w:t xml:space="preserve">approximate all </w:t>
      </w:r>
      <w:r w:rsidRPr="00777549">
        <w:rPr>
          <w:rFonts w:ascii="Times New Roman" w:eastAsia="Times New Roman" w:hAnsi="Times New Roman" w:cs="Times New Roman"/>
          <w:sz w:val="24"/>
          <w:szCs w:val="24"/>
          <w:lang w:val="en-US" w:eastAsia="fr-FR"/>
        </w:rPr>
        <w:t>spatial and spatio-temporal variation terms (Figure 2b).</w:t>
      </w:r>
      <w:r w:rsidR="003119E0">
        <w:rPr>
          <w:rFonts w:ascii="Times New Roman" w:eastAsia="Times New Roman" w:hAnsi="Times New Roman" w:cs="Times New Roman"/>
          <w:sz w:val="24"/>
          <w:szCs w:val="24"/>
          <w:lang w:val="en-US" w:eastAsia="fr-FR"/>
        </w:rPr>
        <w:t xml:space="preserve"> W</w:t>
      </w:r>
      <w:r w:rsidR="006C45D1">
        <w:rPr>
          <w:rFonts w:ascii="Times New Roman" w:eastAsia="Times New Roman" w:hAnsi="Times New Roman" w:cs="Times New Roman"/>
          <w:sz w:val="24"/>
          <w:szCs w:val="24"/>
          <w:lang w:val="en-US" w:eastAsia="fr-FR"/>
        </w:rPr>
        <w:t xml:space="preserve">e created </w:t>
      </w:r>
      <w:r w:rsidR="00B10CD3">
        <w:rPr>
          <w:rFonts w:ascii="Times New Roman" w:hAnsi="Times New Roman" w:cs="Times New Roman"/>
          <w:sz w:val="24"/>
          <w:szCs w:val="24"/>
          <w:lang w:val="en-US"/>
        </w:rPr>
        <w:t xml:space="preserve">a </w:t>
      </w:r>
      <w:r w:rsidR="006C45D1">
        <w:rPr>
          <w:rFonts w:ascii="Times New Roman" w:hAnsi="Times New Roman" w:cs="Times New Roman"/>
          <w:sz w:val="24"/>
          <w:szCs w:val="24"/>
          <w:lang w:val="en-US"/>
        </w:rPr>
        <w:t xml:space="preserve">0.09° (i.e., 10 km </w:t>
      </w:r>
      <w:r w:rsidR="007B0ADC">
        <w:rPr>
          <w:rFonts w:ascii="Times New Roman" w:hAnsi="Times New Roman" w:cs="Times New Roman"/>
          <w:sz w:val="24"/>
          <w:szCs w:val="24"/>
          <w:lang w:val="en-US"/>
        </w:rPr>
        <w:t xml:space="preserve">× </w:t>
      </w:r>
      <w:r w:rsidR="006C45D1">
        <w:rPr>
          <w:rFonts w:ascii="Times New Roman" w:hAnsi="Times New Roman" w:cs="Times New Roman"/>
          <w:sz w:val="24"/>
          <w:szCs w:val="24"/>
          <w:lang w:val="en-US"/>
        </w:rPr>
        <w:t xml:space="preserve">10 km) </w:t>
      </w:r>
      <w:r w:rsidR="00B10CD3">
        <w:rPr>
          <w:rFonts w:ascii="Times New Roman" w:hAnsi="Times New Roman" w:cs="Times New Roman"/>
          <w:sz w:val="24"/>
          <w:szCs w:val="24"/>
          <w:lang w:val="en-US"/>
        </w:rPr>
        <w:t xml:space="preserve">spatial grid for the West Florida Shelf </w:t>
      </w:r>
      <w:r w:rsidR="006C45D1">
        <w:rPr>
          <w:rFonts w:ascii="Times New Roman" w:hAnsi="Times New Roman" w:cs="Times New Roman"/>
          <w:sz w:val="24"/>
          <w:szCs w:val="24"/>
          <w:lang w:val="en-US"/>
        </w:rPr>
        <w:t>for this study</w:t>
      </w:r>
      <w:r w:rsidR="00B10CD3">
        <w:rPr>
          <w:rFonts w:ascii="Times New Roman" w:hAnsi="Times New Roman" w:cs="Times New Roman"/>
          <w:sz w:val="24"/>
          <w:szCs w:val="24"/>
          <w:lang w:val="en-US"/>
        </w:rPr>
        <w:t xml:space="preserve"> (Figure </w:t>
      </w:r>
      <w:r w:rsidR="006C45D1">
        <w:rPr>
          <w:rFonts w:ascii="Times New Roman" w:hAnsi="Times New Roman" w:cs="Times New Roman"/>
          <w:sz w:val="24"/>
          <w:szCs w:val="24"/>
          <w:lang w:val="en-US"/>
        </w:rPr>
        <w:t>2a</w:t>
      </w:r>
      <w:r w:rsidR="00B10CD3">
        <w:rPr>
          <w:rFonts w:ascii="Times New Roman" w:hAnsi="Times New Roman" w:cs="Times New Roman"/>
          <w:sz w:val="24"/>
          <w:szCs w:val="24"/>
          <w:lang w:val="en-US"/>
        </w:rPr>
        <w:t>).</w:t>
      </w:r>
      <w:r w:rsidR="00E73191" w:rsidRPr="00E73191">
        <w:rPr>
          <w:rFonts w:ascii="Times New Roman" w:hAnsi="Times New Roman" w:cs="Times New Roman"/>
          <w:sz w:val="24"/>
          <w:szCs w:val="24"/>
          <w:lang w:val="en-US"/>
        </w:rPr>
        <w:t xml:space="preserve"> </w:t>
      </w:r>
      <w:r w:rsidR="00CA2CBD">
        <w:rPr>
          <w:rFonts w:ascii="Times New Roman" w:hAnsi="Times New Roman" w:cs="Times New Roman"/>
          <w:sz w:val="24"/>
          <w:szCs w:val="24"/>
          <w:lang w:val="en-US"/>
        </w:rPr>
        <w:t>The bottom depth in the cells of this spatial grid ranges between 0 and 300 m, which is the depth range at which red grouper is found on the West Florida Shel</w:t>
      </w:r>
      <w:r w:rsidR="0014523E">
        <w:rPr>
          <w:rFonts w:ascii="Times New Roman" w:hAnsi="Times New Roman" w:cs="Times New Roman"/>
          <w:sz w:val="24"/>
          <w:szCs w:val="24"/>
          <w:lang w:val="en-US"/>
        </w:rPr>
        <w:t>f</w:t>
      </w:r>
      <w:r w:rsidR="00E73191">
        <w:rPr>
          <w:rFonts w:ascii="Times New Roman" w:hAnsi="Times New Roman" w:cs="Times New Roman"/>
          <w:sz w:val="24"/>
          <w:szCs w:val="24"/>
          <w:lang w:val="en-US"/>
        </w:rPr>
        <w:t xml:space="preserve"> (</w:t>
      </w:r>
      <w:r w:rsidR="00E73191">
        <w:rPr>
          <w:rFonts w:ascii="Times New Roman" w:eastAsia="Times New Roman" w:hAnsi="Times New Roman" w:cs="Times New Roman"/>
          <w:sz w:val="24"/>
          <w:szCs w:val="24"/>
          <w:lang w:val="en-US" w:eastAsia="fr-FR"/>
        </w:rPr>
        <w:fldChar w:fldCharType="begin"/>
      </w:r>
      <w:r w:rsidR="00E25383">
        <w:rPr>
          <w:rFonts w:ascii="Times New Roman" w:eastAsia="Times New Roman" w:hAnsi="Times New Roman" w:cs="Times New Roman"/>
          <w:sz w:val="24"/>
          <w:szCs w:val="24"/>
          <w:lang w:val="en-US" w:eastAsia="fr-FR"/>
        </w:rPr>
        <w:instrText xml:space="preserve"> ADDIN ZOTERO_ITEM CSL_CITATION {"citationID":"URpApQi6","properties":{"custom":"Gr\\uc0\\u252{}ss et al., 2017b","formattedCitation":"Gr\\uc0\\u252{}ss et al., 2017b","plainCitation":"Grüss et al., 2017b","noteIndex":0},"citationItems":[{"id":230,"uris":["http://zotero.org/users/local/aYWID1jd/items/2RX6DMK9"],"uri":["http://zotero.org/users/local/aYWID1jd/items/2RX6DMK9"],"itemData":{"id":230,"type":"article-journal","title":"Ontogenetic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F."},{"family":"Drexler","given":"Michael"}],"issued":{"date-parts":[["2017"]]}}}],"schema":"https://github.com/citation-style-language/schema/raw/master/csl-citation.json"} </w:instrText>
      </w:r>
      <w:r w:rsidR="00E73191">
        <w:rPr>
          <w:rFonts w:ascii="Times New Roman" w:eastAsia="Times New Roman" w:hAnsi="Times New Roman" w:cs="Times New Roman"/>
          <w:sz w:val="24"/>
          <w:szCs w:val="24"/>
          <w:lang w:val="en-US" w:eastAsia="fr-FR"/>
        </w:rPr>
        <w:fldChar w:fldCharType="separate"/>
      </w:r>
      <w:r w:rsidR="00E25383" w:rsidRPr="00E25383">
        <w:rPr>
          <w:rFonts w:ascii="Times New Roman" w:hAnsi="Times New Roman" w:cs="Times New Roman"/>
          <w:sz w:val="24"/>
          <w:szCs w:val="24"/>
          <w:lang w:val="en-US"/>
        </w:rPr>
        <w:t>Grüss et al., 2017b</w:t>
      </w:r>
      <w:r w:rsidR="00E73191">
        <w:rPr>
          <w:rFonts w:ascii="Times New Roman" w:eastAsia="Times New Roman" w:hAnsi="Times New Roman" w:cs="Times New Roman"/>
          <w:sz w:val="24"/>
          <w:szCs w:val="24"/>
          <w:lang w:val="en-US" w:eastAsia="fr-FR"/>
        </w:rPr>
        <w:fldChar w:fldCharType="end"/>
      </w:r>
      <w:r w:rsidR="00E73191">
        <w:rPr>
          <w:rFonts w:ascii="Times New Roman" w:hAnsi="Times New Roman" w:cs="Times New Roman"/>
          <w:sz w:val="24"/>
          <w:szCs w:val="24"/>
          <w:lang w:val="en-US"/>
        </w:rPr>
        <w:t xml:space="preserve">). </w:t>
      </w:r>
      <w:r w:rsidR="004B101F">
        <w:rPr>
          <w:rFonts w:ascii="Times New Roman" w:hAnsi="Times New Roman" w:cs="Times New Roman"/>
          <w:sz w:val="24"/>
          <w:szCs w:val="24"/>
          <w:lang w:val="en-US"/>
        </w:rPr>
        <w:t>the b</w:t>
      </w:r>
      <w:r w:rsidR="009762A0">
        <w:rPr>
          <w:rFonts w:ascii="Times New Roman" w:hAnsi="Times New Roman" w:cs="Times New Roman"/>
          <w:sz w:val="24"/>
          <w:szCs w:val="24"/>
          <w:lang w:val="en-US"/>
        </w:rPr>
        <w:t xml:space="preserve">ottom depth in each cell of the spatial grid was determined from </w:t>
      </w:r>
      <w:r w:rsidR="009762A0" w:rsidRPr="00C52024">
        <w:rPr>
          <w:rFonts w:ascii="Times New Roman" w:hAnsi="Times New Roman" w:cs="Times New Roman"/>
          <w:sz w:val="24"/>
          <w:szCs w:val="24"/>
          <w:lang w:val="en-US"/>
        </w:rPr>
        <w:t>a raster of bottom depth with a resolution of 0.</w:t>
      </w:r>
      <w:r w:rsidR="009762A0">
        <w:rPr>
          <w:rFonts w:ascii="Times New Roman" w:hAnsi="Times New Roman" w:cs="Times New Roman"/>
          <w:sz w:val="24"/>
          <w:szCs w:val="24"/>
          <w:lang w:val="en-US"/>
        </w:rPr>
        <w:t>09</w:t>
      </w:r>
      <w:r w:rsidR="009762A0" w:rsidRPr="00C52024">
        <w:rPr>
          <w:rFonts w:ascii="Times New Roman" w:hAnsi="Times New Roman" w:cs="Times New Roman"/>
          <w:sz w:val="24"/>
          <w:szCs w:val="24"/>
          <w:lang w:val="en-US"/>
        </w:rPr>
        <w:t>°</w:t>
      </w:r>
      <w:r w:rsidR="009762A0">
        <w:rPr>
          <w:rFonts w:ascii="Times New Roman" w:hAnsi="Times New Roman" w:cs="Times New Roman"/>
          <w:sz w:val="24"/>
          <w:szCs w:val="24"/>
          <w:lang w:val="en-US"/>
        </w:rPr>
        <w:t xml:space="preserve">, which was constructed </w:t>
      </w:r>
      <w:r w:rsidR="009762A0" w:rsidRPr="00C52024">
        <w:rPr>
          <w:rFonts w:ascii="Times New Roman" w:hAnsi="Times New Roman" w:cs="Times New Roman"/>
          <w:sz w:val="24"/>
          <w:szCs w:val="24"/>
          <w:lang w:val="en-US"/>
        </w:rPr>
        <w:t xml:space="preserve">from the </w:t>
      </w:r>
      <w:r w:rsidR="009762A0" w:rsidRPr="00495AB7">
        <w:rPr>
          <w:rFonts w:ascii="Times New Roman" w:hAnsi="Times New Roman" w:cs="Times New Roman"/>
          <w:sz w:val="24"/>
          <w:szCs w:val="24"/>
          <w:shd w:val="clear" w:color="auto" w:fill="FFFFFF"/>
          <w:lang w:val="en-US"/>
        </w:rPr>
        <w:t>15 arc second (~ 500</w:t>
      </w:r>
      <w:r w:rsidR="00B00938">
        <w:rPr>
          <w:rFonts w:ascii="Times New Roman" w:hAnsi="Times New Roman" w:cs="Times New Roman"/>
          <w:sz w:val="24"/>
          <w:szCs w:val="24"/>
          <w:shd w:val="clear" w:color="auto" w:fill="FFFFFF"/>
          <w:lang w:val="en-US"/>
        </w:rPr>
        <w:t xml:space="preserve"> </w:t>
      </w:r>
      <w:r w:rsidR="009762A0" w:rsidRPr="00495AB7">
        <w:rPr>
          <w:rFonts w:ascii="Times New Roman" w:hAnsi="Times New Roman" w:cs="Times New Roman"/>
          <w:sz w:val="24"/>
          <w:szCs w:val="24"/>
          <w:shd w:val="clear" w:color="auto" w:fill="FFFFFF"/>
          <w:lang w:val="en-US"/>
        </w:rPr>
        <w:t xml:space="preserve">m) resolution </w:t>
      </w:r>
      <w:r w:rsidR="009762A0">
        <w:rPr>
          <w:rFonts w:ascii="Times New Roman" w:hAnsi="Times New Roman" w:cs="Times New Roman"/>
          <w:sz w:val="24"/>
          <w:szCs w:val="24"/>
          <w:shd w:val="clear" w:color="auto" w:fill="FFFFFF"/>
          <w:lang w:val="en-US"/>
        </w:rPr>
        <w:t>b</w:t>
      </w:r>
      <w:r w:rsidR="009762A0" w:rsidRPr="00495AB7">
        <w:rPr>
          <w:rFonts w:ascii="Times New Roman" w:hAnsi="Times New Roman" w:cs="Times New Roman"/>
          <w:sz w:val="24"/>
          <w:szCs w:val="24"/>
          <w:shd w:val="clear" w:color="auto" w:fill="FFFFFF"/>
          <w:lang w:val="en-US"/>
        </w:rPr>
        <w:t>athymetry </w:t>
      </w:r>
      <w:r w:rsidR="009762A0">
        <w:rPr>
          <w:rFonts w:ascii="Times New Roman" w:hAnsi="Times New Roman" w:cs="Times New Roman"/>
          <w:sz w:val="24"/>
          <w:szCs w:val="24"/>
          <w:shd w:val="clear" w:color="auto" w:fill="FFFFFF"/>
          <w:lang w:val="en-US"/>
        </w:rPr>
        <w:t>grid predicted by the Coastal Relief Model for the Gulf of Mexico</w:t>
      </w:r>
      <w:r w:rsidR="00095862">
        <w:rPr>
          <w:rFonts w:ascii="Times New Roman" w:hAnsi="Times New Roman" w:cs="Times New Roman"/>
          <w:sz w:val="24"/>
          <w:szCs w:val="24"/>
          <w:lang w:val="en-US"/>
        </w:rPr>
        <w:t xml:space="preserve"> </w:t>
      </w:r>
      <w:r w:rsidR="00033EC3">
        <w:rPr>
          <w:rFonts w:ascii="Times New Roman" w:hAnsi="Times New Roman" w:cs="Times New Roman"/>
          <w:sz w:val="24"/>
          <w:szCs w:val="24"/>
          <w:lang w:val="en-US"/>
        </w:rPr>
        <w:t xml:space="preserve">that is </w:t>
      </w:r>
      <w:r w:rsidR="00095862">
        <w:rPr>
          <w:rFonts w:ascii="Times New Roman" w:hAnsi="Times New Roman" w:cs="Times New Roman"/>
          <w:sz w:val="24"/>
          <w:szCs w:val="24"/>
          <w:lang w:val="en-US"/>
        </w:rPr>
        <w:t xml:space="preserve">available via </w:t>
      </w:r>
      <w:r w:rsidR="009762A0" w:rsidRPr="00C52024">
        <w:rPr>
          <w:rFonts w:ascii="Times New Roman" w:hAnsi="Times New Roman" w:cs="Times New Roman"/>
          <w:sz w:val="24"/>
          <w:szCs w:val="24"/>
          <w:lang w:val="en-US"/>
        </w:rPr>
        <w:t xml:space="preserve">the </w:t>
      </w:r>
      <w:r w:rsidR="009762A0">
        <w:rPr>
          <w:rFonts w:ascii="Times New Roman" w:hAnsi="Times New Roman" w:cs="Times New Roman"/>
          <w:sz w:val="24"/>
          <w:szCs w:val="24"/>
          <w:lang w:val="en-US"/>
        </w:rPr>
        <w:t>Gulf of Mexico</w:t>
      </w:r>
      <w:r w:rsidR="009762A0" w:rsidRPr="00C52024">
        <w:rPr>
          <w:rFonts w:ascii="Times New Roman" w:hAnsi="Times New Roman" w:cs="Times New Roman"/>
          <w:sz w:val="24"/>
          <w:szCs w:val="24"/>
          <w:lang w:val="en-US"/>
        </w:rPr>
        <w:t xml:space="preserve"> Coastal Observing System</w:t>
      </w:r>
      <w:r w:rsidR="00E73191">
        <w:rPr>
          <w:rFonts w:ascii="Times New Roman" w:hAnsi="Times New Roman" w:cs="Times New Roman"/>
          <w:sz w:val="24"/>
          <w:szCs w:val="24"/>
          <w:lang w:val="en-US"/>
        </w:rPr>
        <w:t xml:space="preserve"> (</w:t>
      </w:r>
      <w:r w:rsidR="00E73191">
        <w:rPr>
          <w:rFonts w:ascii="Times New Roman" w:hAnsi="Times New Roman" w:cs="Times New Roman"/>
          <w:sz w:val="24"/>
          <w:szCs w:val="24"/>
          <w:lang w:val="en-US"/>
        </w:rPr>
        <w:fldChar w:fldCharType="begin"/>
      </w:r>
      <w:r w:rsidR="00804C5F">
        <w:rPr>
          <w:rFonts w:ascii="Times New Roman" w:hAnsi="Times New Roman" w:cs="Times New Roman"/>
          <w:sz w:val="24"/>
          <w:szCs w:val="24"/>
          <w:lang w:val="en-US"/>
        </w:rPr>
        <w:instrText xml:space="preserve"> ADDIN ZOTERO_ITEM CSL_CITATION {"citationID":"1Ek2h34P","properties":{"custom":"GCOOS, 2018","unsorted":true,"formattedCitation":"GCOOS, 2018","plainCitation":"GCOOS, 2018","noteIndex":0},"citationItems":[{"id":696,"uris":["http://zotero.org/users/local/aYWID1jd/items/N5SA36B5"],"uri":["http://zotero.org/users/local/aYWID1jd/items/N5SA36B5"],"itemData":{"id":696,"type":"book","title":"Coastal Relief Model for the Gulf of Mexico. Available from GCOOS Web site: http://gcoos.tamu.edu/products/topography/CRM.html. Accessed 20 April 2018","source":"Google Scholar","author":[{"family":"GCOOS (Gulf of Mexico Coastal Observing System)","given":""}],"issued":{"date-parts":[["2018"]]}}}],"schema":"https://github.com/citation-style-language/schema/raw/master/csl-citation.json"} </w:instrText>
      </w:r>
      <w:r w:rsidR="00E73191">
        <w:rPr>
          <w:rFonts w:ascii="Times New Roman" w:hAnsi="Times New Roman" w:cs="Times New Roman"/>
          <w:sz w:val="24"/>
          <w:szCs w:val="24"/>
          <w:lang w:val="en-US"/>
        </w:rPr>
        <w:fldChar w:fldCharType="separate"/>
      </w:r>
      <w:r w:rsidR="00804C5F" w:rsidRPr="00804C5F">
        <w:rPr>
          <w:rFonts w:ascii="Times New Roman" w:hAnsi="Times New Roman" w:cs="Times New Roman"/>
          <w:sz w:val="24"/>
          <w:lang w:val="en-US"/>
        </w:rPr>
        <w:t>GCOOS, 2018</w:t>
      </w:r>
      <w:r w:rsidR="00E73191">
        <w:rPr>
          <w:rFonts w:ascii="Times New Roman" w:hAnsi="Times New Roman" w:cs="Times New Roman"/>
          <w:sz w:val="24"/>
          <w:szCs w:val="24"/>
          <w:lang w:val="en-US"/>
        </w:rPr>
        <w:fldChar w:fldCharType="end"/>
      </w:r>
      <w:r w:rsidR="00E73191">
        <w:rPr>
          <w:rFonts w:ascii="Times New Roman" w:hAnsi="Times New Roman" w:cs="Times New Roman"/>
          <w:sz w:val="24"/>
          <w:szCs w:val="24"/>
          <w:lang w:val="en-US"/>
        </w:rPr>
        <w:t>).</w:t>
      </w:r>
      <w:r w:rsidR="00B01EDD">
        <w:rPr>
          <w:rFonts w:ascii="Times New Roman" w:hAnsi="Times New Roman" w:cs="Times New Roman"/>
          <w:sz w:val="24"/>
          <w:szCs w:val="24"/>
          <w:lang w:val="en-US"/>
        </w:rPr>
        <w:t xml:space="preserve"> </w:t>
      </w:r>
      <w:r w:rsidR="005F21EB">
        <w:rPr>
          <w:rFonts w:ascii="Times New Roman" w:hAnsi="Times New Roman" w:cs="Times New Roman"/>
          <w:sz w:val="24"/>
          <w:szCs w:val="24"/>
          <w:lang w:val="en-US"/>
        </w:rPr>
        <w:t xml:space="preserve">Based on preliminary tests, we ignored geotropic anisotropy (i.e., assumed isotropy) in the calculation of the </w:t>
      </w:r>
      <w:r w:rsidR="005F21EB" w:rsidRPr="002051D6">
        <w:rPr>
          <w:rFonts w:ascii="Times New Roman" w:eastAsia="Times New Roman" w:hAnsi="Times New Roman" w:cs="Times New Roman"/>
          <w:sz w:val="24"/>
          <w:szCs w:val="24"/>
          <w:lang w:val="en-US" w:eastAsia="fr-FR"/>
        </w:rPr>
        <w:t xml:space="preserve">spatial correlation among </w:t>
      </w:r>
      <w:r w:rsidR="005F21EB">
        <w:rPr>
          <w:rFonts w:ascii="Times New Roman" w:eastAsia="Times New Roman" w:hAnsi="Times New Roman" w:cs="Times New Roman"/>
          <w:sz w:val="24"/>
          <w:szCs w:val="24"/>
          <w:lang w:val="en-US" w:eastAsia="fr-FR"/>
        </w:rPr>
        <w:t xml:space="preserve">locations </w:t>
      </w:r>
      <w:r w:rsidR="007B167F">
        <w:rPr>
          <w:rFonts w:ascii="Times New Roman" w:eastAsia="Times New Roman" w:hAnsi="Times New Roman" w:cs="Times New Roman"/>
          <w:sz w:val="24"/>
          <w:szCs w:val="24"/>
          <w:lang w:val="en-US" w:eastAsia="fr-FR"/>
        </w:rPr>
        <w:t xml:space="preserve">(i.e., the </w:t>
      </w:r>
      <m:oMath>
        <m:r>
          <m:rPr>
            <m:sty m:val="b"/>
          </m:rPr>
          <w:rPr>
            <w:rFonts w:ascii="Cambria Math" w:eastAsiaTheme="minorEastAsia" w:hAnsi="Cambria Math" w:cs="Times New Roman"/>
            <w:sz w:val="24"/>
            <w:szCs w:val="24"/>
            <w:lang w:val="en-US"/>
          </w:rPr>
          <m:t>R</m:t>
        </m:r>
      </m:oMath>
      <w:r w:rsidR="00B00938">
        <w:rPr>
          <w:rFonts w:ascii="Times New Roman" w:eastAsia="Times New Roman" w:hAnsi="Times New Roman" w:cs="Times New Roman"/>
          <w:b/>
          <w:sz w:val="24"/>
          <w:szCs w:val="24"/>
          <w:lang w:val="en-US"/>
        </w:rPr>
        <w:t xml:space="preserve"> </w:t>
      </w:r>
      <w:r w:rsidR="002203FC">
        <w:rPr>
          <w:rFonts w:ascii="Times New Roman" w:eastAsia="Times New Roman" w:hAnsi="Times New Roman" w:cs="Times New Roman"/>
          <w:sz w:val="24"/>
          <w:szCs w:val="24"/>
          <w:lang w:val="en-US" w:eastAsia="fr-FR"/>
        </w:rPr>
        <w:t>term</w:t>
      </w:r>
      <w:r w:rsidR="009B7B9A">
        <w:rPr>
          <w:rFonts w:ascii="Times New Roman" w:eastAsia="Times New Roman" w:hAnsi="Times New Roman" w:cs="Times New Roman"/>
          <w:sz w:val="24"/>
          <w:szCs w:val="24"/>
          <w:lang w:val="en-US" w:eastAsia="fr-FR"/>
        </w:rPr>
        <w:t>s</w:t>
      </w:r>
      <w:r w:rsidR="009533D1">
        <w:rPr>
          <w:rFonts w:ascii="Times New Roman" w:eastAsia="Times New Roman" w:hAnsi="Times New Roman" w:cs="Times New Roman"/>
          <w:sz w:val="24"/>
          <w:szCs w:val="24"/>
          <w:lang w:val="en-US" w:eastAsia="fr-FR"/>
        </w:rPr>
        <w:t xml:space="preserve"> in </w:t>
      </w:r>
      <w:r w:rsidR="002203FC">
        <w:rPr>
          <w:rFonts w:ascii="Times New Roman" w:eastAsia="Times New Roman" w:hAnsi="Times New Roman" w:cs="Times New Roman"/>
          <w:sz w:val="24"/>
          <w:szCs w:val="24"/>
          <w:lang w:val="en-US" w:eastAsia="fr-FR"/>
        </w:rPr>
        <w:t>Equation 5)</w:t>
      </w:r>
      <w:r w:rsidR="005E2B6C">
        <w:rPr>
          <w:rFonts w:ascii="Times New Roman" w:eastAsia="Times New Roman" w:hAnsi="Times New Roman" w:cs="Times New Roman"/>
          <w:sz w:val="24"/>
          <w:szCs w:val="24"/>
          <w:lang w:val="en-US" w:eastAsia="fr-FR"/>
        </w:rPr>
        <w:t xml:space="preserve"> to ensure the convergence of </w:t>
      </w:r>
      <w:r w:rsidR="00FD3DF6">
        <w:rPr>
          <w:rFonts w:ascii="Times New Roman" w:eastAsia="Times New Roman" w:hAnsi="Times New Roman" w:cs="Times New Roman"/>
          <w:sz w:val="24"/>
          <w:szCs w:val="24"/>
          <w:lang w:val="en-US" w:eastAsia="fr-FR"/>
        </w:rPr>
        <w:t>the spatio</w:t>
      </w:r>
      <w:r w:rsidR="005E2B6C">
        <w:rPr>
          <w:rFonts w:ascii="Times New Roman" w:eastAsia="Times New Roman" w:hAnsi="Times New Roman" w:cs="Times New Roman"/>
          <w:sz w:val="24"/>
          <w:szCs w:val="24"/>
          <w:lang w:val="en-US" w:eastAsia="fr-FR"/>
        </w:rPr>
        <w:t xml:space="preserve">-temporal model. </w:t>
      </w:r>
    </w:p>
    <w:p w14:paraId="5268FDA1" w14:textId="77777777" w:rsidR="00792736" w:rsidRPr="00876EF7" w:rsidRDefault="00792736" w:rsidP="007509FF">
      <w:pPr>
        <w:spacing w:line="480" w:lineRule="auto"/>
        <w:rPr>
          <w:rFonts w:ascii="Times New Roman" w:hAnsi="Times New Roman" w:cs="Times New Roman"/>
          <w:sz w:val="24"/>
          <w:szCs w:val="24"/>
          <w:lang w:val="en-US"/>
        </w:rPr>
      </w:pPr>
    </w:p>
    <w:p w14:paraId="7DCB4B79" w14:textId="06BF1BF6" w:rsidR="007509FF" w:rsidRPr="000D1389" w:rsidRDefault="007509FF" w:rsidP="007509FF">
      <w:pPr>
        <w:spacing w:line="480" w:lineRule="auto"/>
        <w:rPr>
          <w:rFonts w:ascii="Times New Roman" w:hAnsi="Times New Roman" w:cs="Times New Roman"/>
          <w:b/>
          <w:sz w:val="24"/>
          <w:szCs w:val="24"/>
          <w:lang w:val="en-US"/>
        </w:rPr>
      </w:pPr>
      <w:r w:rsidRPr="000D1389">
        <w:rPr>
          <w:rFonts w:ascii="Times New Roman" w:hAnsi="Times New Roman" w:cs="Times New Roman"/>
          <w:b/>
          <w:sz w:val="24"/>
          <w:szCs w:val="24"/>
          <w:lang w:val="en-US"/>
        </w:rPr>
        <w:lastRenderedPageBreak/>
        <w:t>2.</w:t>
      </w:r>
      <w:r w:rsidR="00995A2E">
        <w:rPr>
          <w:rFonts w:ascii="Times New Roman" w:hAnsi="Times New Roman" w:cs="Times New Roman"/>
          <w:b/>
          <w:sz w:val="24"/>
          <w:szCs w:val="24"/>
          <w:lang w:val="en-US"/>
        </w:rPr>
        <w:t>5</w:t>
      </w:r>
      <w:r>
        <w:rPr>
          <w:rFonts w:ascii="Times New Roman" w:hAnsi="Times New Roman" w:cs="Times New Roman"/>
          <w:b/>
          <w:sz w:val="24"/>
          <w:szCs w:val="24"/>
          <w:lang w:val="en-US"/>
        </w:rPr>
        <w:t xml:space="preserve"> </w:t>
      </w:r>
      <w:r w:rsidR="00476AE4">
        <w:rPr>
          <w:rFonts w:ascii="Times New Roman" w:hAnsi="Times New Roman" w:cs="Times New Roman"/>
          <w:b/>
          <w:sz w:val="24"/>
          <w:szCs w:val="24"/>
          <w:lang w:val="en-US"/>
        </w:rPr>
        <w:t xml:space="preserve">Comparisons with other </w:t>
      </w:r>
      <w:r w:rsidR="005005D8">
        <w:rPr>
          <w:rFonts w:ascii="Times New Roman" w:hAnsi="Times New Roman" w:cs="Times New Roman"/>
          <w:b/>
          <w:sz w:val="24"/>
          <w:szCs w:val="24"/>
          <w:lang w:val="en-US"/>
        </w:rPr>
        <w:t>approaches to estimating diet proportions</w:t>
      </w:r>
    </w:p>
    <w:p w14:paraId="5215A7F8" w14:textId="634ACDF1" w:rsidR="008066A9" w:rsidRDefault="00C158FD" w:rsidP="00011D27">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sidR="00FC5DEF">
        <w:rPr>
          <w:rFonts w:ascii="Times New Roman" w:eastAsia="Times New Roman" w:hAnsi="Times New Roman" w:cs="Times New Roman"/>
          <w:sz w:val="24"/>
          <w:szCs w:val="24"/>
          <w:lang w:val="en-US"/>
        </w:rPr>
        <w:t>In the two case studies, w</w:t>
      </w:r>
      <w:r>
        <w:rPr>
          <w:rFonts w:ascii="Times New Roman" w:eastAsia="Times New Roman" w:hAnsi="Times New Roman" w:cs="Times New Roman"/>
          <w:sz w:val="24"/>
          <w:szCs w:val="24"/>
          <w:lang w:val="en-US"/>
        </w:rPr>
        <w:t xml:space="preserve">e also compared the diet proportions predicted by our spatio-temporal model to </w:t>
      </w:r>
      <w:r w:rsidR="00FC5DEF">
        <w:rPr>
          <w:rFonts w:ascii="Times New Roman" w:eastAsia="Times New Roman" w:hAnsi="Times New Roman" w:cs="Times New Roman"/>
          <w:sz w:val="24"/>
          <w:szCs w:val="24"/>
          <w:lang w:val="en-US"/>
        </w:rPr>
        <w:t>th</w:t>
      </w:r>
      <w:r w:rsidR="002B04B6">
        <w:rPr>
          <w:rFonts w:ascii="Times New Roman" w:eastAsia="Times New Roman" w:hAnsi="Times New Roman" w:cs="Times New Roman"/>
          <w:sz w:val="24"/>
          <w:szCs w:val="24"/>
          <w:lang w:val="en-US"/>
        </w:rPr>
        <w:t>e diet proportions</w:t>
      </w:r>
      <w:r w:rsidR="00FC5DEF">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predicted by</w:t>
      </w:r>
      <w:r w:rsidR="00595529">
        <w:rPr>
          <w:rFonts w:ascii="Times New Roman" w:eastAsia="Times New Roman" w:hAnsi="Times New Roman" w:cs="Times New Roman"/>
          <w:sz w:val="24"/>
          <w:szCs w:val="24"/>
          <w:lang w:val="en-US"/>
        </w:rPr>
        <w:t>: (1) a non-spatial version of our model (hereafter referred to as the “non-spatial model”)</w:t>
      </w:r>
      <w:r w:rsidR="00AB6B8F">
        <w:rPr>
          <w:rFonts w:ascii="Times New Roman" w:eastAsia="Times New Roman" w:hAnsi="Times New Roman" w:cs="Times New Roman"/>
          <w:sz w:val="24"/>
          <w:szCs w:val="24"/>
          <w:lang w:val="en-US"/>
        </w:rPr>
        <w:t>, i.e., a version of our model where spatial and spatio-temporal variation are ignored</w:t>
      </w:r>
      <w:r w:rsidR="00595529">
        <w:rPr>
          <w:rFonts w:ascii="Times New Roman" w:eastAsia="Times New Roman" w:hAnsi="Times New Roman" w:cs="Times New Roman"/>
          <w:sz w:val="24"/>
          <w:szCs w:val="24"/>
          <w:lang w:val="en-US"/>
        </w:rPr>
        <w:t xml:space="preserve">; (2) </w:t>
      </w:r>
      <w:r>
        <w:rPr>
          <w:rFonts w:ascii="Times New Roman" w:eastAsia="Times New Roman" w:hAnsi="Times New Roman" w:cs="Times New Roman"/>
          <w:sz w:val="24"/>
          <w:szCs w:val="24"/>
          <w:lang w:val="en-US"/>
        </w:rPr>
        <w:t xml:space="preserve">the simple average </w:t>
      </w:r>
      <w:r w:rsidR="00E33113">
        <w:rPr>
          <w:rFonts w:ascii="Times New Roman" w:eastAsia="Times New Roman" w:hAnsi="Times New Roman" w:cs="Times New Roman"/>
          <w:sz w:val="24"/>
          <w:szCs w:val="24"/>
          <w:lang w:val="en-US"/>
        </w:rPr>
        <w:t xml:space="preserve">method applied to prey biomass data; </w:t>
      </w:r>
      <w:r>
        <w:rPr>
          <w:rFonts w:ascii="Times New Roman" w:eastAsia="Times New Roman" w:hAnsi="Times New Roman" w:cs="Times New Roman"/>
          <w:sz w:val="24"/>
          <w:szCs w:val="24"/>
          <w:lang w:val="en-US"/>
        </w:rPr>
        <w:t xml:space="preserve">and </w:t>
      </w:r>
      <w:r w:rsidR="00E33113">
        <w:rPr>
          <w:rFonts w:ascii="Times New Roman" w:eastAsia="Times New Roman" w:hAnsi="Times New Roman" w:cs="Times New Roman"/>
          <w:sz w:val="24"/>
          <w:szCs w:val="24"/>
          <w:lang w:val="en-US"/>
        </w:rPr>
        <w:t xml:space="preserve">(3) the </w:t>
      </w:r>
      <w:r>
        <w:rPr>
          <w:rFonts w:ascii="Times New Roman" w:eastAsia="Times New Roman" w:hAnsi="Times New Roman" w:cs="Times New Roman"/>
          <w:sz w:val="24"/>
          <w:szCs w:val="24"/>
          <w:lang w:val="en-US"/>
        </w:rPr>
        <w:t xml:space="preserve">Ainsworth method </w:t>
      </w:r>
      <w:r w:rsidR="00595529">
        <w:rPr>
          <w:rFonts w:ascii="Times New Roman" w:eastAsia="Times New Roman" w:hAnsi="Times New Roman" w:cs="Times New Roman"/>
          <w:sz w:val="24"/>
          <w:szCs w:val="24"/>
          <w:lang w:val="en-US"/>
        </w:rPr>
        <w:t xml:space="preserve">applied to prey biomass data. </w:t>
      </w:r>
      <w:r w:rsidR="009B30A9">
        <w:rPr>
          <w:rFonts w:ascii="Times New Roman" w:eastAsia="Times New Roman" w:hAnsi="Times New Roman" w:cs="Times New Roman"/>
          <w:sz w:val="24"/>
          <w:szCs w:val="24"/>
          <w:lang w:val="en-US"/>
        </w:rPr>
        <w:t>Our intention was to determine</w:t>
      </w:r>
      <w:r w:rsidR="00525505">
        <w:rPr>
          <w:rFonts w:ascii="Times New Roman" w:eastAsia="Times New Roman" w:hAnsi="Times New Roman" w:cs="Times New Roman"/>
          <w:sz w:val="24"/>
          <w:szCs w:val="24"/>
          <w:lang w:val="en-US"/>
        </w:rPr>
        <w:t xml:space="preserve"> whether differences in </w:t>
      </w:r>
      <w:r w:rsidR="00385211">
        <w:rPr>
          <w:rFonts w:ascii="Times New Roman" w:eastAsia="Times New Roman" w:hAnsi="Times New Roman" w:cs="Times New Roman"/>
          <w:sz w:val="24"/>
          <w:szCs w:val="24"/>
          <w:lang w:val="en-US"/>
        </w:rPr>
        <w:t>predictions</w:t>
      </w:r>
      <w:r w:rsidR="00525505">
        <w:rPr>
          <w:rFonts w:ascii="Times New Roman" w:eastAsia="Times New Roman" w:hAnsi="Times New Roman" w:cs="Times New Roman"/>
          <w:sz w:val="24"/>
          <w:szCs w:val="24"/>
          <w:lang w:val="en-US"/>
        </w:rPr>
        <w:t xml:space="preserve"> </w:t>
      </w:r>
      <w:r w:rsidR="00C728E6">
        <w:rPr>
          <w:rFonts w:ascii="Times New Roman" w:eastAsia="Times New Roman" w:hAnsi="Times New Roman" w:cs="Times New Roman"/>
          <w:sz w:val="24"/>
          <w:szCs w:val="24"/>
          <w:lang w:val="en-US"/>
        </w:rPr>
        <w:t>were</w:t>
      </w:r>
      <w:r w:rsidR="00525505">
        <w:rPr>
          <w:rFonts w:ascii="Times New Roman" w:eastAsia="Times New Roman" w:hAnsi="Times New Roman" w:cs="Times New Roman"/>
          <w:sz w:val="24"/>
          <w:szCs w:val="24"/>
          <w:lang w:val="en-US"/>
        </w:rPr>
        <w:t xml:space="preserve"> due to the spatial component of our analysis (comparing </w:t>
      </w:r>
      <w:r w:rsidR="00355218">
        <w:rPr>
          <w:rFonts w:ascii="Times New Roman" w:eastAsia="Times New Roman" w:hAnsi="Times New Roman" w:cs="Times New Roman"/>
          <w:sz w:val="24"/>
          <w:szCs w:val="24"/>
          <w:lang w:val="en-US"/>
        </w:rPr>
        <w:t xml:space="preserve">the estimates of the </w:t>
      </w:r>
      <w:r w:rsidR="00525505">
        <w:rPr>
          <w:rFonts w:ascii="Times New Roman" w:eastAsia="Times New Roman" w:hAnsi="Times New Roman" w:cs="Times New Roman"/>
          <w:sz w:val="24"/>
          <w:szCs w:val="24"/>
          <w:lang w:val="en-US"/>
        </w:rPr>
        <w:t xml:space="preserve">spatial and non-spatial </w:t>
      </w:r>
      <w:r w:rsidR="00355218">
        <w:rPr>
          <w:rFonts w:ascii="Times New Roman" w:eastAsia="Times New Roman" w:hAnsi="Times New Roman" w:cs="Times New Roman"/>
          <w:sz w:val="24"/>
          <w:szCs w:val="24"/>
          <w:lang w:val="en-US"/>
        </w:rPr>
        <w:t>models</w:t>
      </w:r>
      <w:r w:rsidR="00525505">
        <w:rPr>
          <w:rFonts w:ascii="Times New Roman" w:eastAsia="Times New Roman" w:hAnsi="Times New Roman" w:cs="Times New Roman"/>
          <w:sz w:val="24"/>
          <w:szCs w:val="24"/>
          <w:lang w:val="en-US"/>
        </w:rPr>
        <w:t xml:space="preserve">), or whether they </w:t>
      </w:r>
      <w:r w:rsidR="00C728E6">
        <w:rPr>
          <w:rFonts w:ascii="Times New Roman" w:eastAsia="Times New Roman" w:hAnsi="Times New Roman" w:cs="Times New Roman"/>
          <w:sz w:val="24"/>
          <w:szCs w:val="24"/>
          <w:lang w:val="en-US"/>
        </w:rPr>
        <w:t>were</w:t>
      </w:r>
      <w:r w:rsidR="00525505">
        <w:rPr>
          <w:rFonts w:ascii="Times New Roman" w:eastAsia="Times New Roman" w:hAnsi="Times New Roman" w:cs="Times New Roman"/>
          <w:sz w:val="24"/>
          <w:szCs w:val="24"/>
          <w:lang w:val="en-US"/>
        </w:rPr>
        <w:t xml:space="preserve"> due to the model formulation itself (comparing non-spatial </w:t>
      </w:r>
      <w:r w:rsidR="00355218">
        <w:rPr>
          <w:rFonts w:ascii="Times New Roman" w:eastAsia="Times New Roman" w:hAnsi="Times New Roman" w:cs="Times New Roman"/>
          <w:sz w:val="24"/>
          <w:szCs w:val="24"/>
          <w:lang w:val="en-US"/>
        </w:rPr>
        <w:t xml:space="preserve">model </w:t>
      </w:r>
      <w:r w:rsidR="000F349E">
        <w:rPr>
          <w:rFonts w:ascii="Times New Roman" w:eastAsia="Times New Roman" w:hAnsi="Times New Roman" w:cs="Times New Roman"/>
          <w:sz w:val="24"/>
          <w:szCs w:val="24"/>
          <w:lang w:val="en-US"/>
        </w:rPr>
        <w:t xml:space="preserve">estimates </w:t>
      </w:r>
      <w:r w:rsidR="00525505">
        <w:rPr>
          <w:rFonts w:ascii="Times New Roman" w:eastAsia="Times New Roman" w:hAnsi="Times New Roman" w:cs="Times New Roman"/>
          <w:sz w:val="24"/>
          <w:szCs w:val="24"/>
          <w:lang w:val="en-US"/>
        </w:rPr>
        <w:t xml:space="preserve">to </w:t>
      </w:r>
      <w:r w:rsidR="000F349E">
        <w:rPr>
          <w:rFonts w:ascii="Times New Roman" w:eastAsia="Times New Roman" w:hAnsi="Times New Roman" w:cs="Times New Roman"/>
          <w:sz w:val="24"/>
          <w:szCs w:val="24"/>
          <w:lang w:val="en-US"/>
        </w:rPr>
        <w:t xml:space="preserve">the estimates generated by the simple </w:t>
      </w:r>
      <w:r w:rsidR="00525505">
        <w:rPr>
          <w:rFonts w:ascii="Times New Roman" w:eastAsia="Times New Roman" w:hAnsi="Times New Roman" w:cs="Times New Roman"/>
          <w:sz w:val="24"/>
          <w:szCs w:val="24"/>
          <w:lang w:val="en-US"/>
        </w:rPr>
        <w:t>average and Ainsworth method</w:t>
      </w:r>
      <w:r w:rsidR="000F349E">
        <w:rPr>
          <w:rFonts w:ascii="Times New Roman" w:eastAsia="Times New Roman" w:hAnsi="Times New Roman" w:cs="Times New Roman"/>
          <w:sz w:val="24"/>
          <w:szCs w:val="24"/>
          <w:lang w:val="en-US"/>
        </w:rPr>
        <w:t>s</w:t>
      </w:r>
      <w:r w:rsidR="00525505">
        <w:rPr>
          <w:rFonts w:ascii="Times New Roman" w:eastAsia="Times New Roman" w:hAnsi="Times New Roman" w:cs="Times New Roman"/>
          <w:sz w:val="24"/>
          <w:szCs w:val="24"/>
          <w:lang w:val="en-US"/>
        </w:rPr>
        <w:t xml:space="preserve">). </w:t>
      </w:r>
      <w:r w:rsidR="002D64B9">
        <w:rPr>
          <w:rFonts w:ascii="Times New Roman" w:eastAsia="Times New Roman" w:hAnsi="Times New Roman" w:cs="Times New Roman"/>
          <w:sz w:val="24"/>
          <w:szCs w:val="24"/>
          <w:lang w:val="en-US"/>
        </w:rPr>
        <w:t xml:space="preserve">In the data-rich case study, we estimated diet proportion estimates, as well as associated standard errors (except for the simple average method), for each year of the period 1992-2015. On the other hand, in the data-limited case study, it was not possible to generate estimates for individual years with the Ainsworth method. The Ainsworth method requires a minimum of 30 data points for </w:t>
      </w:r>
      <w:r w:rsidR="004A7AA1">
        <w:rPr>
          <w:rFonts w:ascii="Times New Roman" w:eastAsia="Times New Roman" w:hAnsi="Times New Roman" w:cs="Times New Roman"/>
          <w:sz w:val="24"/>
          <w:szCs w:val="24"/>
          <w:lang w:val="en-US"/>
        </w:rPr>
        <w:t xml:space="preserve">each </w:t>
      </w:r>
      <w:r w:rsidR="002D64B9">
        <w:rPr>
          <w:rFonts w:ascii="Times New Roman" w:eastAsia="Times New Roman" w:hAnsi="Times New Roman" w:cs="Times New Roman"/>
          <w:sz w:val="24"/>
          <w:szCs w:val="24"/>
          <w:lang w:val="en-US"/>
        </w:rPr>
        <w:t>individual year (</w:t>
      </w:r>
      <w:r w:rsidR="002D64B9">
        <w:rPr>
          <w:rFonts w:ascii="Times New Roman" w:eastAsia="Times New Roman" w:hAnsi="Times New Roman" w:cs="Times New Roman"/>
          <w:sz w:val="24"/>
          <w:szCs w:val="24"/>
          <w:lang w:val="en-US"/>
        </w:rPr>
        <w:fldChar w:fldCharType="begin"/>
      </w:r>
      <w:r w:rsidR="002D64B9">
        <w:rPr>
          <w:rFonts w:ascii="Times New Roman" w:eastAsia="Times New Roman" w:hAnsi="Times New Roman" w:cs="Times New Roman"/>
          <w:sz w:val="24"/>
          <w:szCs w:val="24"/>
          <w:lang w:val="en-US"/>
        </w:rPr>
        <w:instrText xml:space="preserve"> ADDIN ZOTERO_ITEM CSL_CITATION {"citationID":"RExjLM8Z","properties":{"custom":"Morzaria-Luna et al., 2018","formattedCitation":"Morzaria-Luna et al., 2018","plainCitation":"Morzaria-Luna et al., 2018","noteIndex":0},"citationItems":[{"id":1275,"uris":["http://zotero.org/users/local/aYWID1jd/items/N6NG3RGH"],"uri":["http://zotero.org/users/local/aYWID1jd/items/N6NG3RGH"],"itemData":{"id":1275,"type":"article-journal","title":"Diet composition uncertainty determines impacts on fisheries following an oil spill","container-title":"Ecosystem services","page":"187–198","volume":"33","source":"Google Scholar","author":[{"family":"Morzaria-Luna","given":"Hem Nalini"},{"family":"Ainsworth","given":"Cameron H."},{"family":"Tarnecki","given":"Joseph H."},{"family":"Grüss","given":"Arnaud"}],"issued":{"date-parts":[["2018"]]}}}],"schema":"https://github.com/citation-style-language/schema/raw/master/csl-citation.json"} </w:instrText>
      </w:r>
      <w:r w:rsidR="002D64B9">
        <w:rPr>
          <w:rFonts w:ascii="Times New Roman" w:eastAsia="Times New Roman" w:hAnsi="Times New Roman" w:cs="Times New Roman"/>
          <w:sz w:val="24"/>
          <w:szCs w:val="24"/>
          <w:lang w:val="en-US"/>
        </w:rPr>
        <w:fldChar w:fldCharType="separate"/>
      </w:r>
      <w:r w:rsidR="002D64B9" w:rsidRPr="002D64B9">
        <w:rPr>
          <w:rFonts w:ascii="Times New Roman" w:hAnsi="Times New Roman" w:cs="Times New Roman"/>
          <w:sz w:val="24"/>
          <w:lang w:val="en-US"/>
        </w:rPr>
        <w:t>Morzaria-Luna et al., 2018</w:t>
      </w:r>
      <w:r w:rsidR="002D64B9">
        <w:rPr>
          <w:rFonts w:ascii="Times New Roman" w:eastAsia="Times New Roman" w:hAnsi="Times New Roman" w:cs="Times New Roman"/>
          <w:sz w:val="24"/>
          <w:szCs w:val="24"/>
          <w:lang w:val="en-US"/>
        </w:rPr>
        <w:fldChar w:fldCharType="end"/>
      </w:r>
      <w:r w:rsidR="002D64B9">
        <w:rPr>
          <w:rFonts w:ascii="Times New Roman" w:eastAsia="Times New Roman" w:hAnsi="Times New Roman" w:cs="Times New Roman"/>
          <w:sz w:val="24"/>
          <w:szCs w:val="24"/>
          <w:lang w:val="en-US"/>
        </w:rPr>
        <w:t xml:space="preserve">). </w:t>
      </w:r>
      <w:r w:rsidR="008F76C8">
        <w:rPr>
          <w:rFonts w:ascii="Times New Roman" w:eastAsia="Times New Roman" w:hAnsi="Times New Roman" w:cs="Times New Roman"/>
          <w:sz w:val="24"/>
          <w:szCs w:val="24"/>
          <w:lang w:val="en-US"/>
        </w:rPr>
        <w:t>Therefore, in the data-limited case stud</w:t>
      </w:r>
      <w:r w:rsidR="00FE52F3">
        <w:rPr>
          <w:rFonts w:ascii="Times New Roman" w:eastAsia="Times New Roman" w:hAnsi="Times New Roman" w:cs="Times New Roman"/>
          <w:sz w:val="24"/>
          <w:szCs w:val="24"/>
          <w:lang w:val="en-US"/>
        </w:rPr>
        <w:t>y</w:t>
      </w:r>
      <w:r w:rsidR="008F76C8">
        <w:rPr>
          <w:rFonts w:ascii="Times New Roman" w:eastAsia="Times New Roman" w:hAnsi="Times New Roman" w:cs="Times New Roman"/>
          <w:sz w:val="24"/>
          <w:szCs w:val="24"/>
          <w:lang w:val="en-US"/>
        </w:rPr>
        <w:t xml:space="preserve">, we estimated diet proportions, as well as associated standard errors (except for the simple average method), for the entire period 2011-2015. </w:t>
      </w:r>
    </w:p>
    <w:p w14:paraId="6D6FF378" w14:textId="297996B5" w:rsidR="00085AAB" w:rsidRPr="00892CC4" w:rsidRDefault="00085AAB" w:rsidP="00D851D9">
      <w:pPr>
        <w:spacing w:line="480" w:lineRule="auto"/>
        <w:rPr>
          <w:rFonts w:ascii="Times New Roman" w:eastAsia="Times New Roman" w:hAnsi="Times New Roman" w:cs="Times New Roman"/>
          <w:sz w:val="24"/>
          <w:szCs w:val="24"/>
          <w:lang w:val="en-US"/>
        </w:rPr>
      </w:pPr>
    </w:p>
    <w:p w14:paraId="7A47B4D0" w14:textId="4B6A241E" w:rsidR="00D851D9" w:rsidRDefault="00D851D9" w:rsidP="00D851D9">
      <w:pPr>
        <w:spacing w:line="480" w:lineRule="auto"/>
        <w:rPr>
          <w:rFonts w:ascii="Times New Roman" w:hAnsi="Times New Roman" w:cs="Times New Roman"/>
          <w:b/>
          <w:sz w:val="28"/>
          <w:szCs w:val="28"/>
          <w:lang w:val="en-US"/>
        </w:rPr>
      </w:pPr>
      <w:r w:rsidRPr="00687648">
        <w:rPr>
          <w:rFonts w:ascii="Times New Roman" w:hAnsi="Times New Roman" w:cs="Times New Roman"/>
          <w:b/>
          <w:sz w:val="28"/>
          <w:szCs w:val="28"/>
          <w:lang w:val="en-US"/>
        </w:rPr>
        <w:t>3. R</w:t>
      </w:r>
      <w:r w:rsidR="000D1389">
        <w:rPr>
          <w:rFonts w:ascii="Times New Roman" w:hAnsi="Times New Roman" w:cs="Times New Roman"/>
          <w:b/>
          <w:sz w:val="28"/>
          <w:szCs w:val="28"/>
          <w:lang w:val="en-US"/>
        </w:rPr>
        <w:t>ESULTS</w:t>
      </w:r>
    </w:p>
    <w:p w14:paraId="042999F6" w14:textId="57D61137" w:rsidR="00ED3818" w:rsidRDefault="00ED3818" w:rsidP="00ED3818">
      <w:p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3.1 </w:t>
      </w:r>
      <w:r w:rsidR="00BC6C30">
        <w:rPr>
          <w:rFonts w:ascii="Times New Roman" w:hAnsi="Times New Roman" w:cs="Times New Roman"/>
          <w:b/>
          <w:sz w:val="24"/>
          <w:szCs w:val="24"/>
          <w:lang w:val="en-US"/>
        </w:rPr>
        <w:t>Data-rich case study</w:t>
      </w:r>
    </w:p>
    <w:p w14:paraId="64DE0BAF" w14:textId="1C681740" w:rsidR="00392482" w:rsidRDefault="00392482" w:rsidP="00392482">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All the </w:t>
      </w:r>
      <w:r w:rsidR="00FA6B32">
        <w:rPr>
          <w:rFonts w:ascii="Times New Roman" w:hAnsi="Times New Roman" w:cs="Times New Roman"/>
          <w:sz w:val="24"/>
          <w:szCs w:val="24"/>
          <w:lang w:val="en-US"/>
        </w:rPr>
        <w:t>prey-biomass-per-predator-biomass</w:t>
      </w:r>
      <w:r>
        <w:rPr>
          <w:rFonts w:ascii="Times New Roman" w:hAnsi="Times New Roman" w:cs="Times New Roman"/>
          <w:sz w:val="24"/>
          <w:szCs w:val="24"/>
          <w:lang w:val="en-US"/>
        </w:rPr>
        <w:t xml:space="preserve"> </w:t>
      </w:r>
      <w:r w:rsidR="008F61A0">
        <w:rPr>
          <w:rFonts w:ascii="Times New Roman" w:hAnsi="Times New Roman" w:cs="Times New Roman"/>
          <w:sz w:val="24"/>
          <w:szCs w:val="24"/>
          <w:lang w:val="en-US"/>
        </w:rPr>
        <w:t>and</w:t>
      </w:r>
      <w:r>
        <w:rPr>
          <w:rFonts w:ascii="Times New Roman" w:hAnsi="Times New Roman" w:cs="Times New Roman"/>
          <w:sz w:val="24"/>
          <w:szCs w:val="24"/>
          <w:lang w:val="en-US"/>
        </w:rPr>
        <w:t xml:space="preserve"> predator biomass catch rate data for the data-rich case study were collected in June-</w:t>
      </w:r>
      <w:r w:rsidR="002D1469">
        <w:rPr>
          <w:rFonts w:ascii="Times New Roman" w:hAnsi="Times New Roman" w:cs="Times New Roman"/>
          <w:sz w:val="24"/>
          <w:szCs w:val="24"/>
          <w:lang w:val="en-US"/>
        </w:rPr>
        <w:t>September</w:t>
      </w:r>
      <w:r>
        <w:rPr>
          <w:rFonts w:ascii="Times New Roman" w:hAnsi="Times New Roman" w:cs="Times New Roman"/>
          <w:sz w:val="24"/>
          <w:szCs w:val="24"/>
          <w:lang w:val="en-US"/>
        </w:rPr>
        <w:t xml:space="preserve">. Therefore, </w:t>
      </w:r>
      <w:r w:rsidR="004D28CB">
        <w:rPr>
          <w:rFonts w:ascii="Times New Roman" w:hAnsi="Times New Roman" w:cs="Times New Roman"/>
          <w:sz w:val="24"/>
          <w:szCs w:val="24"/>
          <w:lang w:val="en-US"/>
        </w:rPr>
        <w:t>the</w:t>
      </w:r>
      <w:r>
        <w:rPr>
          <w:rFonts w:ascii="Times New Roman" w:hAnsi="Times New Roman" w:cs="Times New Roman"/>
          <w:sz w:val="24"/>
          <w:szCs w:val="24"/>
          <w:lang w:val="en-US"/>
        </w:rPr>
        <w:t xml:space="preserve"> </w:t>
      </w:r>
      <w:r w:rsidR="006A17EB">
        <w:rPr>
          <w:rFonts w:ascii="Times New Roman" w:hAnsi="Times New Roman" w:cs="Times New Roman"/>
          <w:sz w:val="24"/>
          <w:szCs w:val="24"/>
          <w:lang w:val="en-US"/>
        </w:rPr>
        <w:t xml:space="preserve">diet </w:t>
      </w:r>
      <w:r w:rsidR="00955CAF">
        <w:rPr>
          <w:rFonts w:ascii="Times New Roman" w:hAnsi="Times New Roman" w:cs="Times New Roman"/>
          <w:sz w:val="24"/>
          <w:szCs w:val="24"/>
          <w:lang w:val="en-US"/>
        </w:rPr>
        <w:t xml:space="preserve">patterns reported in the data-rich case study are summertime patterns. </w:t>
      </w:r>
      <w:r w:rsidR="00E06F6F">
        <w:rPr>
          <w:rFonts w:ascii="Times New Roman" w:hAnsi="Times New Roman" w:cs="Times New Roman"/>
          <w:sz w:val="24"/>
          <w:szCs w:val="24"/>
          <w:lang w:val="en-US"/>
        </w:rPr>
        <w:t>As t</w:t>
      </w:r>
      <w:r w:rsidR="00955CAF">
        <w:rPr>
          <w:rFonts w:ascii="Times New Roman" w:hAnsi="Times New Roman" w:cs="Times New Roman"/>
          <w:sz w:val="24"/>
          <w:szCs w:val="24"/>
          <w:lang w:val="en-US"/>
        </w:rPr>
        <w:t xml:space="preserve">he EBS is a marine region </w:t>
      </w:r>
      <w:r w:rsidR="00955CAF">
        <w:rPr>
          <w:rFonts w:ascii="Times New Roman" w:hAnsi="Times New Roman" w:cs="Times New Roman"/>
          <w:sz w:val="24"/>
          <w:szCs w:val="24"/>
          <w:lang w:val="en-US"/>
        </w:rPr>
        <w:lastRenderedPageBreak/>
        <w:t xml:space="preserve">characterized by </w:t>
      </w:r>
      <w:r w:rsidR="006E5B7F">
        <w:rPr>
          <w:rFonts w:ascii="Times New Roman" w:hAnsi="Times New Roman" w:cs="Times New Roman"/>
          <w:sz w:val="24"/>
          <w:szCs w:val="24"/>
          <w:lang w:val="en-US"/>
        </w:rPr>
        <w:t xml:space="preserve">strongly </w:t>
      </w:r>
      <w:r w:rsidR="00955CAF">
        <w:rPr>
          <w:rFonts w:ascii="Times New Roman" w:hAnsi="Times New Roman" w:cs="Times New Roman"/>
          <w:sz w:val="24"/>
          <w:szCs w:val="24"/>
          <w:lang w:val="en-US"/>
        </w:rPr>
        <w:t xml:space="preserve">contrasting seasons, EBS large walleye pollock diet patterns vary </w:t>
      </w:r>
      <w:r w:rsidR="003221EC">
        <w:rPr>
          <w:rFonts w:ascii="Times New Roman" w:hAnsi="Times New Roman" w:cs="Times New Roman"/>
          <w:sz w:val="24"/>
          <w:szCs w:val="24"/>
          <w:lang w:val="en-US"/>
        </w:rPr>
        <w:t>greatly</w:t>
      </w:r>
      <w:r w:rsidR="00955CAF">
        <w:rPr>
          <w:rFonts w:ascii="Times New Roman" w:hAnsi="Times New Roman" w:cs="Times New Roman"/>
          <w:sz w:val="24"/>
          <w:szCs w:val="24"/>
          <w:lang w:val="en-US"/>
        </w:rPr>
        <w:t xml:space="preserve"> </w:t>
      </w:r>
      <w:r w:rsidR="004D78DF">
        <w:rPr>
          <w:rFonts w:ascii="Times New Roman" w:hAnsi="Times New Roman" w:cs="Times New Roman"/>
          <w:sz w:val="24"/>
          <w:szCs w:val="24"/>
          <w:lang w:val="en-US"/>
        </w:rPr>
        <w:t>from one season to another</w:t>
      </w:r>
      <w:r w:rsidR="008F61A0">
        <w:rPr>
          <w:rFonts w:ascii="Times New Roman" w:hAnsi="Times New Roman" w:cs="Times New Roman"/>
          <w:sz w:val="24"/>
          <w:szCs w:val="24"/>
          <w:lang w:val="en-US"/>
        </w:rPr>
        <w:t xml:space="preserve"> (</w:t>
      </w:r>
      <w:r w:rsidR="00F87490">
        <w:rPr>
          <w:rFonts w:ascii="Times New Roman" w:hAnsi="Times New Roman" w:cs="Times New Roman"/>
          <w:sz w:val="24"/>
          <w:szCs w:val="24"/>
          <w:lang w:val="en-US"/>
        </w:rPr>
        <w:fldChar w:fldCharType="begin"/>
      </w:r>
      <w:r w:rsidR="00F87490">
        <w:rPr>
          <w:rFonts w:ascii="Times New Roman" w:hAnsi="Times New Roman" w:cs="Times New Roman"/>
          <w:sz w:val="24"/>
          <w:szCs w:val="24"/>
          <w:lang w:val="en-US"/>
        </w:rPr>
        <w:instrText xml:space="preserve"> ADDIN ZOTERO_ITEM CSL_CITATION {"citationID":"4mJXXjDH","properties":{"custom":"Dwyer et al., 1987","formattedCitation":"Dwyer et al., 1987","plainCitation":"Dwyer et al., 1987","noteIndex":0},"citationItems":[{"id":1399,"uris":["http://zotero.org/users/local/aYWID1jd/items/6B62IH39"],"uri":["http://zotero.org/users/local/aYWID1jd/items/6B62IH39"],"itemData":{"id":1399,"type":"article-journal","title":"Feeding habits and daily ration of walleye pollock (Theragra chalcogramma) in the eastern Bering Sea, with special reference to cannibalism. doi:10.1139/f87-242","container-title":"Canadian Journal of Fisheries and Aquatic Sciences","page":"1972–1984","volume":"44","issue":"11","source":"Google Scholar","author":[{"family":"Dwyer","given":"Deborah A."},{"family":"Bailey","given":"Kevin M."},{"family":"Livingston","given":"Patricia A."}],"issued":{"date-parts":[["1987"]]}}}],"schema":"https://github.com/citation-style-language/schema/raw/master/csl-citation.json"} </w:instrText>
      </w:r>
      <w:r w:rsidR="00F87490">
        <w:rPr>
          <w:rFonts w:ascii="Times New Roman" w:hAnsi="Times New Roman" w:cs="Times New Roman"/>
          <w:sz w:val="24"/>
          <w:szCs w:val="24"/>
          <w:lang w:val="en-US"/>
        </w:rPr>
        <w:fldChar w:fldCharType="separate"/>
      </w:r>
      <w:r w:rsidR="00F87490" w:rsidRPr="00F87490">
        <w:rPr>
          <w:rFonts w:ascii="Times New Roman" w:hAnsi="Times New Roman" w:cs="Times New Roman"/>
          <w:sz w:val="24"/>
          <w:lang w:val="en-US"/>
        </w:rPr>
        <w:t>Dwyer et al., 1987</w:t>
      </w:r>
      <w:r w:rsidR="00F87490">
        <w:rPr>
          <w:rFonts w:ascii="Times New Roman" w:hAnsi="Times New Roman" w:cs="Times New Roman"/>
          <w:sz w:val="24"/>
          <w:szCs w:val="24"/>
          <w:lang w:val="en-US"/>
        </w:rPr>
        <w:fldChar w:fldCharType="end"/>
      </w:r>
      <w:r w:rsidR="004632D0">
        <w:rPr>
          <w:rFonts w:ascii="Times New Roman" w:hAnsi="Times New Roman" w:cs="Times New Roman"/>
          <w:sz w:val="24"/>
          <w:szCs w:val="24"/>
          <w:lang w:val="en-US"/>
        </w:rPr>
        <w:t xml:space="preserve">; </w:t>
      </w:r>
      <w:r w:rsidR="004632D0">
        <w:rPr>
          <w:rFonts w:ascii="Times New Roman" w:hAnsi="Times New Roman" w:cs="Times New Roman"/>
          <w:sz w:val="24"/>
          <w:szCs w:val="24"/>
          <w:lang w:val="en-US"/>
        </w:rPr>
        <w:fldChar w:fldCharType="begin"/>
      </w:r>
      <w:r w:rsidR="004632D0">
        <w:rPr>
          <w:rFonts w:ascii="Times New Roman" w:hAnsi="Times New Roman" w:cs="Times New Roman"/>
          <w:sz w:val="24"/>
          <w:szCs w:val="24"/>
          <w:lang w:val="en-US"/>
        </w:rPr>
        <w:instrText xml:space="preserve"> ADDIN ZOTERO_ITEM CSL_CITATION {"citationID":"h5aF4Err","properties":{"custom":"Livingston et al., 1993","formattedCitation":"Livingston et al., 1993","plainCitation":"Livingston et al., 1993","noteIndex":0},"citationItems":[{"id":1431,"uris":["http://zotero.org/users/local/aYWID1jd/items/RDF4RS7Z"],"uri":["http://zotero.org/users/local/aYWID1jd/items/RDF4RS7Z"],"itemData":{"id":1431,"type":"article-journal","title":"Groundfish food habits and predation on commercially important prey species in the eastern Bering Sea from 1987 to 1989. U.S. Dep. Commer., NOAA Tech. Memo. NMFS-AFSC-11, 192 p","source":"Google Scholar","author":[{"family":"Livingston","given":"Patricia A."},{"family":"Ward","given":"A."},{"family":"Lang","given":"G. M."},{"family":"Yang","given":"M.-S."}],"issued":{"date-parts":[["1993"]]}}}],"schema":"https://github.com/citation-style-language/schema/raw/master/csl-citation.json"} </w:instrText>
      </w:r>
      <w:r w:rsidR="004632D0">
        <w:rPr>
          <w:rFonts w:ascii="Times New Roman" w:hAnsi="Times New Roman" w:cs="Times New Roman"/>
          <w:sz w:val="24"/>
          <w:szCs w:val="24"/>
          <w:lang w:val="en-US"/>
        </w:rPr>
        <w:fldChar w:fldCharType="separate"/>
      </w:r>
      <w:r w:rsidR="004632D0" w:rsidRPr="004632D0">
        <w:rPr>
          <w:rFonts w:ascii="Times New Roman" w:hAnsi="Times New Roman" w:cs="Times New Roman"/>
          <w:sz w:val="24"/>
          <w:lang w:val="en-US"/>
        </w:rPr>
        <w:t>Livingston et al., 1993</w:t>
      </w:r>
      <w:r w:rsidR="004632D0">
        <w:rPr>
          <w:rFonts w:ascii="Times New Roman" w:hAnsi="Times New Roman" w:cs="Times New Roman"/>
          <w:sz w:val="24"/>
          <w:szCs w:val="24"/>
          <w:lang w:val="en-US"/>
        </w:rPr>
        <w:fldChar w:fldCharType="end"/>
      </w:r>
      <w:r w:rsidR="008F61A0">
        <w:rPr>
          <w:rFonts w:ascii="Times New Roman" w:hAnsi="Times New Roman" w:cs="Times New Roman"/>
          <w:sz w:val="24"/>
          <w:szCs w:val="24"/>
          <w:lang w:val="en-US"/>
        </w:rPr>
        <w:t>)</w:t>
      </w:r>
      <w:r w:rsidR="00955CAF">
        <w:rPr>
          <w:rFonts w:ascii="Times New Roman" w:hAnsi="Times New Roman" w:cs="Times New Roman"/>
          <w:sz w:val="24"/>
          <w:szCs w:val="24"/>
          <w:lang w:val="en-US"/>
        </w:rPr>
        <w:t xml:space="preserve">. </w:t>
      </w:r>
    </w:p>
    <w:p w14:paraId="74E7A757" w14:textId="5F25DEB4" w:rsidR="00D6066A" w:rsidRDefault="00286B36" w:rsidP="005E0473">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0A0204" w:rsidRPr="00CE3BB2">
        <w:rPr>
          <w:rFonts w:ascii="Times New Roman" w:hAnsi="Times New Roman" w:cs="Times New Roman"/>
          <w:sz w:val="24"/>
          <w:szCs w:val="24"/>
          <w:lang w:val="en-US"/>
        </w:rPr>
        <w:t xml:space="preserve">spatio-temporal </w:t>
      </w:r>
      <w:r w:rsidR="000A0204">
        <w:rPr>
          <w:rFonts w:ascii="Times New Roman" w:hAnsi="Times New Roman" w:cs="Times New Roman"/>
          <w:sz w:val="24"/>
          <w:szCs w:val="24"/>
          <w:lang w:val="en-US"/>
        </w:rPr>
        <w:t xml:space="preserve">model predicted </w:t>
      </w:r>
      <w:r w:rsidR="001A6884">
        <w:rPr>
          <w:rFonts w:ascii="Times New Roman" w:hAnsi="Times New Roman" w:cs="Times New Roman"/>
          <w:sz w:val="24"/>
          <w:szCs w:val="24"/>
          <w:lang w:val="en-US"/>
        </w:rPr>
        <w:t xml:space="preserve">that, over the period 1992-2015, Euphausiacea usually had the largest </w:t>
      </w:r>
      <w:r w:rsidR="001E7440">
        <w:rPr>
          <w:rFonts w:ascii="Times New Roman" w:hAnsi="Times New Roman" w:cs="Times New Roman"/>
          <w:sz w:val="24"/>
          <w:szCs w:val="24"/>
          <w:lang w:val="en-US"/>
        </w:rPr>
        <w:t>contribution</w:t>
      </w:r>
      <w:r w:rsidR="00684592">
        <w:rPr>
          <w:rFonts w:ascii="Times New Roman" w:hAnsi="Times New Roman" w:cs="Times New Roman"/>
          <w:sz w:val="24"/>
          <w:szCs w:val="24"/>
          <w:lang w:val="en-US"/>
        </w:rPr>
        <w:t xml:space="preserve"> </w:t>
      </w:r>
      <w:r w:rsidR="000505C7">
        <w:rPr>
          <w:rFonts w:ascii="Times New Roman" w:hAnsi="Times New Roman" w:cs="Times New Roman"/>
          <w:sz w:val="24"/>
          <w:szCs w:val="24"/>
          <w:lang w:val="en-US"/>
        </w:rPr>
        <w:t xml:space="preserve">by weight </w:t>
      </w:r>
      <w:r w:rsidR="001E7440">
        <w:rPr>
          <w:rFonts w:ascii="Times New Roman" w:hAnsi="Times New Roman" w:cs="Times New Roman"/>
          <w:sz w:val="24"/>
          <w:szCs w:val="24"/>
          <w:lang w:val="en-US"/>
        </w:rPr>
        <w:t>to</w:t>
      </w:r>
      <w:r w:rsidR="000175E3">
        <w:rPr>
          <w:rFonts w:ascii="Times New Roman" w:hAnsi="Times New Roman" w:cs="Times New Roman"/>
          <w:sz w:val="24"/>
          <w:szCs w:val="24"/>
          <w:lang w:val="en-US"/>
        </w:rPr>
        <w:t xml:space="preserve"> large walleye pollock </w:t>
      </w:r>
      <w:r w:rsidR="001A6884">
        <w:rPr>
          <w:rFonts w:ascii="Times New Roman" w:hAnsi="Times New Roman" w:cs="Times New Roman"/>
          <w:sz w:val="24"/>
          <w:szCs w:val="24"/>
          <w:lang w:val="en-US"/>
        </w:rPr>
        <w:t>diet, followed by</w:t>
      </w:r>
      <w:r w:rsidR="0061320C">
        <w:rPr>
          <w:rFonts w:ascii="Times New Roman" w:hAnsi="Times New Roman" w:cs="Times New Roman"/>
          <w:sz w:val="24"/>
          <w:szCs w:val="24"/>
          <w:lang w:val="en-US"/>
        </w:rPr>
        <w:t xml:space="preserve"> fish and</w:t>
      </w:r>
      <w:r w:rsidR="001A6884">
        <w:rPr>
          <w:rFonts w:ascii="Times New Roman" w:hAnsi="Times New Roman" w:cs="Times New Roman"/>
          <w:sz w:val="24"/>
          <w:szCs w:val="24"/>
          <w:lang w:val="en-US"/>
        </w:rPr>
        <w:t xml:space="preserve"> shrimps (Figure 3a).</w:t>
      </w:r>
      <w:r w:rsidR="00893ED9">
        <w:rPr>
          <w:rFonts w:ascii="Times New Roman" w:hAnsi="Times New Roman" w:cs="Times New Roman"/>
          <w:sz w:val="24"/>
          <w:szCs w:val="24"/>
          <w:lang w:val="en-US"/>
        </w:rPr>
        <w:t xml:space="preserve"> Notably, the proportion of fish in large walleye pollock diet decreased largely over the period 1992-2008 and then increased markedly between 2009 and 2015. In 2015, the proportion of fish in large walleye pollock diet (0.41) was greater than that of Euphausiacea (0.27). </w:t>
      </w:r>
      <w:r w:rsidR="00EA3165">
        <w:rPr>
          <w:rFonts w:ascii="Times New Roman" w:hAnsi="Times New Roman" w:cs="Times New Roman"/>
          <w:sz w:val="24"/>
          <w:szCs w:val="24"/>
          <w:lang w:val="en-US"/>
        </w:rPr>
        <w:t>Amphipods had a low proportion in large walleye pollock diet</w:t>
      </w:r>
      <w:r w:rsidR="006F6BE6">
        <w:rPr>
          <w:rFonts w:ascii="Times New Roman" w:hAnsi="Times New Roman" w:cs="Times New Roman"/>
          <w:sz w:val="24"/>
          <w:szCs w:val="24"/>
          <w:lang w:val="en-US"/>
        </w:rPr>
        <w:t xml:space="preserve"> over the period 1992-20</w:t>
      </w:r>
      <w:r w:rsidR="003156D4">
        <w:rPr>
          <w:rFonts w:ascii="Times New Roman" w:hAnsi="Times New Roman" w:cs="Times New Roman"/>
          <w:sz w:val="24"/>
          <w:szCs w:val="24"/>
          <w:lang w:val="en-US"/>
        </w:rPr>
        <w:t>01</w:t>
      </w:r>
      <w:r w:rsidR="006F6BE6">
        <w:rPr>
          <w:rFonts w:ascii="Times New Roman" w:hAnsi="Times New Roman" w:cs="Times New Roman"/>
          <w:sz w:val="24"/>
          <w:szCs w:val="24"/>
          <w:lang w:val="en-US"/>
        </w:rPr>
        <w:t xml:space="preserve">. Then, </w:t>
      </w:r>
      <w:r w:rsidR="003156D4">
        <w:rPr>
          <w:rFonts w:ascii="Times New Roman" w:hAnsi="Times New Roman" w:cs="Times New Roman"/>
          <w:sz w:val="24"/>
          <w:szCs w:val="24"/>
          <w:lang w:val="en-US"/>
        </w:rPr>
        <w:t xml:space="preserve">over the period 2002-2015, </w:t>
      </w:r>
      <w:r w:rsidR="006F6BE6">
        <w:rPr>
          <w:rFonts w:ascii="Times New Roman" w:hAnsi="Times New Roman" w:cs="Times New Roman"/>
          <w:sz w:val="24"/>
          <w:szCs w:val="24"/>
          <w:lang w:val="en-US"/>
        </w:rPr>
        <w:t>the proportion of amphipods in large walleye pollock diet was highly variable, oscillating between low and relatively high values and sometimes exceeding the proportion of shrimps and/or fish in large walleye pollock diet (e.g., in 2010, where amphipod</w:t>
      </w:r>
      <w:r w:rsidR="00B1194E">
        <w:rPr>
          <w:rFonts w:ascii="Times New Roman" w:hAnsi="Times New Roman" w:cs="Times New Roman"/>
          <w:sz w:val="24"/>
          <w:szCs w:val="24"/>
          <w:lang w:val="en-US"/>
        </w:rPr>
        <w:t xml:space="preserve"> biomass</w:t>
      </w:r>
      <w:r w:rsidR="006F6BE6">
        <w:rPr>
          <w:rFonts w:ascii="Times New Roman" w:hAnsi="Times New Roman" w:cs="Times New Roman"/>
          <w:sz w:val="24"/>
          <w:szCs w:val="24"/>
          <w:lang w:val="en-US"/>
        </w:rPr>
        <w:t xml:space="preserve"> made up 31% of large walleye pollock</w:t>
      </w:r>
      <w:r w:rsidR="00036403">
        <w:rPr>
          <w:rFonts w:ascii="Times New Roman" w:hAnsi="Times New Roman" w:cs="Times New Roman"/>
          <w:sz w:val="24"/>
          <w:szCs w:val="24"/>
          <w:lang w:val="en-US"/>
        </w:rPr>
        <w:t xml:space="preserve"> diet</w:t>
      </w:r>
      <w:r w:rsidR="006F6BE6">
        <w:rPr>
          <w:rFonts w:ascii="Times New Roman" w:hAnsi="Times New Roman" w:cs="Times New Roman"/>
          <w:sz w:val="24"/>
          <w:szCs w:val="24"/>
          <w:lang w:val="en-US"/>
        </w:rPr>
        <w:t xml:space="preserve">, while the proportions of shrimps and fish in large walleye pollock </w:t>
      </w:r>
      <w:r w:rsidR="00595334">
        <w:rPr>
          <w:rFonts w:ascii="Times New Roman" w:hAnsi="Times New Roman" w:cs="Times New Roman"/>
          <w:sz w:val="24"/>
          <w:szCs w:val="24"/>
          <w:lang w:val="en-US"/>
        </w:rPr>
        <w:t xml:space="preserve">diet </w:t>
      </w:r>
      <w:r w:rsidR="006F6BE6">
        <w:rPr>
          <w:rFonts w:ascii="Times New Roman" w:hAnsi="Times New Roman" w:cs="Times New Roman"/>
          <w:sz w:val="24"/>
          <w:szCs w:val="24"/>
          <w:lang w:val="en-US"/>
        </w:rPr>
        <w:t xml:space="preserve">were 0.08 and 0.16, respectively). </w:t>
      </w:r>
      <w:r w:rsidR="00D6066A">
        <w:rPr>
          <w:rFonts w:ascii="Times New Roman" w:hAnsi="Times New Roman" w:cs="Times New Roman"/>
          <w:sz w:val="24"/>
          <w:szCs w:val="24"/>
          <w:lang w:val="en-US"/>
        </w:rPr>
        <w:t>Finally, c</w:t>
      </w:r>
      <w:r w:rsidR="00C0320F">
        <w:rPr>
          <w:rFonts w:ascii="Times New Roman" w:hAnsi="Times New Roman" w:cs="Times New Roman"/>
          <w:sz w:val="24"/>
          <w:szCs w:val="24"/>
          <w:lang w:val="en-US"/>
        </w:rPr>
        <w:t>opepods, Mysidacea and other prey tended to have similar low proportions in large walleye pollock diet (Figure 3a).</w:t>
      </w:r>
      <w:r w:rsidR="00595BE5">
        <w:rPr>
          <w:rFonts w:ascii="Times New Roman" w:hAnsi="Times New Roman" w:cs="Times New Roman"/>
          <w:sz w:val="24"/>
          <w:szCs w:val="24"/>
          <w:lang w:val="en-US"/>
        </w:rPr>
        <w:t xml:space="preserve"> </w:t>
      </w:r>
    </w:p>
    <w:p w14:paraId="61A53B79" w14:textId="6151EDD5" w:rsidR="00595BE5" w:rsidRDefault="00A91E7D" w:rsidP="00F12773">
      <w:pPr>
        <w:spacing w:after="0"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The input sample size</w:t>
      </w:r>
      <w:r w:rsidR="002E73D5">
        <w:rPr>
          <w:rFonts w:ascii="Times New Roman" w:hAnsi="Times New Roman" w:cs="Times New Roman"/>
          <w:sz w:val="24"/>
          <w:szCs w:val="24"/>
          <w:lang w:val="en-US"/>
        </w:rPr>
        <w:t>, which was</w:t>
      </w:r>
      <w:r>
        <w:rPr>
          <w:rFonts w:ascii="Times New Roman" w:hAnsi="Times New Roman" w:cs="Times New Roman"/>
          <w:sz w:val="24"/>
          <w:szCs w:val="24"/>
          <w:lang w:val="en-US"/>
        </w:rPr>
        <w:t xml:space="preserve"> </w:t>
      </w:r>
      <w:r w:rsidR="00ED3F35">
        <w:rPr>
          <w:rFonts w:ascii="Times New Roman" w:hAnsi="Times New Roman" w:cs="Times New Roman"/>
          <w:sz w:val="24"/>
          <w:szCs w:val="24"/>
          <w:lang w:val="en-US"/>
        </w:rPr>
        <w:t>estimated from diet proportions and their variance</w:t>
      </w:r>
      <w:r w:rsidR="002E73D5">
        <w:rPr>
          <w:rFonts w:ascii="Times New Roman" w:hAnsi="Times New Roman" w:cs="Times New Roman"/>
          <w:sz w:val="24"/>
          <w:szCs w:val="24"/>
          <w:lang w:val="en-US"/>
        </w:rPr>
        <w:t>,</w:t>
      </w:r>
      <w:r w:rsidR="00ED3F3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tended to </w:t>
      </w:r>
      <w:r w:rsidR="001D7F3A">
        <w:rPr>
          <w:rFonts w:ascii="Times New Roman" w:hAnsi="Times New Roman" w:cs="Times New Roman"/>
          <w:sz w:val="24"/>
          <w:szCs w:val="24"/>
          <w:lang w:val="en-US"/>
        </w:rPr>
        <w:t xml:space="preserve">decrease </w:t>
      </w:r>
      <w:r w:rsidR="00E660D9">
        <w:rPr>
          <w:rFonts w:ascii="Times New Roman" w:hAnsi="Times New Roman" w:cs="Times New Roman"/>
          <w:sz w:val="24"/>
          <w:szCs w:val="24"/>
          <w:lang w:val="en-US"/>
        </w:rPr>
        <w:t>between</w:t>
      </w:r>
      <w:r w:rsidR="00595BE5">
        <w:rPr>
          <w:rFonts w:ascii="Times New Roman" w:hAnsi="Times New Roman" w:cs="Times New Roman"/>
          <w:sz w:val="24"/>
          <w:szCs w:val="24"/>
          <w:lang w:val="en-US"/>
        </w:rPr>
        <w:t xml:space="preserve"> 1992 and 2005 and to increase afterwards (Figure 3b). </w:t>
      </w:r>
      <w:r w:rsidR="001D7F3A">
        <w:rPr>
          <w:rFonts w:ascii="Times New Roman" w:hAnsi="Times New Roman" w:cs="Times New Roman"/>
          <w:sz w:val="24"/>
          <w:szCs w:val="24"/>
          <w:lang w:val="en-US"/>
        </w:rPr>
        <w:t xml:space="preserve">The input sample size </w:t>
      </w:r>
      <w:r w:rsidR="00595BE5">
        <w:rPr>
          <w:rFonts w:ascii="Times New Roman" w:hAnsi="Times New Roman" w:cs="Times New Roman"/>
          <w:sz w:val="24"/>
          <w:szCs w:val="24"/>
          <w:lang w:val="en-US"/>
        </w:rPr>
        <w:t xml:space="preserve">was highest between 1992 and 2000. </w:t>
      </w:r>
      <w:r w:rsidR="001D7F3A">
        <w:rPr>
          <w:rFonts w:ascii="Times New Roman" w:hAnsi="Times New Roman" w:cs="Times New Roman"/>
          <w:sz w:val="24"/>
          <w:szCs w:val="24"/>
          <w:lang w:val="en-US"/>
        </w:rPr>
        <w:t>It</w:t>
      </w:r>
      <w:r w:rsidR="005E0473">
        <w:rPr>
          <w:rFonts w:ascii="Times New Roman" w:hAnsi="Times New Roman" w:cs="Times New Roman"/>
          <w:sz w:val="24"/>
          <w:szCs w:val="24"/>
          <w:lang w:val="en-US"/>
        </w:rPr>
        <w:t xml:space="preserve"> was often greater than the number of locations where large walleye pollock stomachs were collected, </w:t>
      </w:r>
      <w:r w:rsidR="002E73D5">
        <w:rPr>
          <w:rFonts w:ascii="Times New Roman" w:hAnsi="Times New Roman" w:cs="Times New Roman"/>
          <w:sz w:val="24"/>
          <w:szCs w:val="24"/>
          <w:lang w:val="en-US"/>
        </w:rPr>
        <w:t xml:space="preserve">except </w:t>
      </w:r>
      <w:r w:rsidR="00B94F9C">
        <w:rPr>
          <w:rFonts w:ascii="Times New Roman" w:hAnsi="Times New Roman" w:cs="Times New Roman"/>
          <w:sz w:val="24"/>
          <w:szCs w:val="24"/>
          <w:lang w:val="en-US"/>
        </w:rPr>
        <w:t xml:space="preserve">between </w:t>
      </w:r>
      <w:r w:rsidR="0037258D">
        <w:rPr>
          <w:rFonts w:ascii="Times New Roman" w:hAnsi="Times New Roman" w:cs="Times New Roman"/>
          <w:sz w:val="24"/>
          <w:szCs w:val="24"/>
          <w:lang w:val="en-US"/>
        </w:rPr>
        <w:t>2003</w:t>
      </w:r>
      <w:r w:rsidR="00B94F9C">
        <w:rPr>
          <w:rFonts w:ascii="Times New Roman" w:hAnsi="Times New Roman" w:cs="Times New Roman"/>
          <w:sz w:val="24"/>
          <w:szCs w:val="24"/>
          <w:lang w:val="en-US"/>
        </w:rPr>
        <w:t xml:space="preserve"> and </w:t>
      </w:r>
      <w:r w:rsidR="0037258D">
        <w:rPr>
          <w:rFonts w:ascii="Times New Roman" w:hAnsi="Times New Roman" w:cs="Times New Roman"/>
          <w:sz w:val="24"/>
          <w:szCs w:val="24"/>
          <w:lang w:val="en-US"/>
        </w:rPr>
        <w:t>2012</w:t>
      </w:r>
      <w:r w:rsidR="00D94D8C">
        <w:rPr>
          <w:rFonts w:ascii="Times New Roman" w:hAnsi="Times New Roman" w:cs="Times New Roman"/>
          <w:sz w:val="24"/>
          <w:szCs w:val="24"/>
          <w:lang w:val="en-US"/>
        </w:rPr>
        <w:t xml:space="preserve"> where the input sample size</w:t>
      </w:r>
      <w:r>
        <w:rPr>
          <w:rFonts w:ascii="Times New Roman" w:hAnsi="Times New Roman" w:cs="Times New Roman"/>
          <w:sz w:val="24"/>
          <w:szCs w:val="24"/>
          <w:lang w:val="en-US"/>
        </w:rPr>
        <w:t xml:space="preserve"> </w:t>
      </w:r>
      <w:r w:rsidR="00D94D8C">
        <w:rPr>
          <w:rFonts w:ascii="Times New Roman" w:hAnsi="Times New Roman" w:cs="Times New Roman"/>
          <w:sz w:val="24"/>
          <w:szCs w:val="24"/>
          <w:lang w:val="en-US"/>
        </w:rPr>
        <w:t xml:space="preserve">and the number of locations sampled were similar </w:t>
      </w:r>
      <w:r>
        <w:rPr>
          <w:rFonts w:ascii="Times New Roman" w:hAnsi="Times New Roman" w:cs="Times New Roman"/>
          <w:sz w:val="24"/>
          <w:szCs w:val="24"/>
          <w:lang w:val="en-US"/>
        </w:rPr>
        <w:t>(Figure 3b).</w:t>
      </w:r>
    </w:p>
    <w:p w14:paraId="2A521AEF" w14:textId="25FBD39B" w:rsidR="001E6466" w:rsidRDefault="001E6466" w:rsidP="005F304B">
      <w:pPr>
        <w:spacing w:line="480" w:lineRule="auto"/>
        <w:ind w:firstLine="708"/>
        <w:rPr>
          <w:rFonts w:ascii="Times New Roman" w:hAnsi="Times New Roman" w:cs="Times New Roman"/>
          <w:sz w:val="24"/>
          <w:szCs w:val="24"/>
          <w:lang w:val="en-US"/>
        </w:rPr>
      </w:pPr>
      <w:r w:rsidRPr="00CE3BB2">
        <w:rPr>
          <w:rFonts w:ascii="Times New Roman" w:hAnsi="Times New Roman" w:cs="Times New Roman"/>
          <w:sz w:val="24"/>
          <w:szCs w:val="24"/>
          <w:lang w:val="en-US"/>
        </w:rPr>
        <w:t xml:space="preserve">The spatio-temporal </w:t>
      </w:r>
      <w:r>
        <w:rPr>
          <w:rFonts w:ascii="Times New Roman" w:hAnsi="Times New Roman" w:cs="Times New Roman"/>
          <w:sz w:val="24"/>
          <w:szCs w:val="24"/>
          <w:lang w:val="en-US"/>
        </w:rPr>
        <w:t xml:space="preserve">model predicted that, over the period 1992-2015, </w:t>
      </w:r>
      <w:r w:rsidR="00A6164E">
        <w:rPr>
          <w:rFonts w:ascii="Times New Roman" w:hAnsi="Times New Roman" w:cs="Times New Roman"/>
          <w:sz w:val="24"/>
          <w:szCs w:val="24"/>
          <w:lang w:val="en-US"/>
        </w:rPr>
        <w:t>total PESC (</w:t>
      </w:r>
      <w:r w:rsidR="001F4720">
        <w:rPr>
          <w:rFonts w:ascii="Times New Roman" w:hAnsi="Times New Roman" w:cs="Times New Roman"/>
          <w:sz w:val="24"/>
          <w:szCs w:val="24"/>
          <w:lang w:val="en-US"/>
        </w:rPr>
        <w:t xml:space="preserve">i.e., </w:t>
      </w:r>
      <w:r w:rsidR="00A6164E">
        <w:rPr>
          <w:rFonts w:ascii="Times New Roman" w:hAnsi="Times New Roman" w:cs="Times New Roman"/>
          <w:sz w:val="24"/>
          <w:szCs w:val="24"/>
          <w:lang w:val="en-US"/>
        </w:rPr>
        <w:t xml:space="preserve">PESC for all prey items combined) </w:t>
      </w:r>
      <w:r w:rsidR="006B1A0C">
        <w:rPr>
          <w:rFonts w:ascii="Times New Roman" w:hAnsi="Times New Roman" w:cs="Times New Roman"/>
          <w:sz w:val="24"/>
          <w:szCs w:val="24"/>
          <w:lang w:val="en-US"/>
        </w:rPr>
        <w:t>exhibited a large decline</w:t>
      </w:r>
      <w:r w:rsidR="00555CE7">
        <w:rPr>
          <w:rFonts w:ascii="Times New Roman" w:hAnsi="Times New Roman" w:cs="Times New Roman"/>
          <w:sz w:val="24"/>
          <w:szCs w:val="24"/>
          <w:lang w:val="en-US"/>
        </w:rPr>
        <w:t>; the bulk of this decline took place between 1992 and 1995</w:t>
      </w:r>
      <w:r w:rsidR="006B1A0C">
        <w:rPr>
          <w:rFonts w:ascii="Times New Roman" w:hAnsi="Times New Roman" w:cs="Times New Roman"/>
          <w:sz w:val="24"/>
          <w:szCs w:val="24"/>
          <w:lang w:val="en-US"/>
        </w:rPr>
        <w:t xml:space="preserve"> </w:t>
      </w:r>
      <w:r>
        <w:rPr>
          <w:rFonts w:ascii="Times New Roman" w:hAnsi="Times New Roman" w:cs="Times New Roman"/>
          <w:sz w:val="24"/>
          <w:szCs w:val="24"/>
          <w:lang w:val="en-US"/>
        </w:rPr>
        <w:t>(Figure 4).</w:t>
      </w:r>
      <w:r w:rsidR="00A8511E">
        <w:rPr>
          <w:rFonts w:ascii="Times New Roman" w:hAnsi="Times New Roman" w:cs="Times New Roman"/>
          <w:sz w:val="24"/>
          <w:szCs w:val="24"/>
          <w:lang w:val="en-US"/>
        </w:rPr>
        <w:t xml:space="preserve"> </w:t>
      </w:r>
      <w:r w:rsidR="00921042">
        <w:rPr>
          <w:rFonts w:ascii="Times New Roman" w:hAnsi="Times New Roman" w:cs="Times New Roman"/>
          <w:sz w:val="24"/>
          <w:szCs w:val="24"/>
          <w:lang w:val="en-US"/>
        </w:rPr>
        <w:t>Th</w:t>
      </w:r>
      <w:r w:rsidR="00555CE7">
        <w:rPr>
          <w:rFonts w:ascii="Times New Roman" w:hAnsi="Times New Roman" w:cs="Times New Roman"/>
          <w:sz w:val="24"/>
          <w:szCs w:val="24"/>
          <w:lang w:val="en-US"/>
        </w:rPr>
        <w:t>e</w:t>
      </w:r>
      <w:r w:rsidR="00921042">
        <w:rPr>
          <w:rFonts w:ascii="Times New Roman" w:hAnsi="Times New Roman" w:cs="Times New Roman"/>
          <w:sz w:val="24"/>
          <w:szCs w:val="24"/>
          <w:lang w:val="en-US"/>
        </w:rPr>
        <w:t xml:space="preserve"> decline </w:t>
      </w:r>
      <w:r w:rsidR="00555CE7">
        <w:rPr>
          <w:rFonts w:ascii="Times New Roman" w:hAnsi="Times New Roman" w:cs="Times New Roman"/>
          <w:sz w:val="24"/>
          <w:szCs w:val="24"/>
          <w:lang w:val="en-US"/>
        </w:rPr>
        <w:t xml:space="preserve">in total PESC </w:t>
      </w:r>
      <w:r w:rsidR="00921042">
        <w:rPr>
          <w:rFonts w:ascii="Times New Roman" w:hAnsi="Times New Roman" w:cs="Times New Roman"/>
          <w:sz w:val="24"/>
          <w:szCs w:val="24"/>
          <w:lang w:val="en-US"/>
        </w:rPr>
        <w:t xml:space="preserve">mirrored the overall decrease in </w:t>
      </w:r>
      <w:r w:rsidR="004438A9">
        <w:rPr>
          <w:rFonts w:ascii="Times New Roman" w:hAnsi="Times New Roman" w:cs="Times New Roman"/>
          <w:sz w:val="24"/>
          <w:szCs w:val="24"/>
          <w:lang w:val="en-US"/>
        </w:rPr>
        <w:t>PESC</w:t>
      </w:r>
      <w:r w:rsidR="000B56EE">
        <w:rPr>
          <w:rFonts w:ascii="Times New Roman" w:hAnsi="Times New Roman" w:cs="Times New Roman"/>
          <w:sz w:val="24"/>
          <w:szCs w:val="24"/>
          <w:lang w:val="en-US"/>
        </w:rPr>
        <w:t xml:space="preserve"> for </w:t>
      </w:r>
      <w:r w:rsidR="00921042">
        <w:rPr>
          <w:rFonts w:ascii="Times New Roman" w:hAnsi="Times New Roman" w:cs="Times New Roman"/>
          <w:sz w:val="24"/>
          <w:szCs w:val="24"/>
          <w:lang w:val="en-US"/>
        </w:rPr>
        <w:t>all individual prey items except amphipods between 1992 and 2015</w:t>
      </w:r>
      <w:r w:rsidR="00A8511E">
        <w:rPr>
          <w:rFonts w:ascii="Times New Roman" w:hAnsi="Times New Roman" w:cs="Times New Roman"/>
          <w:sz w:val="24"/>
          <w:szCs w:val="24"/>
          <w:lang w:val="en-US"/>
        </w:rPr>
        <w:t xml:space="preserve"> </w:t>
      </w:r>
      <w:r w:rsidR="00A8511E">
        <w:rPr>
          <w:rFonts w:ascii="Times New Roman" w:hAnsi="Times New Roman" w:cs="Times New Roman"/>
          <w:sz w:val="24"/>
          <w:szCs w:val="24"/>
          <w:lang w:val="en-US"/>
        </w:rPr>
        <w:lastRenderedPageBreak/>
        <w:t>(Supporting Information Figure S</w:t>
      </w:r>
      <w:r w:rsidR="00921042">
        <w:rPr>
          <w:rFonts w:ascii="Times New Roman" w:hAnsi="Times New Roman" w:cs="Times New Roman"/>
          <w:sz w:val="24"/>
          <w:szCs w:val="24"/>
          <w:lang w:val="en-US"/>
        </w:rPr>
        <w:t>4</w:t>
      </w:r>
      <w:r w:rsidR="00A8511E">
        <w:rPr>
          <w:rFonts w:ascii="Times New Roman" w:hAnsi="Times New Roman" w:cs="Times New Roman"/>
          <w:sz w:val="24"/>
          <w:szCs w:val="24"/>
          <w:lang w:val="en-US"/>
        </w:rPr>
        <w:t xml:space="preserve">). </w:t>
      </w:r>
      <w:r w:rsidR="00B81C0F">
        <w:rPr>
          <w:rFonts w:ascii="Times New Roman" w:hAnsi="Times New Roman" w:cs="Times New Roman"/>
          <w:sz w:val="24"/>
          <w:szCs w:val="24"/>
          <w:lang w:val="en-US"/>
        </w:rPr>
        <w:t>The</w:t>
      </w:r>
      <w:r w:rsidR="00A8511E">
        <w:rPr>
          <w:rFonts w:ascii="Times New Roman" w:hAnsi="Times New Roman" w:cs="Times New Roman"/>
          <w:sz w:val="24"/>
          <w:szCs w:val="24"/>
          <w:lang w:val="en-US"/>
        </w:rPr>
        <w:t xml:space="preserve"> </w:t>
      </w:r>
      <w:r w:rsidR="004438A9">
        <w:rPr>
          <w:rFonts w:ascii="Times New Roman" w:hAnsi="Times New Roman" w:cs="Times New Roman"/>
          <w:sz w:val="24"/>
          <w:szCs w:val="24"/>
          <w:lang w:val="en-US"/>
        </w:rPr>
        <w:t>PESC for</w:t>
      </w:r>
      <w:r w:rsidR="000B56EE">
        <w:rPr>
          <w:rFonts w:ascii="Times New Roman" w:hAnsi="Times New Roman" w:cs="Times New Roman"/>
          <w:sz w:val="24"/>
          <w:szCs w:val="24"/>
          <w:lang w:val="en-US"/>
        </w:rPr>
        <w:t xml:space="preserve"> amphipods</w:t>
      </w:r>
      <w:r w:rsidR="00A8511E">
        <w:rPr>
          <w:rFonts w:ascii="Times New Roman" w:hAnsi="Times New Roman" w:cs="Times New Roman"/>
          <w:sz w:val="24"/>
          <w:szCs w:val="24"/>
          <w:lang w:val="en-US"/>
        </w:rPr>
        <w:t xml:space="preserve"> was relatively constant, except for 2</w:t>
      </w:r>
      <w:r w:rsidR="003F11DD">
        <w:rPr>
          <w:rFonts w:ascii="Times New Roman" w:hAnsi="Times New Roman" w:cs="Times New Roman"/>
          <w:sz w:val="24"/>
          <w:szCs w:val="24"/>
          <w:lang w:val="en-US"/>
        </w:rPr>
        <w:t>010</w:t>
      </w:r>
      <w:r w:rsidR="00A8511E">
        <w:rPr>
          <w:rFonts w:ascii="Times New Roman" w:hAnsi="Times New Roman" w:cs="Times New Roman"/>
          <w:sz w:val="24"/>
          <w:szCs w:val="24"/>
          <w:lang w:val="en-US"/>
        </w:rPr>
        <w:t xml:space="preserve"> where it was </w:t>
      </w:r>
      <w:r w:rsidR="003F11DD" w:rsidRPr="003F11DD">
        <w:rPr>
          <w:rFonts w:ascii="Times New Roman" w:hAnsi="Times New Roman" w:cs="Times New Roman"/>
          <w:sz w:val="24"/>
          <w:szCs w:val="24"/>
          <w:lang w:val="en-US"/>
        </w:rPr>
        <w:t>anomalously</w:t>
      </w:r>
      <w:r w:rsidR="00A8511E">
        <w:rPr>
          <w:rFonts w:ascii="Times New Roman" w:hAnsi="Times New Roman" w:cs="Times New Roman"/>
          <w:sz w:val="24"/>
          <w:szCs w:val="24"/>
          <w:lang w:val="en-US"/>
        </w:rPr>
        <w:t xml:space="preserve"> high (Supporting Information Figure S</w:t>
      </w:r>
      <w:r w:rsidR="00B81C0F">
        <w:rPr>
          <w:rFonts w:ascii="Times New Roman" w:hAnsi="Times New Roman" w:cs="Times New Roman"/>
          <w:sz w:val="24"/>
          <w:szCs w:val="24"/>
          <w:lang w:val="en-US"/>
        </w:rPr>
        <w:t>4</w:t>
      </w:r>
      <w:r w:rsidR="00A8511E">
        <w:rPr>
          <w:rFonts w:ascii="Times New Roman" w:hAnsi="Times New Roman" w:cs="Times New Roman"/>
          <w:sz w:val="24"/>
          <w:szCs w:val="24"/>
          <w:lang w:val="en-US"/>
        </w:rPr>
        <w:t>).</w:t>
      </w:r>
      <w:r w:rsidR="003F11DD">
        <w:rPr>
          <w:rFonts w:ascii="Times New Roman" w:hAnsi="Times New Roman" w:cs="Times New Roman"/>
          <w:sz w:val="24"/>
          <w:szCs w:val="24"/>
          <w:lang w:val="en-US"/>
        </w:rPr>
        <w:t xml:space="preserve"> </w:t>
      </w:r>
      <w:r w:rsidR="00A47485">
        <w:rPr>
          <w:rFonts w:ascii="Times New Roman" w:hAnsi="Times New Roman" w:cs="Times New Roman"/>
          <w:sz w:val="24"/>
          <w:szCs w:val="24"/>
          <w:lang w:val="en-US"/>
        </w:rPr>
        <w:t>Between 1992 and 2015, large walleye pollock biomass also showed a decrease (Supporting Information Figure S</w:t>
      </w:r>
      <w:r w:rsidR="00C34BFE">
        <w:rPr>
          <w:rFonts w:ascii="Times New Roman" w:hAnsi="Times New Roman" w:cs="Times New Roman"/>
          <w:sz w:val="24"/>
          <w:szCs w:val="24"/>
          <w:lang w:val="en-US"/>
        </w:rPr>
        <w:t xml:space="preserve">5). </w:t>
      </w:r>
      <w:r w:rsidR="00A47485">
        <w:rPr>
          <w:rFonts w:ascii="Times New Roman" w:hAnsi="Times New Roman" w:cs="Times New Roman"/>
          <w:sz w:val="24"/>
          <w:szCs w:val="24"/>
          <w:lang w:val="en-US"/>
        </w:rPr>
        <w:t>However, this decrease was less pronounced than th</w:t>
      </w:r>
      <w:r w:rsidR="00971D0F">
        <w:rPr>
          <w:rFonts w:ascii="Times New Roman" w:hAnsi="Times New Roman" w:cs="Times New Roman"/>
          <w:sz w:val="24"/>
          <w:szCs w:val="24"/>
          <w:lang w:val="en-US"/>
        </w:rPr>
        <w:t xml:space="preserve">e decrease </w:t>
      </w:r>
      <w:r w:rsidR="00A47485">
        <w:rPr>
          <w:rFonts w:ascii="Times New Roman" w:hAnsi="Times New Roman" w:cs="Times New Roman"/>
          <w:sz w:val="24"/>
          <w:szCs w:val="24"/>
          <w:lang w:val="en-US"/>
        </w:rPr>
        <w:t xml:space="preserve">in </w:t>
      </w:r>
      <w:r w:rsidR="00873CD0">
        <w:rPr>
          <w:rFonts w:ascii="Times New Roman" w:hAnsi="Times New Roman" w:cs="Times New Roman"/>
          <w:sz w:val="24"/>
          <w:szCs w:val="24"/>
          <w:lang w:val="en-US"/>
        </w:rPr>
        <w:t xml:space="preserve">total </w:t>
      </w:r>
      <w:r w:rsidR="004438A9">
        <w:rPr>
          <w:rFonts w:ascii="Times New Roman" w:hAnsi="Times New Roman" w:cs="Times New Roman"/>
          <w:sz w:val="24"/>
          <w:szCs w:val="24"/>
          <w:lang w:val="en-US"/>
        </w:rPr>
        <w:t>PESC</w:t>
      </w:r>
      <w:r w:rsidR="00A47485">
        <w:rPr>
          <w:rFonts w:ascii="Times New Roman" w:hAnsi="Times New Roman" w:cs="Times New Roman"/>
          <w:sz w:val="24"/>
          <w:szCs w:val="24"/>
          <w:lang w:val="en-US"/>
        </w:rPr>
        <w:t xml:space="preserve">, and the patterns of change in large walleye pollock biomass over the period 1992-2015 were </w:t>
      </w:r>
      <w:r w:rsidR="00376107">
        <w:rPr>
          <w:rFonts w:ascii="Times New Roman" w:hAnsi="Times New Roman" w:cs="Times New Roman"/>
          <w:sz w:val="24"/>
          <w:szCs w:val="24"/>
          <w:lang w:val="en-US"/>
        </w:rPr>
        <w:t xml:space="preserve">somewhat </w:t>
      </w:r>
      <w:r w:rsidR="00A47485">
        <w:rPr>
          <w:rFonts w:ascii="Times New Roman" w:hAnsi="Times New Roman" w:cs="Times New Roman"/>
          <w:sz w:val="24"/>
          <w:szCs w:val="24"/>
          <w:lang w:val="en-US"/>
        </w:rPr>
        <w:t xml:space="preserve">different </w:t>
      </w:r>
      <w:r w:rsidR="00E03754">
        <w:rPr>
          <w:rFonts w:ascii="Times New Roman" w:hAnsi="Times New Roman" w:cs="Times New Roman"/>
          <w:sz w:val="24"/>
          <w:szCs w:val="24"/>
          <w:lang w:val="en-US"/>
        </w:rPr>
        <w:t>from</w:t>
      </w:r>
      <w:r w:rsidR="00A47485">
        <w:rPr>
          <w:rFonts w:ascii="Times New Roman" w:hAnsi="Times New Roman" w:cs="Times New Roman"/>
          <w:sz w:val="24"/>
          <w:szCs w:val="24"/>
          <w:lang w:val="en-US"/>
        </w:rPr>
        <w:t xml:space="preserve"> the patterns of change in </w:t>
      </w:r>
      <w:r w:rsidR="00873CD0">
        <w:rPr>
          <w:rFonts w:ascii="Times New Roman" w:hAnsi="Times New Roman" w:cs="Times New Roman"/>
          <w:sz w:val="24"/>
          <w:szCs w:val="24"/>
          <w:lang w:val="en-US"/>
        </w:rPr>
        <w:t xml:space="preserve">total </w:t>
      </w:r>
      <w:r w:rsidR="004438A9">
        <w:rPr>
          <w:rFonts w:ascii="Times New Roman" w:hAnsi="Times New Roman" w:cs="Times New Roman"/>
          <w:sz w:val="24"/>
          <w:szCs w:val="24"/>
          <w:lang w:val="en-US"/>
        </w:rPr>
        <w:t>PESC</w:t>
      </w:r>
      <w:r w:rsidR="00873CD0">
        <w:rPr>
          <w:rFonts w:ascii="Times New Roman" w:hAnsi="Times New Roman" w:cs="Times New Roman"/>
          <w:sz w:val="24"/>
          <w:szCs w:val="24"/>
          <w:lang w:val="en-US"/>
        </w:rPr>
        <w:t xml:space="preserve"> </w:t>
      </w:r>
      <w:r w:rsidR="00A47485">
        <w:rPr>
          <w:rFonts w:ascii="Times New Roman" w:hAnsi="Times New Roman" w:cs="Times New Roman"/>
          <w:sz w:val="24"/>
          <w:szCs w:val="24"/>
          <w:lang w:val="en-US"/>
        </w:rPr>
        <w:t>(Supporting Information Figure S</w:t>
      </w:r>
      <w:r w:rsidR="00B57FB8">
        <w:rPr>
          <w:rFonts w:ascii="Times New Roman" w:hAnsi="Times New Roman" w:cs="Times New Roman"/>
          <w:sz w:val="24"/>
          <w:szCs w:val="24"/>
          <w:lang w:val="en-US"/>
        </w:rPr>
        <w:t>5</w:t>
      </w:r>
      <w:r w:rsidR="00A47485">
        <w:rPr>
          <w:rFonts w:ascii="Times New Roman" w:hAnsi="Times New Roman" w:cs="Times New Roman"/>
          <w:sz w:val="24"/>
          <w:szCs w:val="24"/>
          <w:lang w:val="en-US"/>
        </w:rPr>
        <w:t>).</w:t>
      </w:r>
    </w:p>
    <w:p w14:paraId="073FB77A" w14:textId="6328993C" w:rsidR="00415721" w:rsidRDefault="00836B97" w:rsidP="00FE2908">
      <w:pPr>
        <w:spacing w:line="480" w:lineRule="auto"/>
        <w:ind w:firstLine="708"/>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 average over the period 1992-2015, </w:t>
      </w:r>
      <w:r w:rsidR="00081E8C">
        <w:rPr>
          <w:rFonts w:ascii="Times New Roman" w:hAnsi="Times New Roman" w:cs="Times New Roman"/>
          <w:bCs/>
          <w:sz w:val="24"/>
          <w:szCs w:val="24"/>
          <w:lang w:val="en-US"/>
        </w:rPr>
        <w:t>t</w:t>
      </w:r>
      <w:r w:rsidR="007854B8">
        <w:rPr>
          <w:rFonts w:ascii="Times New Roman" w:hAnsi="Times New Roman" w:cs="Times New Roman"/>
          <w:bCs/>
          <w:sz w:val="24"/>
          <w:szCs w:val="24"/>
          <w:lang w:val="en-US"/>
        </w:rPr>
        <w:t xml:space="preserve">he spatial patterns of </w:t>
      </w:r>
      <w:r w:rsidR="004438A9">
        <w:rPr>
          <w:rFonts w:ascii="Times New Roman" w:hAnsi="Times New Roman" w:cs="Times New Roman"/>
          <w:sz w:val="24"/>
          <w:szCs w:val="24"/>
          <w:lang w:val="en-US"/>
        </w:rPr>
        <w:t xml:space="preserve">PESC </w:t>
      </w:r>
      <w:r w:rsidR="007854B8">
        <w:rPr>
          <w:rFonts w:ascii="Times New Roman" w:hAnsi="Times New Roman" w:cs="Times New Roman"/>
          <w:bCs/>
          <w:sz w:val="24"/>
          <w:szCs w:val="24"/>
          <w:lang w:val="en-US"/>
        </w:rPr>
        <w:t>var</w:t>
      </w:r>
      <w:r w:rsidR="00120CBD">
        <w:rPr>
          <w:rFonts w:ascii="Times New Roman" w:hAnsi="Times New Roman" w:cs="Times New Roman"/>
          <w:bCs/>
          <w:sz w:val="24"/>
          <w:szCs w:val="24"/>
          <w:lang w:val="en-US"/>
        </w:rPr>
        <w:t>ied</w:t>
      </w:r>
      <w:r w:rsidR="007854B8">
        <w:rPr>
          <w:rFonts w:ascii="Times New Roman" w:hAnsi="Times New Roman" w:cs="Times New Roman"/>
          <w:bCs/>
          <w:sz w:val="24"/>
          <w:szCs w:val="24"/>
          <w:lang w:val="en-US"/>
        </w:rPr>
        <w:t xml:space="preserve"> largely from one prey </w:t>
      </w:r>
      <w:r w:rsidR="00FC31C7">
        <w:rPr>
          <w:rFonts w:ascii="Times New Roman" w:hAnsi="Times New Roman" w:cs="Times New Roman"/>
          <w:bCs/>
          <w:sz w:val="24"/>
          <w:szCs w:val="24"/>
          <w:lang w:val="en-US"/>
        </w:rPr>
        <w:t>item</w:t>
      </w:r>
      <w:r w:rsidR="007854B8">
        <w:rPr>
          <w:rFonts w:ascii="Times New Roman" w:hAnsi="Times New Roman" w:cs="Times New Roman"/>
          <w:bCs/>
          <w:sz w:val="24"/>
          <w:szCs w:val="24"/>
          <w:lang w:val="en-US"/>
        </w:rPr>
        <w:t xml:space="preserve"> to another (Figure 5). </w:t>
      </w:r>
      <w:r w:rsidR="004438A9">
        <w:rPr>
          <w:rFonts w:ascii="Times New Roman" w:hAnsi="Times New Roman" w:cs="Times New Roman"/>
          <w:sz w:val="24"/>
          <w:szCs w:val="24"/>
          <w:lang w:val="en-US"/>
        </w:rPr>
        <w:t>PESC</w:t>
      </w:r>
      <w:r w:rsidR="00F345AB">
        <w:rPr>
          <w:rFonts w:ascii="Times New Roman" w:hAnsi="Times New Roman" w:cs="Times New Roman"/>
          <w:bCs/>
          <w:sz w:val="24"/>
          <w:szCs w:val="24"/>
          <w:lang w:val="en-US"/>
        </w:rPr>
        <w:t xml:space="preserve"> for</w:t>
      </w:r>
      <w:r w:rsidR="007C7523">
        <w:rPr>
          <w:rFonts w:ascii="Times New Roman" w:hAnsi="Times New Roman" w:cs="Times New Roman"/>
          <w:bCs/>
          <w:sz w:val="24"/>
          <w:szCs w:val="24"/>
          <w:lang w:val="en-US"/>
        </w:rPr>
        <w:t xml:space="preserve"> amphipods was </w:t>
      </w:r>
      <w:r w:rsidR="00166E41">
        <w:rPr>
          <w:rFonts w:ascii="Times New Roman" w:hAnsi="Times New Roman" w:cs="Times New Roman"/>
          <w:bCs/>
          <w:sz w:val="24"/>
          <w:szCs w:val="24"/>
          <w:lang w:val="en-US"/>
        </w:rPr>
        <w:t xml:space="preserve">highest </w:t>
      </w:r>
      <w:r w:rsidR="007C7523">
        <w:rPr>
          <w:rFonts w:ascii="Times New Roman" w:hAnsi="Times New Roman" w:cs="Times New Roman"/>
          <w:bCs/>
          <w:sz w:val="24"/>
          <w:szCs w:val="24"/>
          <w:lang w:val="en-US"/>
        </w:rPr>
        <w:t>in the northern and central parts of the Middle Shelf of the EBS, particularly around St. Matthew Island (Figure 5a).</w:t>
      </w:r>
      <w:r w:rsidR="00166E41" w:rsidRPr="00166E41">
        <w:rPr>
          <w:rFonts w:ascii="Times New Roman" w:hAnsi="Times New Roman" w:cs="Times New Roman"/>
          <w:bCs/>
          <w:sz w:val="24"/>
          <w:szCs w:val="24"/>
          <w:lang w:val="en-US"/>
        </w:rPr>
        <w:t xml:space="preserve"> </w:t>
      </w:r>
      <w:r w:rsidR="004438A9">
        <w:rPr>
          <w:rFonts w:ascii="Times New Roman" w:hAnsi="Times New Roman" w:cs="Times New Roman"/>
          <w:sz w:val="24"/>
          <w:szCs w:val="24"/>
          <w:lang w:val="en-US"/>
        </w:rPr>
        <w:t>PESC</w:t>
      </w:r>
      <w:r w:rsidR="00F345AB">
        <w:rPr>
          <w:rFonts w:ascii="Times New Roman" w:hAnsi="Times New Roman" w:cs="Times New Roman"/>
          <w:bCs/>
          <w:sz w:val="24"/>
          <w:szCs w:val="24"/>
          <w:lang w:val="en-US"/>
        </w:rPr>
        <w:t xml:space="preserve"> for </w:t>
      </w:r>
      <w:r w:rsidR="00166E41">
        <w:rPr>
          <w:rFonts w:ascii="Times New Roman" w:hAnsi="Times New Roman" w:cs="Times New Roman"/>
          <w:bCs/>
          <w:sz w:val="24"/>
          <w:szCs w:val="24"/>
          <w:lang w:val="en-US"/>
        </w:rPr>
        <w:t xml:space="preserve">copepods was highest in the central and southern parts of the Middle and Outer </w:t>
      </w:r>
      <w:r w:rsidR="008C33F8">
        <w:rPr>
          <w:rFonts w:ascii="Times New Roman" w:hAnsi="Times New Roman" w:cs="Times New Roman"/>
          <w:bCs/>
          <w:sz w:val="24"/>
          <w:szCs w:val="24"/>
          <w:lang w:val="en-US"/>
        </w:rPr>
        <w:t>S</w:t>
      </w:r>
      <w:r w:rsidR="00166E41">
        <w:rPr>
          <w:rFonts w:ascii="Times New Roman" w:hAnsi="Times New Roman" w:cs="Times New Roman"/>
          <w:bCs/>
          <w:sz w:val="24"/>
          <w:szCs w:val="24"/>
          <w:lang w:val="en-US"/>
        </w:rPr>
        <w:t>helves of the EBS, especially along the Alaska Peninsula and around the Pribilof Islands (Figure 5b).</w:t>
      </w:r>
      <w:r w:rsidR="00166E41" w:rsidRPr="00166E41">
        <w:rPr>
          <w:rFonts w:ascii="Times New Roman" w:hAnsi="Times New Roman" w:cs="Times New Roman"/>
          <w:bCs/>
          <w:sz w:val="24"/>
          <w:szCs w:val="24"/>
          <w:lang w:val="en-US"/>
        </w:rPr>
        <w:t xml:space="preserve"> </w:t>
      </w:r>
      <w:r w:rsidR="00166E41">
        <w:rPr>
          <w:rFonts w:ascii="Times New Roman" w:hAnsi="Times New Roman" w:cs="Times New Roman"/>
          <w:bCs/>
          <w:sz w:val="24"/>
          <w:szCs w:val="24"/>
          <w:lang w:val="en-US"/>
        </w:rPr>
        <w:t xml:space="preserve">The highest </w:t>
      </w:r>
      <w:r w:rsidR="004438A9">
        <w:rPr>
          <w:rFonts w:ascii="Times New Roman" w:hAnsi="Times New Roman" w:cs="Times New Roman"/>
          <w:sz w:val="24"/>
          <w:szCs w:val="24"/>
          <w:lang w:val="en-US"/>
        </w:rPr>
        <w:t>PESC</w:t>
      </w:r>
      <w:r w:rsidR="00037DBA">
        <w:rPr>
          <w:rFonts w:ascii="Times New Roman" w:hAnsi="Times New Roman" w:cs="Times New Roman"/>
          <w:sz w:val="24"/>
          <w:szCs w:val="24"/>
          <w:lang w:val="en-US"/>
        </w:rPr>
        <w:t>s</w:t>
      </w:r>
      <w:r w:rsidR="00F345AB">
        <w:rPr>
          <w:rFonts w:ascii="Times New Roman" w:hAnsi="Times New Roman" w:cs="Times New Roman"/>
          <w:bCs/>
          <w:sz w:val="24"/>
          <w:szCs w:val="24"/>
          <w:lang w:val="en-US"/>
        </w:rPr>
        <w:t xml:space="preserve"> for</w:t>
      </w:r>
      <w:r w:rsidR="00166E41">
        <w:rPr>
          <w:rFonts w:ascii="Times New Roman" w:hAnsi="Times New Roman" w:cs="Times New Roman"/>
          <w:bCs/>
          <w:sz w:val="24"/>
          <w:szCs w:val="24"/>
          <w:lang w:val="en-US"/>
        </w:rPr>
        <w:t xml:space="preserve"> Euphausiacea occurred along Alaska Peninsula</w:t>
      </w:r>
      <w:r w:rsidR="003D38EA">
        <w:rPr>
          <w:rFonts w:ascii="Times New Roman" w:hAnsi="Times New Roman" w:cs="Times New Roman"/>
          <w:bCs/>
          <w:sz w:val="24"/>
          <w:szCs w:val="24"/>
          <w:lang w:val="en-US"/>
        </w:rPr>
        <w:t xml:space="preserve"> (Figure 5c)</w:t>
      </w:r>
      <w:r w:rsidR="003451CD">
        <w:rPr>
          <w:rFonts w:ascii="Times New Roman" w:hAnsi="Times New Roman" w:cs="Times New Roman"/>
          <w:bCs/>
          <w:sz w:val="24"/>
          <w:szCs w:val="24"/>
          <w:lang w:val="en-US"/>
        </w:rPr>
        <w:t>, while those</w:t>
      </w:r>
      <w:r w:rsidR="00F345AB">
        <w:rPr>
          <w:rFonts w:ascii="Times New Roman" w:hAnsi="Times New Roman" w:cs="Times New Roman"/>
          <w:bCs/>
          <w:sz w:val="24"/>
          <w:szCs w:val="24"/>
          <w:lang w:val="en-US"/>
        </w:rPr>
        <w:t xml:space="preserve"> for</w:t>
      </w:r>
      <w:r w:rsidR="003451CD">
        <w:rPr>
          <w:rFonts w:ascii="Times New Roman" w:hAnsi="Times New Roman" w:cs="Times New Roman"/>
          <w:bCs/>
          <w:sz w:val="24"/>
          <w:szCs w:val="24"/>
          <w:lang w:val="en-US"/>
        </w:rPr>
        <w:t xml:space="preserve"> fish occurred in the northern </w:t>
      </w:r>
      <w:r w:rsidR="00B6796D">
        <w:rPr>
          <w:rFonts w:ascii="Times New Roman" w:hAnsi="Times New Roman" w:cs="Times New Roman"/>
          <w:bCs/>
          <w:sz w:val="24"/>
          <w:szCs w:val="24"/>
          <w:lang w:val="en-US"/>
        </w:rPr>
        <w:t xml:space="preserve">and central </w:t>
      </w:r>
      <w:r w:rsidR="003451CD">
        <w:rPr>
          <w:rFonts w:ascii="Times New Roman" w:hAnsi="Times New Roman" w:cs="Times New Roman"/>
          <w:bCs/>
          <w:sz w:val="24"/>
          <w:szCs w:val="24"/>
          <w:lang w:val="en-US"/>
        </w:rPr>
        <w:t>part</w:t>
      </w:r>
      <w:r w:rsidR="00B6796D">
        <w:rPr>
          <w:rFonts w:ascii="Times New Roman" w:hAnsi="Times New Roman" w:cs="Times New Roman"/>
          <w:bCs/>
          <w:sz w:val="24"/>
          <w:szCs w:val="24"/>
          <w:lang w:val="en-US"/>
        </w:rPr>
        <w:t>s</w:t>
      </w:r>
      <w:r w:rsidR="003451CD">
        <w:rPr>
          <w:rFonts w:ascii="Times New Roman" w:hAnsi="Times New Roman" w:cs="Times New Roman"/>
          <w:bCs/>
          <w:sz w:val="24"/>
          <w:szCs w:val="24"/>
          <w:lang w:val="en-US"/>
        </w:rPr>
        <w:t xml:space="preserve"> of the Outer </w:t>
      </w:r>
      <w:r w:rsidR="008C33F8">
        <w:rPr>
          <w:rFonts w:ascii="Times New Roman" w:hAnsi="Times New Roman" w:cs="Times New Roman"/>
          <w:bCs/>
          <w:sz w:val="24"/>
          <w:szCs w:val="24"/>
          <w:lang w:val="en-US"/>
        </w:rPr>
        <w:t>S</w:t>
      </w:r>
      <w:r w:rsidR="003451CD">
        <w:rPr>
          <w:rFonts w:ascii="Times New Roman" w:hAnsi="Times New Roman" w:cs="Times New Roman"/>
          <w:bCs/>
          <w:sz w:val="24"/>
          <w:szCs w:val="24"/>
          <w:lang w:val="en-US"/>
        </w:rPr>
        <w:t xml:space="preserve">helf of the EBS </w:t>
      </w:r>
      <w:r w:rsidR="00166E41">
        <w:rPr>
          <w:rFonts w:ascii="Times New Roman" w:hAnsi="Times New Roman" w:cs="Times New Roman"/>
          <w:bCs/>
          <w:sz w:val="24"/>
          <w:szCs w:val="24"/>
          <w:lang w:val="en-US"/>
        </w:rPr>
        <w:t>(Figure 5</w:t>
      </w:r>
      <w:r w:rsidR="003D38EA">
        <w:rPr>
          <w:rFonts w:ascii="Times New Roman" w:hAnsi="Times New Roman" w:cs="Times New Roman"/>
          <w:bCs/>
          <w:sz w:val="24"/>
          <w:szCs w:val="24"/>
          <w:lang w:val="en-US"/>
        </w:rPr>
        <w:t>d</w:t>
      </w:r>
      <w:r w:rsidR="00166E41">
        <w:rPr>
          <w:rFonts w:ascii="Times New Roman" w:hAnsi="Times New Roman" w:cs="Times New Roman"/>
          <w:bCs/>
          <w:sz w:val="24"/>
          <w:szCs w:val="24"/>
          <w:lang w:val="en-US"/>
        </w:rPr>
        <w:t>).</w:t>
      </w:r>
      <w:r w:rsidR="004930D3" w:rsidRPr="004930D3">
        <w:rPr>
          <w:rFonts w:ascii="Times New Roman" w:hAnsi="Times New Roman" w:cs="Times New Roman"/>
          <w:bCs/>
          <w:sz w:val="24"/>
          <w:szCs w:val="24"/>
          <w:lang w:val="en-US"/>
        </w:rPr>
        <w:t xml:space="preserve"> </w:t>
      </w:r>
      <w:r w:rsidR="004438A9">
        <w:rPr>
          <w:rFonts w:ascii="Times New Roman" w:hAnsi="Times New Roman" w:cs="Times New Roman"/>
          <w:sz w:val="24"/>
          <w:szCs w:val="24"/>
          <w:lang w:val="en-US"/>
        </w:rPr>
        <w:t>PESC</w:t>
      </w:r>
      <w:r w:rsidR="00F345AB">
        <w:rPr>
          <w:rFonts w:ascii="Times New Roman" w:hAnsi="Times New Roman" w:cs="Times New Roman"/>
          <w:bCs/>
          <w:sz w:val="24"/>
          <w:szCs w:val="24"/>
          <w:lang w:val="en-US"/>
        </w:rPr>
        <w:t xml:space="preserve"> for </w:t>
      </w:r>
      <w:r w:rsidR="004930D3">
        <w:rPr>
          <w:rFonts w:ascii="Times New Roman" w:hAnsi="Times New Roman" w:cs="Times New Roman"/>
          <w:bCs/>
          <w:sz w:val="24"/>
          <w:szCs w:val="24"/>
          <w:lang w:val="en-US"/>
        </w:rPr>
        <w:t xml:space="preserve">Mysidacea was greatest in the central and southern parts of the Inner and Middle Shelves of the EBS (Figure </w:t>
      </w:r>
      <w:r w:rsidR="00F17ED0">
        <w:rPr>
          <w:rFonts w:ascii="Times New Roman" w:hAnsi="Times New Roman" w:cs="Times New Roman"/>
          <w:bCs/>
          <w:sz w:val="24"/>
          <w:szCs w:val="24"/>
          <w:lang w:val="en-US"/>
        </w:rPr>
        <w:t>5</w:t>
      </w:r>
      <w:r w:rsidR="00F10F35">
        <w:rPr>
          <w:rFonts w:ascii="Times New Roman" w:hAnsi="Times New Roman" w:cs="Times New Roman"/>
          <w:bCs/>
          <w:sz w:val="24"/>
          <w:szCs w:val="24"/>
          <w:lang w:val="en-US"/>
        </w:rPr>
        <w:t>e</w:t>
      </w:r>
      <w:r w:rsidR="004930D3">
        <w:rPr>
          <w:rFonts w:ascii="Times New Roman" w:hAnsi="Times New Roman" w:cs="Times New Roman"/>
          <w:bCs/>
          <w:sz w:val="24"/>
          <w:szCs w:val="24"/>
          <w:lang w:val="en-US"/>
        </w:rPr>
        <w:t>).</w:t>
      </w:r>
      <w:r w:rsidR="00B6796D" w:rsidRPr="00B6796D">
        <w:rPr>
          <w:rFonts w:ascii="Times New Roman" w:hAnsi="Times New Roman" w:cs="Times New Roman"/>
          <w:bCs/>
          <w:sz w:val="24"/>
          <w:szCs w:val="24"/>
          <w:lang w:val="en-US"/>
        </w:rPr>
        <w:t xml:space="preserve"> </w:t>
      </w:r>
      <w:r w:rsidR="00F10F35">
        <w:rPr>
          <w:rFonts w:ascii="Times New Roman" w:hAnsi="Times New Roman" w:cs="Times New Roman"/>
          <w:bCs/>
          <w:sz w:val="24"/>
          <w:szCs w:val="24"/>
          <w:lang w:val="en-US"/>
        </w:rPr>
        <w:t>H</w:t>
      </w:r>
      <w:r w:rsidR="00B6796D">
        <w:rPr>
          <w:rFonts w:ascii="Times New Roman" w:hAnsi="Times New Roman" w:cs="Times New Roman"/>
          <w:bCs/>
          <w:sz w:val="24"/>
          <w:szCs w:val="24"/>
          <w:lang w:val="en-US"/>
        </w:rPr>
        <w:t xml:space="preserve">otspots of </w:t>
      </w:r>
      <w:r w:rsidR="004438A9">
        <w:rPr>
          <w:rFonts w:ascii="Times New Roman" w:hAnsi="Times New Roman" w:cs="Times New Roman"/>
          <w:sz w:val="24"/>
          <w:szCs w:val="24"/>
          <w:lang w:val="en-US"/>
        </w:rPr>
        <w:t>PESC</w:t>
      </w:r>
      <w:r w:rsidR="00F345AB">
        <w:rPr>
          <w:rFonts w:ascii="Times New Roman" w:hAnsi="Times New Roman" w:cs="Times New Roman"/>
          <w:bCs/>
          <w:sz w:val="24"/>
          <w:szCs w:val="24"/>
          <w:lang w:val="en-US"/>
        </w:rPr>
        <w:t xml:space="preserve"> for shrimps </w:t>
      </w:r>
      <w:r w:rsidR="00B6796D">
        <w:rPr>
          <w:rFonts w:ascii="Times New Roman" w:hAnsi="Times New Roman" w:cs="Times New Roman"/>
          <w:bCs/>
          <w:sz w:val="24"/>
          <w:szCs w:val="24"/>
          <w:lang w:val="en-US"/>
        </w:rPr>
        <w:t xml:space="preserve">were found in the northern part of the </w:t>
      </w:r>
      <w:r w:rsidR="004A1DAE">
        <w:rPr>
          <w:rFonts w:ascii="Times New Roman" w:hAnsi="Times New Roman" w:cs="Times New Roman"/>
          <w:bCs/>
          <w:sz w:val="24"/>
          <w:szCs w:val="24"/>
          <w:lang w:val="en-US"/>
        </w:rPr>
        <w:t xml:space="preserve">Middle and </w:t>
      </w:r>
      <w:r w:rsidR="00B6796D">
        <w:rPr>
          <w:rFonts w:ascii="Times New Roman" w:hAnsi="Times New Roman" w:cs="Times New Roman"/>
          <w:bCs/>
          <w:sz w:val="24"/>
          <w:szCs w:val="24"/>
          <w:lang w:val="en-US"/>
        </w:rPr>
        <w:t>Outer Shel</w:t>
      </w:r>
      <w:r w:rsidR="004A1DAE">
        <w:rPr>
          <w:rFonts w:ascii="Times New Roman" w:hAnsi="Times New Roman" w:cs="Times New Roman"/>
          <w:bCs/>
          <w:sz w:val="24"/>
          <w:szCs w:val="24"/>
          <w:lang w:val="en-US"/>
        </w:rPr>
        <w:t xml:space="preserve">ves </w:t>
      </w:r>
      <w:r w:rsidR="00B6796D">
        <w:rPr>
          <w:rFonts w:ascii="Times New Roman" w:hAnsi="Times New Roman" w:cs="Times New Roman"/>
          <w:bCs/>
          <w:sz w:val="24"/>
          <w:szCs w:val="24"/>
          <w:lang w:val="en-US"/>
        </w:rPr>
        <w:t>of the EBS (Figure 5</w:t>
      </w:r>
      <w:r w:rsidR="00F10F35">
        <w:rPr>
          <w:rFonts w:ascii="Times New Roman" w:hAnsi="Times New Roman" w:cs="Times New Roman"/>
          <w:bCs/>
          <w:sz w:val="24"/>
          <w:szCs w:val="24"/>
          <w:lang w:val="en-US"/>
        </w:rPr>
        <w:t>f</w:t>
      </w:r>
      <w:r w:rsidR="00B6796D">
        <w:rPr>
          <w:rFonts w:ascii="Times New Roman" w:hAnsi="Times New Roman" w:cs="Times New Roman"/>
          <w:bCs/>
          <w:sz w:val="24"/>
          <w:szCs w:val="24"/>
          <w:lang w:val="en-US"/>
        </w:rPr>
        <w:t>).</w:t>
      </w:r>
      <w:r w:rsidR="00F10F35">
        <w:rPr>
          <w:rFonts w:ascii="Times New Roman" w:hAnsi="Times New Roman" w:cs="Times New Roman"/>
          <w:bCs/>
          <w:sz w:val="24"/>
          <w:szCs w:val="24"/>
          <w:lang w:val="en-US"/>
        </w:rPr>
        <w:t xml:space="preserve"> Finally, </w:t>
      </w:r>
      <w:r w:rsidR="004438A9">
        <w:rPr>
          <w:rFonts w:ascii="Times New Roman" w:hAnsi="Times New Roman" w:cs="Times New Roman"/>
          <w:sz w:val="24"/>
          <w:szCs w:val="24"/>
          <w:lang w:val="en-US"/>
        </w:rPr>
        <w:t>PESC</w:t>
      </w:r>
      <w:r w:rsidR="00F345AB">
        <w:rPr>
          <w:rFonts w:ascii="Times New Roman" w:hAnsi="Times New Roman" w:cs="Times New Roman"/>
          <w:bCs/>
          <w:sz w:val="24"/>
          <w:szCs w:val="24"/>
          <w:lang w:val="en-US"/>
        </w:rPr>
        <w:t xml:space="preserve"> for </w:t>
      </w:r>
      <w:r w:rsidR="00F10F35">
        <w:rPr>
          <w:rFonts w:ascii="Times New Roman" w:hAnsi="Times New Roman" w:cs="Times New Roman"/>
          <w:bCs/>
          <w:sz w:val="24"/>
          <w:szCs w:val="24"/>
          <w:lang w:val="en-US"/>
        </w:rPr>
        <w:t>other prey w</w:t>
      </w:r>
      <w:r w:rsidR="00F345AB">
        <w:rPr>
          <w:rFonts w:ascii="Times New Roman" w:hAnsi="Times New Roman" w:cs="Times New Roman"/>
          <w:bCs/>
          <w:sz w:val="24"/>
          <w:szCs w:val="24"/>
          <w:lang w:val="en-US"/>
        </w:rPr>
        <w:t>ere</w:t>
      </w:r>
      <w:r w:rsidR="00F10F35">
        <w:rPr>
          <w:rFonts w:ascii="Times New Roman" w:hAnsi="Times New Roman" w:cs="Times New Roman"/>
          <w:bCs/>
          <w:sz w:val="24"/>
          <w:szCs w:val="24"/>
          <w:lang w:val="en-US"/>
        </w:rPr>
        <w:t xml:space="preserve"> constant over space (Figure 5g).</w:t>
      </w:r>
    </w:p>
    <w:p w14:paraId="0102FB76" w14:textId="3D82E88A" w:rsidR="00673EF7" w:rsidRPr="00A957EF" w:rsidRDefault="001646C1" w:rsidP="00A957EF">
      <w:pPr>
        <w:spacing w:line="480" w:lineRule="auto"/>
        <w:ind w:firstLine="708"/>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spatial patterns of </w:t>
      </w:r>
      <w:r w:rsidR="004438A9">
        <w:rPr>
          <w:rFonts w:ascii="Times New Roman" w:hAnsi="Times New Roman" w:cs="Times New Roman"/>
          <w:sz w:val="24"/>
          <w:szCs w:val="24"/>
          <w:lang w:val="en-US"/>
        </w:rPr>
        <w:t>PESCs</w:t>
      </w:r>
      <w:r w:rsidR="005737E1">
        <w:rPr>
          <w:rFonts w:ascii="Times New Roman" w:hAnsi="Times New Roman" w:cs="Times New Roman"/>
          <w:bCs/>
          <w:sz w:val="24"/>
          <w:szCs w:val="24"/>
          <w:lang w:val="en-US"/>
        </w:rPr>
        <w:t xml:space="preserve"> </w:t>
      </w:r>
      <w:r w:rsidR="00752620">
        <w:rPr>
          <w:rFonts w:ascii="Times New Roman" w:hAnsi="Times New Roman" w:cs="Times New Roman"/>
          <w:bCs/>
          <w:sz w:val="24"/>
          <w:szCs w:val="24"/>
          <w:lang w:val="en-US"/>
        </w:rPr>
        <w:t>also var</w:t>
      </w:r>
      <w:r w:rsidR="006211FB">
        <w:rPr>
          <w:rFonts w:ascii="Times New Roman" w:hAnsi="Times New Roman" w:cs="Times New Roman"/>
          <w:bCs/>
          <w:sz w:val="24"/>
          <w:szCs w:val="24"/>
          <w:lang w:val="en-US"/>
        </w:rPr>
        <w:t>ied</w:t>
      </w:r>
      <w:r w:rsidR="00752620">
        <w:rPr>
          <w:rFonts w:ascii="Times New Roman" w:hAnsi="Times New Roman" w:cs="Times New Roman"/>
          <w:bCs/>
          <w:sz w:val="24"/>
          <w:szCs w:val="24"/>
          <w:lang w:val="en-US"/>
        </w:rPr>
        <w:t xml:space="preserve"> somewhat between </w:t>
      </w:r>
      <w:r w:rsidR="006211FB">
        <w:rPr>
          <w:rFonts w:ascii="Times New Roman" w:hAnsi="Times New Roman" w:cs="Times New Roman"/>
          <w:bCs/>
          <w:sz w:val="24"/>
          <w:szCs w:val="24"/>
          <w:lang w:val="en-US"/>
        </w:rPr>
        <w:t xml:space="preserve">individual </w:t>
      </w:r>
      <w:r w:rsidR="00752620">
        <w:rPr>
          <w:rFonts w:ascii="Times New Roman" w:hAnsi="Times New Roman" w:cs="Times New Roman"/>
          <w:bCs/>
          <w:sz w:val="24"/>
          <w:szCs w:val="24"/>
          <w:lang w:val="en-US"/>
        </w:rPr>
        <w:t>years</w:t>
      </w:r>
      <w:r w:rsidR="005134F8">
        <w:rPr>
          <w:rFonts w:ascii="Times New Roman" w:hAnsi="Times New Roman" w:cs="Times New Roman"/>
          <w:bCs/>
          <w:sz w:val="24"/>
          <w:szCs w:val="24"/>
          <w:lang w:val="en-US"/>
        </w:rPr>
        <w:t xml:space="preserve"> </w:t>
      </w:r>
      <w:r w:rsidR="006211FB">
        <w:rPr>
          <w:rFonts w:ascii="Times New Roman" w:hAnsi="Times New Roman" w:cs="Times New Roman"/>
          <w:bCs/>
          <w:sz w:val="24"/>
          <w:szCs w:val="24"/>
          <w:lang w:val="en-US"/>
        </w:rPr>
        <w:t xml:space="preserve">of the period 1992-2015 </w:t>
      </w:r>
      <w:r w:rsidR="005134F8">
        <w:rPr>
          <w:rFonts w:ascii="Times New Roman" w:hAnsi="Times New Roman" w:cs="Times New Roman"/>
          <w:bCs/>
          <w:sz w:val="24"/>
          <w:szCs w:val="24"/>
          <w:lang w:val="en-US"/>
        </w:rPr>
        <w:t>(</w:t>
      </w:r>
      <w:r w:rsidR="00FE2908">
        <w:rPr>
          <w:rFonts w:ascii="Times New Roman" w:hAnsi="Times New Roman" w:cs="Times New Roman"/>
          <w:bCs/>
          <w:sz w:val="24"/>
          <w:szCs w:val="24"/>
          <w:lang w:val="en-US"/>
        </w:rPr>
        <w:t xml:space="preserve">Figure 6 and </w:t>
      </w:r>
      <w:r w:rsidR="005134F8">
        <w:rPr>
          <w:rFonts w:ascii="Times New Roman" w:hAnsi="Times New Roman" w:cs="Times New Roman"/>
          <w:bCs/>
          <w:sz w:val="24"/>
          <w:szCs w:val="24"/>
          <w:lang w:val="en-US"/>
        </w:rPr>
        <w:t>Supporting Information Figure S</w:t>
      </w:r>
      <w:r w:rsidR="00FE2908">
        <w:rPr>
          <w:rFonts w:ascii="Times New Roman" w:hAnsi="Times New Roman" w:cs="Times New Roman"/>
          <w:bCs/>
          <w:sz w:val="24"/>
          <w:szCs w:val="24"/>
          <w:lang w:val="en-US"/>
        </w:rPr>
        <w:t>6</w:t>
      </w:r>
      <w:r w:rsidR="005134F8">
        <w:rPr>
          <w:rFonts w:ascii="Times New Roman" w:hAnsi="Times New Roman" w:cs="Times New Roman"/>
          <w:bCs/>
          <w:sz w:val="24"/>
          <w:szCs w:val="24"/>
          <w:lang w:val="en-US"/>
        </w:rPr>
        <w:t xml:space="preserve">). Notably, </w:t>
      </w:r>
      <w:r w:rsidR="006211FB">
        <w:rPr>
          <w:rFonts w:ascii="Times New Roman" w:hAnsi="Times New Roman" w:cs="Times New Roman"/>
          <w:bCs/>
          <w:sz w:val="24"/>
          <w:szCs w:val="24"/>
          <w:lang w:val="en-US"/>
        </w:rPr>
        <w:t xml:space="preserve">if we consider bottom temperatures in the EBS region, the spatial patterns of </w:t>
      </w:r>
      <w:r w:rsidR="004438A9">
        <w:rPr>
          <w:rFonts w:ascii="Times New Roman" w:hAnsi="Times New Roman" w:cs="Times New Roman"/>
          <w:sz w:val="24"/>
          <w:szCs w:val="24"/>
          <w:lang w:val="en-US"/>
        </w:rPr>
        <w:t>PESCs</w:t>
      </w:r>
      <w:r w:rsidR="005737E1">
        <w:rPr>
          <w:rFonts w:ascii="Times New Roman" w:hAnsi="Times New Roman" w:cs="Times New Roman"/>
          <w:bCs/>
          <w:sz w:val="24"/>
          <w:szCs w:val="24"/>
          <w:lang w:val="en-US"/>
        </w:rPr>
        <w:t xml:space="preserve"> </w:t>
      </w:r>
      <w:r w:rsidR="004A67BE">
        <w:rPr>
          <w:rFonts w:ascii="Times New Roman" w:hAnsi="Times New Roman" w:cs="Times New Roman"/>
          <w:bCs/>
          <w:sz w:val="24"/>
          <w:szCs w:val="24"/>
          <w:lang w:val="en-US"/>
        </w:rPr>
        <w:t xml:space="preserve">differed largely between </w:t>
      </w:r>
      <w:r w:rsidR="004C4745">
        <w:rPr>
          <w:rFonts w:ascii="Times New Roman" w:hAnsi="Times New Roman" w:cs="Times New Roman"/>
          <w:bCs/>
          <w:sz w:val="24"/>
          <w:szCs w:val="24"/>
          <w:lang w:val="en-US"/>
        </w:rPr>
        <w:t xml:space="preserve">very </w:t>
      </w:r>
      <w:r w:rsidR="000C1FDA">
        <w:rPr>
          <w:rFonts w:ascii="Times New Roman" w:hAnsi="Times New Roman" w:cs="Times New Roman"/>
          <w:bCs/>
          <w:sz w:val="24"/>
          <w:szCs w:val="24"/>
          <w:lang w:val="en-US"/>
        </w:rPr>
        <w:t>cold</w:t>
      </w:r>
      <w:r w:rsidR="004A67BE">
        <w:rPr>
          <w:rFonts w:ascii="Times New Roman" w:hAnsi="Times New Roman" w:cs="Times New Roman"/>
          <w:bCs/>
          <w:sz w:val="24"/>
          <w:szCs w:val="24"/>
          <w:lang w:val="en-US"/>
        </w:rPr>
        <w:t xml:space="preserve"> (e.g., 1999</w:t>
      </w:r>
      <w:r w:rsidR="004C4745">
        <w:rPr>
          <w:rFonts w:ascii="Times New Roman" w:hAnsi="Times New Roman" w:cs="Times New Roman"/>
          <w:bCs/>
          <w:sz w:val="24"/>
          <w:szCs w:val="24"/>
          <w:lang w:val="en-US"/>
        </w:rPr>
        <w:t xml:space="preserve"> or 2012</w:t>
      </w:r>
      <w:r w:rsidR="004A67BE">
        <w:rPr>
          <w:rFonts w:ascii="Times New Roman" w:hAnsi="Times New Roman" w:cs="Times New Roman"/>
          <w:bCs/>
          <w:sz w:val="24"/>
          <w:szCs w:val="24"/>
          <w:lang w:val="en-US"/>
        </w:rPr>
        <w:t xml:space="preserve">) and </w:t>
      </w:r>
      <w:r w:rsidR="004C4745">
        <w:rPr>
          <w:rFonts w:ascii="Times New Roman" w:hAnsi="Times New Roman" w:cs="Times New Roman"/>
          <w:bCs/>
          <w:sz w:val="24"/>
          <w:szCs w:val="24"/>
          <w:lang w:val="en-US"/>
        </w:rPr>
        <w:t xml:space="preserve">very </w:t>
      </w:r>
      <w:r w:rsidR="00D36646">
        <w:rPr>
          <w:rFonts w:ascii="Times New Roman" w:hAnsi="Times New Roman" w:cs="Times New Roman"/>
          <w:bCs/>
          <w:sz w:val="24"/>
          <w:szCs w:val="24"/>
          <w:lang w:val="en-US"/>
        </w:rPr>
        <w:t xml:space="preserve">warm (e.g., </w:t>
      </w:r>
      <w:r w:rsidR="004C4745">
        <w:rPr>
          <w:rFonts w:ascii="Times New Roman" w:hAnsi="Times New Roman" w:cs="Times New Roman"/>
          <w:bCs/>
          <w:sz w:val="24"/>
          <w:szCs w:val="24"/>
          <w:lang w:val="en-US"/>
        </w:rPr>
        <w:t xml:space="preserve">2003 or </w:t>
      </w:r>
      <w:r w:rsidR="007C26D7">
        <w:rPr>
          <w:rFonts w:ascii="Times New Roman" w:hAnsi="Times New Roman" w:cs="Times New Roman"/>
          <w:bCs/>
          <w:sz w:val="24"/>
          <w:szCs w:val="24"/>
          <w:lang w:val="en-US"/>
        </w:rPr>
        <w:t>2015</w:t>
      </w:r>
      <w:r w:rsidR="00D36646">
        <w:rPr>
          <w:rFonts w:ascii="Times New Roman" w:hAnsi="Times New Roman" w:cs="Times New Roman"/>
          <w:bCs/>
          <w:sz w:val="24"/>
          <w:szCs w:val="24"/>
          <w:lang w:val="en-US"/>
        </w:rPr>
        <w:t>)</w:t>
      </w:r>
      <w:r w:rsidR="003B512D">
        <w:rPr>
          <w:rFonts w:ascii="Times New Roman" w:hAnsi="Times New Roman" w:cs="Times New Roman"/>
          <w:bCs/>
          <w:sz w:val="24"/>
          <w:szCs w:val="24"/>
          <w:lang w:val="en-US"/>
        </w:rPr>
        <w:t xml:space="preserve"> </w:t>
      </w:r>
      <w:r w:rsidR="00CD205F">
        <w:rPr>
          <w:rFonts w:ascii="Times New Roman" w:hAnsi="Times New Roman" w:cs="Times New Roman"/>
          <w:bCs/>
          <w:sz w:val="24"/>
          <w:szCs w:val="24"/>
          <w:lang w:val="en-US"/>
        </w:rPr>
        <w:t xml:space="preserve">years </w:t>
      </w:r>
      <w:r w:rsidR="003B512D">
        <w:rPr>
          <w:rFonts w:ascii="Times New Roman" w:hAnsi="Times New Roman" w:cs="Times New Roman"/>
          <w:bCs/>
          <w:sz w:val="24"/>
          <w:szCs w:val="24"/>
          <w:lang w:val="en-US"/>
        </w:rPr>
        <w:t>(</w:t>
      </w:r>
      <w:r w:rsidR="0062113A">
        <w:rPr>
          <w:rFonts w:ascii="Times New Roman" w:hAnsi="Times New Roman" w:cs="Times New Roman"/>
          <w:bCs/>
          <w:sz w:val="24"/>
          <w:szCs w:val="24"/>
          <w:lang w:val="en-US"/>
        </w:rPr>
        <w:t>Figure 6 and Supporting Information Figure S6</w:t>
      </w:r>
      <w:r w:rsidR="003B512D">
        <w:rPr>
          <w:rFonts w:ascii="Times New Roman" w:hAnsi="Times New Roman" w:cs="Times New Roman"/>
          <w:bCs/>
          <w:sz w:val="24"/>
          <w:szCs w:val="24"/>
          <w:lang w:val="en-US"/>
        </w:rPr>
        <w:t xml:space="preserve">). </w:t>
      </w:r>
      <w:r w:rsidR="00673EF7">
        <w:rPr>
          <w:rFonts w:ascii="Times New Roman" w:hAnsi="Times New Roman" w:cs="Times New Roman"/>
          <w:bCs/>
          <w:sz w:val="24"/>
          <w:szCs w:val="24"/>
          <w:lang w:val="en-US"/>
        </w:rPr>
        <w:t xml:space="preserve">Thus,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for </w:t>
      </w:r>
      <w:r w:rsidR="00673EF7">
        <w:rPr>
          <w:rFonts w:ascii="Times New Roman" w:hAnsi="Times New Roman" w:cs="Times New Roman"/>
          <w:bCs/>
          <w:sz w:val="24"/>
          <w:szCs w:val="24"/>
          <w:lang w:val="en-US"/>
        </w:rPr>
        <w:t xml:space="preserve">copepods was high on the Middle Shelf of the EBS and very low on the Inner Shelf in 1999 and 2012 (very cold years), while hotspots of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w:t>
      </w:r>
      <w:r w:rsidR="004438A9">
        <w:rPr>
          <w:rFonts w:ascii="Times New Roman" w:hAnsi="Times New Roman" w:cs="Times New Roman"/>
          <w:bCs/>
          <w:sz w:val="24"/>
          <w:szCs w:val="24"/>
          <w:lang w:val="en-US"/>
        </w:rPr>
        <w:t>for</w:t>
      </w:r>
      <w:r w:rsidR="005737E1">
        <w:rPr>
          <w:rFonts w:ascii="Times New Roman" w:hAnsi="Times New Roman" w:cs="Times New Roman"/>
          <w:bCs/>
          <w:sz w:val="24"/>
          <w:szCs w:val="24"/>
          <w:lang w:val="en-US"/>
        </w:rPr>
        <w:t xml:space="preserve"> </w:t>
      </w:r>
      <w:r w:rsidR="00673EF7">
        <w:rPr>
          <w:rFonts w:ascii="Times New Roman" w:hAnsi="Times New Roman" w:cs="Times New Roman"/>
          <w:bCs/>
          <w:sz w:val="24"/>
          <w:szCs w:val="24"/>
          <w:lang w:val="en-US"/>
        </w:rPr>
        <w:t>copepod</w:t>
      </w:r>
      <w:r w:rsidR="005737E1">
        <w:rPr>
          <w:rFonts w:ascii="Times New Roman" w:hAnsi="Times New Roman" w:cs="Times New Roman"/>
          <w:bCs/>
          <w:sz w:val="24"/>
          <w:szCs w:val="24"/>
          <w:lang w:val="en-US"/>
        </w:rPr>
        <w:t xml:space="preserve"> </w:t>
      </w:r>
      <w:r w:rsidR="00673EF7">
        <w:rPr>
          <w:rFonts w:ascii="Times New Roman" w:hAnsi="Times New Roman" w:cs="Times New Roman"/>
          <w:bCs/>
          <w:sz w:val="24"/>
          <w:szCs w:val="24"/>
          <w:lang w:val="en-US"/>
        </w:rPr>
        <w:t>occurred on the Outer Shelf, around St. Matthew Island</w:t>
      </w:r>
      <w:r w:rsidR="00A957EF">
        <w:rPr>
          <w:rFonts w:ascii="Times New Roman" w:hAnsi="Times New Roman" w:cs="Times New Roman"/>
          <w:bCs/>
          <w:sz w:val="24"/>
          <w:szCs w:val="24"/>
          <w:lang w:val="en-US"/>
        </w:rPr>
        <w:t xml:space="preserve"> and </w:t>
      </w:r>
      <w:r w:rsidR="00673EF7">
        <w:rPr>
          <w:rFonts w:ascii="Times New Roman" w:hAnsi="Times New Roman" w:cs="Times New Roman"/>
          <w:bCs/>
          <w:sz w:val="24"/>
          <w:szCs w:val="24"/>
          <w:lang w:val="en-US"/>
        </w:rPr>
        <w:lastRenderedPageBreak/>
        <w:t xml:space="preserve">along the Alaska Peninsula </w:t>
      </w:r>
      <w:r w:rsidR="00A957EF">
        <w:rPr>
          <w:rFonts w:ascii="Times New Roman" w:hAnsi="Times New Roman" w:cs="Times New Roman"/>
          <w:bCs/>
          <w:sz w:val="24"/>
          <w:szCs w:val="24"/>
          <w:lang w:val="en-US"/>
        </w:rPr>
        <w:t xml:space="preserve">in 2003 and 2015 (very warm years) (Figure 6). </w:t>
      </w:r>
      <w:r w:rsidR="000377BE">
        <w:rPr>
          <w:rFonts w:ascii="Times New Roman" w:hAnsi="Times New Roman" w:cs="Times New Roman"/>
          <w:bCs/>
          <w:sz w:val="24"/>
          <w:szCs w:val="24"/>
          <w:lang w:val="en-US"/>
        </w:rPr>
        <w:t>Hotspots of</w:t>
      </w:r>
      <w:r w:rsidR="005276D5">
        <w:rPr>
          <w:rFonts w:ascii="Times New Roman" w:hAnsi="Times New Roman" w:cs="Times New Roman"/>
          <w:bCs/>
          <w:sz w:val="24"/>
          <w:szCs w:val="24"/>
          <w:lang w:val="en-US"/>
        </w:rPr>
        <w:t xml:space="preserve">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for </w:t>
      </w:r>
      <w:r w:rsidR="005276D5">
        <w:rPr>
          <w:rFonts w:ascii="Times New Roman" w:hAnsi="Times New Roman" w:cs="Times New Roman"/>
          <w:bCs/>
          <w:sz w:val="24"/>
          <w:szCs w:val="24"/>
          <w:lang w:val="en-US"/>
        </w:rPr>
        <w:t>Euphausiacea</w:t>
      </w:r>
      <w:r w:rsidR="000377BE">
        <w:rPr>
          <w:rFonts w:ascii="Times New Roman" w:hAnsi="Times New Roman" w:cs="Times New Roman"/>
          <w:bCs/>
          <w:sz w:val="24"/>
          <w:szCs w:val="24"/>
          <w:lang w:val="en-US"/>
        </w:rPr>
        <w:t xml:space="preserve"> were found</w:t>
      </w:r>
      <w:r w:rsidR="005276D5">
        <w:rPr>
          <w:rFonts w:ascii="Times New Roman" w:hAnsi="Times New Roman" w:cs="Times New Roman"/>
          <w:bCs/>
          <w:sz w:val="24"/>
          <w:szCs w:val="24"/>
          <w:lang w:val="en-US"/>
        </w:rPr>
        <w:t xml:space="preserve"> throughout the Inner </w:t>
      </w:r>
      <w:r w:rsidR="006953C8">
        <w:rPr>
          <w:rFonts w:ascii="Times New Roman" w:hAnsi="Times New Roman" w:cs="Times New Roman"/>
          <w:bCs/>
          <w:sz w:val="24"/>
          <w:szCs w:val="24"/>
          <w:lang w:val="en-US"/>
        </w:rPr>
        <w:t xml:space="preserve">and </w:t>
      </w:r>
      <w:r w:rsidR="005276D5">
        <w:rPr>
          <w:rFonts w:ascii="Times New Roman" w:hAnsi="Times New Roman" w:cs="Times New Roman"/>
          <w:bCs/>
          <w:sz w:val="24"/>
          <w:szCs w:val="24"/>
          <w:lang w:val="en-US"/>
        </w:rPr>
        <w:t>Middle Shel</w:t>
      </w:r>
      <w:r w:rsidR="006953C8">
        <w:rPr>
          <w:rFonts w:ascii="Times New Roman" w:hAnsi="Times New Roman" w:cs="Times New Roman"/>
          <w:bCs/>
          <w:sz w:val="24"/>
          <w:szCs w:val="24"/>
          <w:lang w:val="en-US"/>
        </w:rPr>
        <w:t>ves</w:t>
      </w:r>
      <w:r w:rsidR="005276D5">
        <w:rPr>
          <w:rFonts w:ascii="Times New Roman" w:hAnsi="Times New Roman" w:cs="Times New Roman"/>
          <w:bCs/>
          <w:sz w:val="24"/>
          <w:szCs w:val="24"/>
          <w:lang w:val="en-US"/>
        </w:rPr>
        <w:t xml:space="preserve"> of the EBS in 1999 and 2012 (very cold years), whereas </w:t>
      </w:r>
      <w:r w:rsidR="00C35F00">
        <w:rPr>
          <w:rFonts w:ascii="Times New Roman" w:hAnsi="Times New Roman" w:cs="Times New Roman"/>
          <w:bCs/>
          <w:sz w:val="24"/>
          <w:szCs w:val="24"/>
          <w:lang w:val="en-US"/>
        </w:rPr>
        <w:t xml:space="preserve">they concentrated on the Middle Shelf and along the Alaska Peninsula in 2003 and 2015 (very warm years). Finally,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for</w:t>
      </w:r>
      <w:r w:rsidR="006953C8">
        <w:rPr>
          <w:rFonts w:ascii="Times New Roman" w:hAnsi="Times New Roman" w:cs="Times New Roman"/>
          <w:bCs/>
          <w:sz w:val="24"/>
          <w:szCs w:val="24"/>
          <w:lang w:val="en-US"/>
        </w:rPr>
        <w:t xml:space="preserve"> fish was greatest throughout the Middle and Outer Shelves of the EBS in 1999 and 2012 (very cold years), while the highest values of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for fish </w:t>
      </w:r>
      <w:r w:rsidR="006953C8">
        <w:rPr>
          <w:rFonts w:ascii="Times New Roman" w:hAnsi="Times New Roman" w:cs="Times New Roman"/>
          <w:bCs/>
          <w:sz w:val="24"/>
          <w:szCs w:val="24"/>
          <w:lang w:val="en-US"/>
        </w:rPr>
        <w:t>occurred in the northern part of the Middle and Outer Shelves</w:t>
      </w:r>
      <w:r w:rsidR="006953C8" w:rsidRPr="006953C8">
        <w:rPr>
          <w:rFonts w:ascii="Times New Roman" w:hAnsi="Times New Roman" w:cs="Times New Roman"/>
          <w:bCs/>
          <w:sz w:val="24"/>
          <w:szCs w:val="24"/>
          <w:lang w:val="en-US"/>
        </w:rPr>
        <w:t xml:space="preserve"> </w:t>
      </w:r>
      <w:r w:rsidR="006953C8">
        <w:rPr>
          <w:rFonts w:ascii="Times New Roman" w:hAnsi="Times New Roman" w:cs="Times New Roman"/>
          <w:bCs/>
          <w:sz w:val="24"/>
          <w:szCs w:val="24"/>
          <w:lang w:val="en-US"/>
        </w:rPr>
        <w:t xml:space="preserve">in 2003 and 2015 (very warm years). However, in 2015 (the warmest year of the period 1992-2015), </w:t>
      </w:r>
      <w:r w:rsidR="004438A9">
        <w:rPr>
          <w:rFonts w:ascii="Times New Roman" w:hAnsi="Times New Roman" w:cs="Times New Roman"/>
          <w:sz w:val="24"/>
          <w:szCs w:val="24"/>
          <w:lang w:val="en-US"/>
        </w:rPr>
        <w:t>PESC</w:t>
      </w:r>
      <w:r w:rsidR="005737E1">
        <w:rPr>
          <w:rFonts w:ascii="Times New Roman" w:hAnsi="Times New Roman" w:cs="Times New Roman"/>
          <w:bCs/>
          <w:sz w:val="24"/>
          <w:szCs w:val="24"/>
          <w:lang w:val="en-US"/>
        </w:rPr>
        <w:t xml:space="preserve"> for fish </w:t>
      </w:r>
      <w:r w:rsidR="006953C8">
        <w:rPr>
          <w:rFonts w:ascii="Times New Roman" w:hAnsi="Times New Roman" w:cs="Times New Roman"/>
          <w:bCs/>
          <w:sz w:val="24"/>
          <w:szCs w:val="24"/>
          <w:lang w:val="en-US"/>
        </w:rPr>
        <w:t>was also high on the Inner Shelf of the EBS (Figure 6).</w:t>
      </w:r>
    </w:p>
    <w:p w14:paraId="65C4E289" w14:textId="77777777" w:rsidR="004C4745" w:rsidRDefault="004C4745" w:rsidP="00A518D7">
      <w:pPr>
        <w:spacing w:line="480" w:lineRule="auto"/>
        <w:rPr>
          <w:rFonts w:ascii="Times New Roman" w:hAnsi="Times New Roman" w:cs="Times New Roman"/>
          <w:b/>
          <w:sz w:val="24"/>
          <w:szCs w:val="24"/>
          <w:lang w:val="en-US"/>
        </w:rPr>
      </w:pPr>
    </w:p>
    <w:p w14:paraId="049E5601" w14:textId="07790E87" w:rsidR="00BA5879" w:rsidRPr="00760AF1" w:rsidRDefault="00A518D7" w:rsidP="00760AF1">
      <w:p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3.2 </w:t>
      </w:r>
      <w:r w:rsidR="00C54199">
        <w:rPr>
          <w:rFonts w:ascii="Times New Roman" w:hAnsi="Times New Roman" w:cs="Times New Roman"/>
          <w:b/>
          <w:sz w:val="24"/>
          <w:szCs w:val="24"/>
          <w:lang w:val="en-US"/>
        </w:rPr>
        <w:t>Data-lim</w:t>
      </w:r>
      <w:r w:rsidR="00D34728">
        <w:rPr>
          <w:rFonts w:ascii="Times New Roman" w:hAnsi="Times New Roman" w:cs="Times New Roman"/>
          <w:b/>
          <w:sz w:val="24"/>
          <w:szCs w:val="24"/>
          <w:lang w:val="en-US"/>
        </w:rPr>
        <w:t>i</w:t>
      </w:r>
      <w:r w:rsidR="00C54199">
        <w:rPr>
          <w:rFonts w:ascii="Times New Roman" w:hAnsi="Times New Roman" w:cs="Times New Roman"/>
          <w:b/>
          <w:sz w:val="24"/>
          <w:szCs w:val="24"/>
          <w:lang w:val="en-US"/>
        </w:rPr>
        <w:t>ted case study</w:t>
      </w:r>
    </w:p>
    <w:p w14:paraId="49DB776B" w14:textId="6890D3D7" w:rsidR="00C932A0" w:rsidRDefault="00D201A7" w:rsidP="00232F7A">
      <w:pPr>
        <w:spacing w:line="480" w:lineRule="auto"/>
        <w:rPr>
          <w:rFonts w:ascii="Times New Roman" w:hAnsi="Times New Roman" w:cs="Times New Roman"/>
          <w:bCs/>
          <w:sz w:val="24"/>
          <w:szCs w:val="24"/>
          <w:lang w:val="en-US"/>
        </w:rPr>
      </w:pPr>
      <w:r>
        <w:rPr>
          <w:rFonts w:ascii="Times New Roman" w:hAnsi="Times New Roman" w:cs="Times New Roman"/>
          <w:b/>
          <w:sz w:val="24"/>
          <w:szCs w:val="24"/>
          <w:lang w:val="en-US"/>
        </w:rPr>
        <w:tab/>
      </w:r>
      <w:r w:rsidR="00C148E4">
        <w:rPr>
          <w:rFonts w:ascii="Times New Roman" w:hAnsi="Times New Roman" w:cs="Times New Roman"/>
          <w:bCs/>
          <w:sz w:val="24"/>
          <w:szCs w:val="24"/>
          <w:lang w:val="en-US"/>
        </w:rPr>
        <w:t>The</w:t>
      </w:r>
      <w:r>
        <w:rPr>
          <w:rFonts w:ascii="Times New Roman" w:hAnsi="Times New Roman" w:cs="Times New Roman"/>
          <w:bCs/>
          <w:sz w:val="24"/>
          <w:szCs w:val="24"/>
          <w:lang w:val="en-US"/>
        </w:rPr>
        <w:t xml:space="preserve"> </w:t>
      </w:r>
      <w:r w:rsidR="00D5489B">
        <w:rPr>
          <w:rFonts w:ascii="Times New Roman" w:hAnsi="Times New Roman" w:cs="Times New Roman"/>
          <w:bCs/>
          <w:sz w:val="24"/>
          <w:szCs w:val="24"/>
          <w:lang w:val="en-US"/>
        </w:rPr>
        <w:t xml:space="preserve">red </w:t>
      </w:r>
      <w:r>
        <w:rPr>
          <w:rFonts w:ascii="Times New Roman" w:hAnsi="Times New Roman" w:cs="Times New Roman"/>
          <w:bCs/>
          <w:sz w:val="24"/>
          <w:szCs w:val="24"/>
          <w:lang w:val="en-US"/>
        </w:rPr>
        <w:t xml:space="preserve">grouper stomachs available for this study were </w:t>
      </w:r>
      <w:r w:rsidR="00C148E4">
        <w:rPr>
          <w:rFonts w:ascii="Times New Roman" w:hAnsi="Times New Roman" w:cs="Times New Roman"/>
          <w:bCs/>
          <w:sz w:val="24"/>
          <w:szCs w:val="24"/>
          <w:lang w:val="en-US"/>
        </w:rPr>
        <w:t xml:space="preserve">collected between June and October. However, the West Florida Shelf is not </w:t>
      </w:r>
      <w:r w:rsidR="00C148E4">
        <w:rPr>
          <w:rFonts w:ascii="Times New Roman" w:hAnsi="Times New Roman" w:cs="Times New Roman"/>
          <w:sz w:val="24"/>
          <w:szCs w:val="24"/>
          <w:lang w:val="en-US"/>
        </w:rPr>
        <w:t xml:space="preserve">characterized by </w:t>
      </w:r>
      <w:r w:rsidR="008A60B5">
        <w:rPr>
          <w:rFonts w:ascii="Times New Roman" w:hAnsi="Times New Roman" w:cs="Times New Roman"/>
          <w:sz w:val="24"/>
          <w:szCs w:val="24"/>
          <w:lang w:val="en-US"/>
        </w:rPr>
        <w:t xml:space="preserve">strongly </w:t>
      </w:r>
      <w:r w:rsidR="00C148E4">
        <w:rPr>
          <w:rFonts w:ascii="Times New Roman" w:hAnsi="Times New Roman" w:cs="Times New Roman"/>
          <w:sz w:val="24"/>
          <w:szCs w:val="24"/>
          <w:lang w:val="en-US"/>
        </w:rPr>
        <w:t>contrasting seasons</w:t>
      </w:r>
      <w:r w:rsidR="008A60B5">
        <w:rPr>
          <w:rFonts w:ascii="Times New Roman" w:hAnsi="Times New Roman" w:cs="Times New Roman"/>
          <w:sz w:val="24"/>
          <w:szCs w:val="24"/>
          <w:lang w:val="en-US"/>
        </w:rPr>
        <w:t>,</w:t>
      </w:r>
      <w:r w:rsidR="00C148E4">
        <w:rPr>
          <w:rFonts w:ascii="Times New Roman" w:hAnsi="Times New Roman" w:cs="Times New Roman"/>
          <w:sz w:val="24"/>
          <w:szCs w:val="24"/>
          <w:lang w:val="en-US"/>
        </w:rPr>
        <w:t xml:space="preserve"> </w:t>
      </w:r>
      <w:r w:rsidR="00692835">
        <w:rPr>
          <w:rFonts w:ascii="Times New Roman" w:hAnsi="Times New Roman" w:cs="Times New Roman"/>
          <w:sz w:val="24"/>
          <w:szCs w:val="24"/>
          <w:lang w:val="en-US"/>
        </w:rPr>
        <w:t xml:space="preserve">and </w:t>
      </w:r>
      <w:r w:rsidR="00C148E4">
        <w:rPr>
          <w:rFonts w:ascii="Times New Roman" w:hAnsi="Times New Roman" w:cs="Times New Roman"/>
          <w:sz w:val="24"/>
          <w:szCs w:val="24"/>
          <w:lang w:val="en-US"/>
        </w:rPr>
        <w:t xml:space="preserve">red grouper is a </w:t>
      </w:r>
      <w:r w:rsidR="008A60B5">
        <w:rPr>
          <w:rFonts w:ascii="Times New Roman" w:hAnsi="Times New Roman" w:cs="Times New Roman"/>
          <w:sz w:val="24"/>
          <w:szCs w:val="24"/>
          <w:lang w:val="en-US"/>
        </w:rPr>
        <w:t xml:space="preserve">resident </w:t>
      </w:r>
      <w:r w:rsidR="00C148E4">
        <w:rPr>
          <w:rFonts w:ascii="Times New Roman" w:hAnsi="Times New Roman" w:cs="Times New Roman"/>
          <w:sz w:val="24"/>
          <w:szCs w:val="24"/>
          <w:lang w:val="en-US"/>
        </w:rPr>
        <w:t>species</w:t>
      </w:r>
      <w:r w:rsidR="0079078F">
        <w:rPr>
          <w:rFonts w:ascii="Times New Roman" w:hAnsi="Times New Roman" w:cs="Times New Roman"/>
          <w:sz w:val="24"/>
          <w:szCs w:val="24"/>
          <w:lang w:val="en-US"/>
        </w:rPr>
        <w:t xml:space="preserve">, which </w:t>
      </w:r>
      <w:r w:rsidR="00F021A1">
        <w:rPr>
          <w:rFonts w:ascii="Times New Roman" w:hAnsi="Times New Roman" w:cs="Times New Roman"/>
          <w:sz w:val="24"/>
          <w:szCs w:val="24"/>
          <w:lang w:val="en-US"/>
        </w:rPr>
        <w:t xml:space="preserve">does not undertake seasonal migrations and </w:t>
      </w:r>
      <w:r w:rsidR="0079078F">
        <w:rPr>
          <w:rFonts w:ascii="Times New Roman" w:hAnsi="Times New Roman" w:cs="Times New Roman"/>
          <w:sz w:val="24"/>
          <w:szCs w:val="24"/>
          <w:lang w:val="en-US"/>
        </w:rPr>
        <w:t xml:space="preserve">is </w:t>
      </w:r>
      <w:r w:rsidR="004E0709">
        <w:rPr>
          <w:rFonts w:ascii="Times New Roman" w:hAnsi="Times New Roman" w:cs="Times New Roman"/>
          <w:sz w:val="24"/>
          <w:szCs w:val="24"/>
          <w:lang w:val="en-US"/>
        </w:rPr>
        <w:t xml:space="preserve">reported to feed primarily on benthic </w:t>
      </w:r>
      <w:r w:rsidR="00F021A1">
        <w:rPr>
          <w:rFonts w:ascii="Times New Roman" w:hAnsi="Times New Roman" w:cs="Times New Roman"/>
          <w:sz w:val="24"/>
          <w:szCs w:val="24"/>
          <w:lang w:val="en-US"/>
        </w:rPr>
        <w:t>invertebrates</w:t>
      </w:r>
      <w:r w:rsidR="0079078F">
        <w:rPr>
          <w:rFonts w:ascii="Times New Roman" w:hAnsi="Times New Roman" w:cs="Times New Roman"/>
          <w:sz w:val="24"/>
          <w:szCs w:val="24"/>
          <w:lang w:val="en-US"/>
        </w:rPr>
        <w:t xml:space="preserve"> </w:t>
      </w:r>
      <w:r w:rsidR="00C148E4">
        <w:rPr>
          <w:rFonts w:ascii="Times New Roman" w:hAnsi="Times New Roman" w:cs="Times New Roman"/>
          <w:sz w:val="24"/>
          <w:szCs w:val="24"/>
          <w:lang w:val="en-US"/>
        </w:rPr>
        <w:t>(</w:t>
      </w:r>
      <w:r w:rsidR="00692835">
        <w:rPr>
          <w:rFonts w:ascii="Times New Roman" w:hAnsi="Times New Roman" w:cs="Times New Roman"/>
          <w:sz w:val="24"/>
          <w:szCs w:val="24"/>
          <w:lang w:val="en-US"/>
        </w:rPr>
        <w:fldChar w:fldCharType="begin"/>
      </w:r>
      <w:r w:rsidR="00692835">
        <w:rPr>
          <w:rFonts w:ascii="Times New Roman" w:hAnsi="Times New Roman" w:cs="Times New Roman"/>
          <w:sz w:val="24"/>
          <w:szCs w:val="24"/>
          <w:lang w:val="en-US"/>
        </w:rPr>
        <w:instrText xml:space="preserve"> ADDIN ZOTERO_ITEM CSL_CITATION {"citationID":"6ycb9xTE","properties":{"custom":"Coleman et al., 2010","formattedCitation":"Coleman et al., 2010","plainCitation":"Coleman et al., 2010","noteIndex":0},"citationItems":[{"id":1402,"uris":["http://zotero.org/users/local/aYWID1jd/items/TFE2PJP9"],"uri":["http://zotero.org/users/local/aYWID1jd/items/TFE2PJP9"],"itemData":{"id":1402,"type":"article-journal","title":"Benthic habitat modification through excavation by red grouper, Epinephelus morio, in the northeastern Gulf of Mexico","container-title":"The Open Fish Science Journal","volume":"3","issue":"1","source":"Google Scholar","author":[{"family":"Coleman","given":"Felicia C."},{"family":"Koenig","given":"Christopher C."},{"family":"Scanlon","given":"Kathryn M."},{"family":"Heppell","given":"Scott"},{"family":"Heppell","given":"Selina"},{"family":"Miller","given":"Margaret W."}],"issued":{"date-parts":[["2010"]]}}}],"schema":"https://github.com/citation-style-language/schema/raw/master/csl-citation.json"} </w:instrText>
      </w:r>
      <w:r w:rsidR="00692835">
        <w:rPr>
          <w:rFonts w:ascii="Times New Roman" w:hAnsi="Times New Roman" w:cs="Times New Roman"/>
          <w:sz w:val="24"/>
          <w:szCs w:val="24"/>
          <w:lang w:val="en-US"/>
        </w:rPr>
        <w:fldChar w:fldCharType="separate"/>
      </w:r>
      <w:r w:rsidR="00692835" w:rsidRPr="00692835">
        <w:rPr>
          <w:rFonts w:ascii="Times New Roman" w:hAnsi="Times New Roman" w:cs="Times New Roman"/>
          <w:sz w:val="24"/>
          <w:lang w:val="en-US"/>
        </w:rPr>
        <w:t>Coleman et al., 2010</w:t>
      </w:r>
      <w:r w:rsidR="00692835">
        <w:rPr>
          <w:rFonts w:ascii="Times New Roman" w:hAnsi="Times New Roman" w:cs="Times New Roman"/>
          <w:sz w:val="24"/>
          <w:szCs w:val="24"/>
          <w:lang w:val="en-US"/>
        </w:rPr>
        <w:fldChar w:fldCharType="end"/>
      </w:r>
      <w:r w:rsidR="00C148E4">
        <w:rPr>
          <w:rFonts w:ascii="Times New Roman" w:hAnsi="Times New Roman" w:cs="Times New Roman"/>
          <w:sz w:val="24"/>
          <w:szCs w:val="24"/>
          <w:lang w:val="en-US"/>
        </w:rPr>
        <w:t>)</w:t>
      </w:r>
      <w:r w:rsidR="00692835">
        <w:rPr>
          <w:rFonts w:ascii="Times New Roman" w:hAnsi="Times New Roman" w:cs="Times New Roman"/>
          <w:sz w:val="24"/>
          <w:szCs w:val="24"/>
          <w:lang w:val="en-US"/>
        </w:rPr>
        <w:t xml:space="preserve">. </w:t>
      </w:r>
      <w:r w:rsidR="006E5B7F">
        <w:rPr>
          <w:rFonts w:ascii="Times New Roman" w:hAnsi="Times New Roman" w:cs="Times New Roman"/>
          <w:sz w:val="24"/>
          <w:szCs w:val="24"/>
          <w:lang w:val="en-US"/>
        </w:rPr>
        <w:t xml:space="preserve">Therefore, it is reasonable to assume that the diet patterns </w:t>
      </w:r>
      <w:r w:rsidR="008A60B5">
        <w:rPr>
          <w:rFonts w:ascii="Times New Roman" w:hAnsi="Times New Roman" w:cs="Times New Roman"/>
          <w:sz w:val="24"/>
          <w:szCs w:val="24"/>
          <w:lang w:val="en-US"/>
        </w:rPr>
        <w:t xml:space="preserve">of red grouper between June and October are reflective of the diet patterns of the species </w:t>
      </w:r>
      <w:r w:rsidR="00BB144D">
        <w:rPr>
          <w:rFonts w:ascii="Times New Roman" w:hAnsi="Times New Roman" w:cs="Times New Roman"/>
          <w:sz w:val="24"/>
          <w:szCs w:val="24"/>
          <w:lang w:val="en-US"/>
        </w:rPr>
        <w:t>in</w:t>
      </w:r>
      <w:r w:rsidR="007B1B47">
        <w:rPr>
          <w:rFonts w:ascii="Times New Roman" w:hAnsi="Times New Roman" w:cs="Times New Roman"/>
          <w:sz w:val="24"/>
          <w:szCs w:val="24"/>
          <w:lang w:val="en-US"/>
        </w:rPr>
        <w:t xml:space="preserve"> </w:t>
      </w:r>
      <w:r w:rsidR="008A60B5">
        <w:rPr>
          <w:rFonts w:ascii="Times New Roman" w:hAnsi="Times New Roman" w:cs="Times New Roman"/>
          <w:sz w:val="24"/>
          <w:szCs w:val="24"/>
          <w:lang w:val="en-US"/>
        </w:rPr>
        <w:t>the</w:t>
      </w:r>
      <w:r w:rsidR="00396A82">
        <w:rPr>
          <w:rFonts w:ascii="Times New Roman" w:hAnsi="Times New Roman" w:cs="Times New Roman"/>
          <w:sz w:val="24"/>
          <w:szCs w:val="24"/>
          <w:lang w:val="en-US"/>
        </w:rPr>
        <w:t xml:space="preserve"> other months</w:t>
      </w:r>
      <w:r w:rsidR="008A60B5">
        <w:rPr>
          <w:rFonts w:ascii="Times New Roman" w:hAnsi="Times New Roman" w:cs="Times New Roman"/>
          <w:sz w:val="24"/>
          <w:szCs w:val="24"/>
          <w:lang w:val="en-US"/>
        </w:rPr>
        <w:t xml:space="preserve"> of the year. </w:t>
      </w:r>
      <w:r w:rsidR="00C932A0">
        <w:rPr>
          <w:rFonts w:ascii="Times New Roman" w:hAnsi="Times New Roman" w:cs="Times New Roman"/>
          <w:sz w:val="24"/>
          <w:szCs w:val="24"/>
          <w:lang w:val="en-US"/>
        </w:rPr>
        <w:t xml:space="preserve">Most of the </w:t>
      </w:r>
      <w:r w:rsidR="00C932A0">
        <w:rPr>
          <w:rFonts w:ascii="Times New Roman" w:hAnsi="Times New Roman" w:cs="Times New Roman"/>
          <w:bCs/>
          <w:sz w:val="24"/>
          <w:szCs w:val="24"/>
          <w:lang w:val="en-US"/>
        </w:rPr>
        <w:t xml:space="preserve">red grouper stomachs available to us </w:t>
      </w:r>
      <w:r w:rsidR="00264B18">
        <w:rPr>
          <w:rFonts w:ascii="Times New Roman" w:hAnsi="Times New Roman" w:cs="Times New Roman"/>
          <w:bCs/>
          <w:sz w:val="24"/>
          <w:szCs w:val="24"/>
          <w:lang w:val="en-US"/>
        </w:rPr>
        <w:t>were fro</w:t>
      </w:r>
      <w:r w:rsidR="00FA7F69">
        <w:rPr>
          <w:rFonts w:ascii="Times New Roman" w:hAnsi="Times New Roman" w:cs="Times New Roman"/>
          <w:bCs/>
          <w:sz w:val="24"/>
          <w:szCs w:val="24"/>
          <w:lang w:val="en-US"/>
        </w:rPr>
        <w:t xml:space="preserve">m </w:t>
      </w:r>
      <w:r w:rsidR="00264B18">
        <w:rPr>
          <w:rFonts w:ascii="Times New Roman" w:hAnsi="Times New Roman" w:cs="Times New Roman"/>
          <w:bCs/>
          <w:sz w:val="24"/>
          <w:szCs w:val="24"/>
          <w:lang w:val="en-US"/>
        </w:rPr>
        <w:t>individuals measuring between 15 and 34.1 cm TL (</w:t>
      </w:r>
      <w:r w:rsidR="00D42539">
        <w:rPr>
          <w:rFonts w:ascii="Times New Roman" w:hAnsi="Times New Roman" w:cs="Times New Roman"/>
          <w:bCs/>
          <w:sz w:val="24"/>
          <w:szCs w:val="24"/>
          <w:lang w:val="en-US"/>
        </w:rPr>
        <w:t>Supporting Figure S7</w:t>
      </w:r>
      <w:r w:rsidR="00264B18">
        <w:rPr>
          <w:rFonts w:ascii="Times New Roman" w:hAnsi="Times New Roman" w:cs="Times New Roman"/>
          <w:bCs/>
          <w:sz w:val="24"/>
          <w:szCs w:val="24"/>
          <w:lang w:val="en-US"/>
        </w:rPr>
        <w:t>), i.e., older juvenile red groupers (</w:t>
      </w:r>
      <w:r w:rsidR="003C5541">
        <w:rPr>
          <w:rFonts w:ascii="Times New Roman" w:hAnsi="Times New Roman" w:cs="Times New Roman"/>
          <w:sz w:val="24"/>
          <w:szCs w:val="24"/>
          <w:lang w:val="en-US"/>
        </w:rPr>
        <w:fldChar w:fldCharType="begin"/>
      </w:r>
      <w:r w:rsidR="003C5541">
        <w:rPr>
          <w:rFonts w:ascii="Times New Roman" w:hAnsi="Times New Roman" w:cs="Times New Roman"/>
          <w:sz w:val="24"/>
          <w:szCs w:val="24"/>
          <w:lang w:val="en-US"/>
        </w:rPr>
        <w:instrText xml:space="preserve"> ADDIN ZOTERO_ITEM CSL_CITATION {"citationID":"ogCLJW9W","properties":{"custom":"Fitzhugh et al., 2006","formattedCitation":"Fitzhugh et al., 2006","plainCitation":"Fitzhugh et al., 2006","noteIndex":0},"citationItems":[{"id":1211,"uris":["http://zotero.org/users/local/aYWID1jd/items/V7J9U9UZ"],"uri":["http://zotero.org/users/local/aYWID1jd/items/V7J9U9UZ"],"itemData":{"id":1211,"type":"article-journal","title":"An Update of Gulf of Mexico Red Grouper Reproductive Data and Parameters for SEDAR 12. SEDAR 12-DW04. SEDAR, North Charleston, SC","source":"Google Scholar","author":[{"family":"Fitzhugh","given":"G. R."},{"family":"Lyon","given":"H. M."},{"family":"Walling","given":"W. T."},{"family":"Levins","given":"C. F."},{"family":"Lombardi-Carlson","given":"L. A."}],"issued":{"date-parts":[["2006"]]}}}],"schema":"https://github.com/citation-style-language/schema/raw/master/csl-citation.json"} </w:instrText>
      </w:r>
      <w:r w:rsidR="003C5541">
        <w:rPr>
          <w:rFonts w:ascii="Times New Roman" w:hAnsi="Times New Roman" w:cs="Times New Roman"/>
          <w:sz w:val="24"/>
          <w:szCs w:val="24"/>
          <w:lang w:val="en-US"/>
        </w:rPr>
        <w:fldChar w:fldCharType="separate"/>
      </w:r>
      <w:r w:rsidR="003C5541" w:rsidRPr="00FD4651">
        <w:rPr>
          <w:rFonts w:ascii="Times New Roman" w:hAnsi="Times New Roman" w:cs="Times New Roman"/>
          <w:sz w:val="24"/>
          <w:lang w:val="en-US"/>
        </w:rPr>
        <w:t>Fitzhugh et al., 2006</w:t>
      </w:r>
      <w:r w:rsidR="003C5541">
        <w:rPr>
          <w:rFonts w:ascii="Times New Roman" w:hAnsi="Times New Roman" w:cs="Times New Roman"/>
          <w:sz w:val="24"/>
          <w:szCs w:val="24"/>
          <w:lang w:val="en-US"/>
        </w:rPr>
        <w:fldChar w:fldCharType="end"/>
      </w:r>
      <w:r w:rsidR="003C5541">
        <w:rPr>
          <w:rFonts w:ascii="Times New Roman" w:hAnsi="Times New Roman" w:cs="Times New Roman"/>
          <w:sz w:val="24"/>
          <w:szCs w:val="24"/>
          <w:lang w:val="en-US"/>
        </w:rPr>
        <w:t xml:space="preserve">; </w:t>
      </w:r>
      <w:r w:rsidR="0022166E">
        <w:rPr>
          <w:rFonts w:ascii="Times New Roman" w:hAnsi="Times New Roman" w:cs="Times New Roman"/>
          <w:sz w:val="24"/>
          <w:szCs w:val="24"/>
          <w:lang w:val="en-US"/>
        </w:rPr>
        <w:fldChar w:fldCharType="begin"/>
      </w:r>
      <w:r w:rsidR="0022166E">
        <w:rPr>
          <w:rFonts w:ascii="Times New Roman" w:hAnsi="Times New Roman" w:cs="Times New Roman"/>
          <w:sz w:val="24"/>
          <w:szCs w:val="24"/>
          <w:lang w:val="en-US"/>
        </w:rPr>
        <w:instrText xml:space="preserve"> ADDIN ZOTERO_ITEM CSL_CITATION {"citationID":"DBVj7fx3","properties":{"custom":"Lombardi-Carlson et al., 2008","formattedCitation":"Lombardi-Carlson et al., 2008","plainCitation":"Lombardi-Carlson et al., 2008","noteIndex":0},"citationItems":[{"id":1281,"uris":["http://zotero.org/users/local/aYWID1jd/items/ZCXETM4Q"],"uri":["http://zotero.org/users/local/aYWID1jd/items/ZCXETM4Q"],"itemData":{"id":1281,"type":"article-journal","title":"Regional size, age and growth differences of red grouper (Epinephelus morio) along the west coast of Florida","container-title":"Fisheries Research","page":"239–251","volume":"91","issue":"2-3","source":"Google Scholar","author":[{"family":"Lombardi-Carlson","given":"Linda"},{"family":"Fitzhugh","given":"Gary"},{"family":"Palmer","given":"Chris"},{"family":"Gardner","given":"Chris"},{"family":"Farsky","given":"Robert"},{"family":"Ortiz","given":"Mauricio"}],"issued":{"date-parts":[["2008"]]}}}],"schema":"https://github.com/citation-style-language/schema/raw/master/csl-citation.json"} </w:instrText>
      </w:r>
      <w:r w:rsidR="0022166E">
        <w:rPr>
          <w:rFonts w:ascii="Times New Roman" w:hAnsi="Times New Roman" w:cs="Times New Roman"/>
          <w:sz w:val="24"/>
          <w:szCs w:val="24"/>
          <w:lang w:val="en-US"/>
        </w:rPr>
        <w:fldChar w:fldCharType="separate"/>
      </w:r>
      <w:r w:rsidR="0022166E" w:rsidRPr="0022166E">
        <w:rPr>
          <w:rFonts w:ascii="Times New Roman" w:hAnsi="Times New Roman" w:cs="Times New Roman"/>
          <w:sz w:val="24"/>
          <w:lang w:val="en-US"/>
        </w:rPr>
        <w:t>Lombardi-Carlson et al., 2008</w:t>
      </w:r>
      <w:r w:rsidR="0022166E">
        <w:rPr>
          <w:rFonts w:ascii="Times New Roman" w:hAnsi="Times New Roman" w:cs="Times New Roman"/>
          <w:sz w:val="24"/>
          <w:szCs w:val="24"/>
          <w:lang w:val="en-US"/>
        </w:rPr>
        <w:fldChar w:fldCharType="end"/>
      </w:r>
      <w:r w:rsidR="00264B18">
        <w:rPr>
          <w:rFonts w:ascii="Times New Roman" w:hAnsi="Times New Roman" w:cs="Times New Roman"/>
          <w:bCs/>
          <w:sz w:val="24"/>
          <w:szCs w:val="24"/>
          <w:lang w:val="en-US"/>
        </w:rPr>
        <w:t xml:space="preserve">). </w:t>
      </w:r>
    </w:p>
    <w:p w14:paraId="1B563F94" w14:textId="5D30F034" w:rsidR="00BE6009" w:rsidRDefault="00232F7A" w:rsidP="00FE01DD">
      <w:pPr>
        <w:spacing w:line="480" w:lineRule="auto"/>
        <w:ind w:firstLine="708"/>
        <w:rPr>
          <w:rFonts w:ascii="Times New Roman" w:hAnsi="Times New Roman" w:cs="Times New Roman"/>
          <w:sz w:val="24"/>
          <w:szCs w:val="24"/>
          <w:lang w:val="en-US"/>
        </w:rPr>
      </w:pPr>
      <w:r w:rsidRPr="00CE3BB2">
        <w:rPr>
          <w:rFonts w:ascii="Times New Roman" w:hAnsi="Times New Roman" w:cs="Times New Roman"/>
          <w:sz w:val="24"/>
          <w:szCs w:val="24"/>
          <w:lang w:val="en-US"/>
        </w:rPr>
        <w:t xml:space="preserve">The spatio-temporal </w:t>
      </w:r>
      <w:r>
        <w:rPr>
          <w:rFonts w:ascii="Times New Roman" w:hAnsi="Times New Roman" w:cs="Times New Roman"/>
          <w:sz w:val="24"/>
          <w:szCs w:val="24"/>
          <w:lang w:val="en-US"/>
        </w:rPr>
        <w:t>model predicted</w:t>
      </w:r>
      <w:r w:rsidR="00FE01DD">
        <w:rPr>
          <w:rFonts w:ascii="Times New Roman" w:hAnsi="Times New Roman" w:cs="Times New Roman"/>
          <w:sz w:val="24"/>
          <w:szCs w:val="24"/>
          <w:lang w:val="en-US"/>
        </w:rPr>
        <w:t xml:space="preserve"> </w:t>
      </w:r>
      <w:r w:rsidR="00FA7F69">
        <w:rPr>
          <w:rFonts w:ascii="Times New Roman" w:hAnsi="Times New Roman" w:cs="Times New Roman"/>
          <w:sz w:val="24"/>
          <w:szCs w:val="24"/>
          <w:lang w:val="en-US"/>
        </w:rPr>
        <w:t xml:space="preserve">that </w:t>
      </w:r>
      <w:r w:rsidR="00FE01DD">
        <w:rPr>
          <w:rFonts w:ascii="Times New Roman" w:hAnsi="Times New Roman" w:cs="Times New Roman"/>
          <w:sz w:val="24"/>
          <w:szCs w:val="24"/>
          <w:lang w:val="en-US"/>
        </w:rPr>
        <w:t>crab</w:t>
      </w:r>
      <w:r w:rsidR="006141CA">
        <w:rPr>
          <w:rFonts w:ascii="Times New Roman" w:hAnsi="Times New Roman" w:cs="Times New Roman"/>
          <w:sz w:val="24"/>
          <w:szCs w:val="24"/>
          <w:lang w:val="en-US"/>
        </w:rPr>
        <w:t>s</w:t>
      </w:r>
      <w:r w:rsidR="00FE01DD">
        <w:rPr>
          <w:rFonts w:ascii="Times New Roman" w:hAnsi="Times New Roman" w:cs="Times New Roman"/>
          <w:sz w:val="24"/>
          <w:szCs w:val="24"/>
          <w:lang w:val="en-US"/>
        </w:rPr>
        <w:t xml:space="preserve"> had</w:t>
      </w:r>
      <w:r w:rsidR="00E318AF">
        <w:rPr>
          <w:rFonts w:ascii="Times New Roman" w:hAnsi="Times New Roman" w:cs="Times New Roman"/>
          <w:sz w:val="24"/>
          <w:szCs w:val="24"/>
          <w:lang w:val="en-US"/>
        </w:rPr>
        <w:t xml:space="preserve"> the largest </w:t>
      </w:r>
      <w:r w:rsidR="00FA7F69">
        <w:rPr>
          <w:rFonts w:ascii="Times New Roman" w:hAnsi="Times New Roman" w:cs="Times New Roman"/>
          <w:sz w:val="24"/>
          <w:szCs w:val="24"/>
          <w:lang w:val="en-US"/>
        </w:rPr>
        <w:t xml:space="preserve">contribution </w:t>
      </w:r>
      <w:r w:rsidR="00D007F6">
        <w:rPr>
          <w:rFonts w:ascii="Times New Roman" w:hAnsi="Times New Roman" w:cs="Times New Roman"/>
          <w:sz w:val="24"/>
          <w:szCs w:val="24"/>
          <w:lang w:val="en-US"/>
        </w:rPr>
        <w:t xml:space="preserve">by weight </w:t>
      </w:r>
      <w:r w:rsidR="00FA7F69">
        <w:rPr>
          <w:rFonts w:ascii="Times New Roman" w:hAnsi="Times New Roman" w:cs="Times New Roman"/>
          <w:sz w:val="24"/>
          <w:szCs w:val="24"/>
          <w:lang w:val="en-US"/>
        </w:rPr>
        <w:t>to</w:t>
      </w:r>
      <w:r w:rsidR="00E318AF">
        <w:rPr>
          <w:rFonts w:ascii="Times New Roman" w:hAnsi="Times New Roman" w:cs="Times New Roman"/>
          <w:sz w:val="24"/>
          <w:szCs w:val="24"/>
          <w:lang w:val="en-US"/>
        </w:rPr>
        <w:t xml:space="preserve"> red grouper diet </w:t>
      </w:r>
      <w:r w:rsidR="00FE01DD">
        <w:rPr>
          <w:rFonts w:ascii="Times New Roman" w:hAnsi="Times New Roman" w:cs="Times New Roman"/>
          <w:sz w:val="24"/>
          <w:szCs w:val="24"/>
          <w:lang w:val="en-US"/>
        </w:rPr>
        <w:t xml:space="preserve">in all years of the period 2011-2015, except </w:t>
      </w:r>
      <w:r w:rsidR="00103D33">
        <w:rPr>
          <w:rFonts w:ascii="Times New Roman" w:hAnsi="Times New Roman" w:cs="Times New Roman"/>
          <w:sz w:val="24"/>
          <w:szCs w:val="24"/>
          <w:lang w:val="en-US"/>
        </w:rPr>
        <w:t xml:space="preserve">in </w:t>
      </w:r>
      <w:r w:rsidR="00FE01DD">
        <w:rPr>
          <w:rFonts w:ascii="Times New Roman" w:hAnsi="Times New Roman" w:cs="Times New Roman"/>
          <w:sz w:val="24"/>
          <w:szCs w:val="24"/>
          <w:lang w:val="en-US"/>
        </w:rPr>
        <w:t xml:space="preserve">2012 </w:t>
      </w:r>
      <w:r w:rsidR="00103D33">
        <w:rPr>
          <w:rFonts w:ascii="Times New Roman" w:hAnsi="Times New Roman" w:cs="Times New Roman"/>
          <w:sz w:val="24"/>
          <w:szCs w:val="24"/>
          <w:lang w:val="en-US"/>
        </w:rPr>
        <w:t xml:space="preserve">where </w:t>
      </w:r>
      <w:r w:rsidR="00051A75">
        <w:rPr>
          <w:rFonts w:ascii="Times New Roman" w:hAnsi="Times New Roman" w:cs="Times New Roman"/>
          <w:sz w:val="24"/>
          <w:szCs w:val="24"/>
          <w:lang w:val="en-US"/>
        </w:rPr>
        <w:t>“</w:t>
      </w:r>
      <w:r w:rsidR="00EA2691">
        <w:rPr>
          <w:rFonts w:ascii="Times New Roman" w:hAnsi="Times New Roman" w:cs="Times New Roman"/>
          <w:sz w:val="24"/>
          <w:szCs w:val="24"/>
          <w:lang w:val="en-US"/>
        </w:rPr>
        <w:t>other prey</w:t>
      </w:r>
      <w:r w:rsidR="00051A75">
        <w:rPr>
          <w:rFonts w:ascii="Times New Roman" w:hAnsi="Times New Roman" w:cs="Times New Roman"/>
          <w:sz w:val="24"/>
          <w:szCs w:val="24"/>
          <w:lang w:val="en-US"/>
        </w:rPr>
        <w:t>”</w:t>
      </w:r>
      <w:r w:rsidR="00103D33">
        <w:rPr>
          <w:rFonts w:ascii="Times New Roman" w:hAnsi="Times New Roman" w:cs="Times New Roman"/>
          <w:sz w:val="24"/>
          <w:szCs w:val="24"/>
          <w:lang w:val="en-US"/>
        </w:rPr>
        <w:t xml:space="preserve"> </w:t>
      </w:r>
      <w:r w:rsidR="00051A75">
        <w:rPr>
          <w:rFonts w:ascii="Times New Roman" w:hAnsi="Times New Roman" w:cs="Times New Roman"/>
          <w:sz w:val="24"/>
          <w:szCs w:val="24"/>
          <w:lang w:val="en-US"/>
        </w:rPr>
        <w:t xml:space="preserve">(i.e., prey other than crabs, fish or shrimps) </w:t>
      </w:r>
      <w:r w:rsidR="00103D33">
        <w:rPr>
          <w:rFonts w:ascii="Times New Roman" w:hAnsi="Times New Roman" w:cs="Times New Roman"/>
          <w:sz w:val="24"/>
          <w:szCs w:val="24"/>
          <w:lang w:val="en-US"/>
        </w:rPr>
        <w:t xml:space="preserve">had the largest </w:t>
      </w:r>
      <w:r w:rsidR="00ED2B44">
        <w:rPr>
          <w:rFonts w:ascii="Times New Roman" w:hAnsi="Times New Roman" w:cs="Times New Roman"/>
          <w:sz w:val="24"/>
          <w:szCs w:val="24"/>
          <w:lang w:val="en-US"/>
        </w:rPr>
        <w:t xml:space="preserve">contribution </w:t>
      </w:r>
      <w:r w:rsidR="00D007F6">
        <w:rPr>
          <w:rFonts w:ascii="Times New Roman" w:hAnsi="Times New Roman" w:cs="Times New Roman"/>
          <w:sz w:val="24"/>
          <w:szCs w:val="24"/>
          <w:lang w:val="en-US"/>
        </w:rPr>
        <w:t xml:space="preserve">by weight </w:t>
      </w:r>
      <w:r w:rsidR="00ED2B44">
        <w:rPr>
          <w:rFonts w:ascii="Times New Roman" w:hAnsi="Times New Roman" w:cs="Times New Roman"/>
          <w:sz w:val="24"/>
          <w:szCs w:val="24"/>
          <w:lang w:val="en-US"/>
        </w:rPr>
        <w:t>to red grouper diet</w:t>
      </w:r>
      <w:r w:rsidR="00103D33">
        <w:rPr>
          <w:rFonts w:ascii="Times New Roman" w:hAnsi="Times New Roman" w:cs="Times New Roman"/>
          <w:sz w:val="24"/>
          <w:szCs w:val="24"/>
          <w:lang w:val="en-US"/>
        </w:rPr>
        <w:t xml:space="preserve"> </w:t>
      </w:r>
      <w:r w:rsidR="00E318AF">
        <w:rPr>
          <w:rFonts w:ascii="Times New Roman" w:hAnsi="Times New Roman" w:cs="Times New Roman"/>
          <w:sz w:val="24"/>
          <w:szCs w:val="24"/>
          <w:lang w:val="en-US"/>
        </w:rPr>
        <w:t>(Figure 7a)</w:t>
      </w:r>
      <w:r w:rsidR="00940C35">
        <w:rPr>
          <w:rFonts w:ascii="Times New Roman" w:hAnsi="Times New Roman" w:cs="Times New Roman"/>
          <w:sz w:val="24"/>
          <w:szCs w:val="24"/>
          <w:lang w:val="en-US"/>
        </w:rPr>
        <w:t xml:space="preserve">. </w:t>
      </w:r>
      <w:r w:rsidR="006E53F6">
        <w:rPr>
          <w:rFonts w:ascii="Times New Roman" w:hAnsi="Times New Roman" w:cs="Times New Roman"/>
          <w:sz w:val="24"/>
          <w:szCs w:val="24"/>
          <w:lang w:val="en-US"/>
        </w:rPr>
        <w:t>The proportion of other prey in red grouper diet was greater than those of fish and shrimps in 2011 and 2012, and</w:t>
      </w:r>
      <w:r w:rsidR="00C212C3">
        <w:rPr>
          <w:rFonts w:ascii="Times New Roman" w:hAnsi="Times New Roman" w:cs="Times New Roman"/>
          <w:sz w:val="24"/>
          <w:szCs w:val="24"/>
          <w:lang w:val="en-US"/>
        </w:rPr>
        <w:t xml:space="preserve"> then</w:t>
      </w:r>
      <w:r w:rsidR="006E53F6">
        <w:rPr>
          <w:rFonts w:ascii="Times New Roman" w:hAnsi="Times New Roman" w:cs="Times New Roman"/>
          <w:sz w:val="24"/>
          <w:szCs w:val="24"/>
          <w:lang w:val="en-US"/>
        </w:rPr>
        <w:t xml:space="preserve"> lower than those of fish and shrimps </w:t>
      </w:r>
      <w:r w:rsidR="006E53F6">
        <w:rPr>
          <w:rFonts w:ascii="Times New Roman" w:hAnsi="Times New Roman" w:cs="Times New Roman"/>
          <w:sz w:val="24"/>
          <w:szCs w:val="24"/>
          <w:lang w:val="en-US"/>
        </w:rPr>
        <w:lastRenderedPageBreak/>
        <w:t>between 2013 and 2015. Fish and shrimps had similar low proportions in red grouper diets over the entire study period (Figure 7a).</w:t>
      </w:r>
    </w:p>
    <w:p w14:paraId="7027B38A" w14:textId="400C427D" w:rsidR="002471A2" w:rsidRDefault="002471A2" w:rsidP="002471A2">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ED3F35">
        <w:rPr>
          <w:rFonts w:ascii="Times New Roman" w:hAnsi="Times New Roman" w:cs="Times New Roman"/>
          <w:sz w:val="24"/>
          <w:szCs w:val="24"/>
          <w:lang w:val="en-US"/>
        </w:rPr>
        <w:t xml:space="preserve">input sample size </w:t>
      </w:r>
      <w:r w:rsidR="00D27D05">
        <w:rPr>
          <w:rFonts w:ascii="Times New Roman" w:hAnsi="Times New Roman" w:cs="Times New Roman"/>
          <w:sz w:val="24"/>
          <w:szCs w:val="24"/>
          <w:lang w:val="en-US"/>
        </w:rPr>
        <w:t>estimated from diet proportions and their variance was noticeably large in 2014 (Figure 7b), a year where the proportion of crabs in red grouper diet was at its highest, while the proportions of shrimps and other prey were at their lowest (Figure 7</w:t>
      </w:r>
      <w:r w:rsidR="000E7C4A">
        <w:rPr>
          <w:rFonts w:ascii="Times New Roman" w:hAnsi="Times New Roman" w:cs="Times New Roman"/>
          <w:sz w:val="24"/>
          <w:szCs w:val="24"/>
          <w:lang w:val="en-US"/>
        </w:rPr>
        <w:t>a</w:t>
      </w:r>
      <w:r w:rsidR="00D27D05">
        <w:rPr>
          <w:rFonts w:ascii="Times New Roman" w:hAnsi="Times New Roman" w:cs="Times New Roman"/>
          <w:sz w:val="24"/>
          <w:szCs w:val="24"/>
          <w:lang w:val="en-US"/>
        </w:rPr>
        <w:t>).</w:t>
      </w:r>
      <w:r w:rsidR="00D27D05" w:rsidRPr="00D27D05">
        <w:rPr>
          <w:rFonts w:ascii="Times New Roman" w:hAnsi="Times New Roman" w:cs="Times New Roman"/>
          <w:sz w:val="24"/>
          <w:szCs w:val="24"/>
          <w:lang w:val="en-US"/>
        </w:rPr>
        <w:t xml:space="preserve"> </w:t>
      </w:r>
      <w:r w:rsidR="00D27D05">
        <w:rPr>
          <w:rFonts w:ascii="Times New Roman" w:hAnsi="Times New Roman" w:cs="Times New Roman"/>
          <w:sz w:val="24"/>
          <w:szCs w:val="24"/>
          <w:lang w:val="en-US"/>
        </w:rPr>
        <w:t>The input sample size was greater than the number of locations where red grouper stomachs were collected</w:t>
      </w:r>
      <w:r w:rsidR="00244D60">
        <w:rPr>
          <w:rFonts w:ascii="Times New Roman" w:hAnsi="Times New Roman" w:cs="Times New Roman"/>
          <w:sz w:val="24"/>
          <w:szCs w:val="24"/>
          <w:lang w:val="en-US"/>
        </w:rPr>
        <w:t xml:space="preserve"> in all years of the study period (Figure 7b).</w:t>
      </w:r>
    </w:p>
    <w:p w14:paraId="6E41715E" w14:textId="773EA71C" w:rsidR="00F3330F" w:rsidRDefault="00763F7A" w:rsidP="00FB04AC">
      <w:pPr>
        <w:spacing w:line="480" w:lineRule="auto"/>
        <w:ind w:firstLine="708"/>
        <w:rPr>
          <w:rFonts w:ascii="Times New Roman" w:hAnsi="Times New Roman" w:cs="Times New Roman"/>
          <w:sz w:val="24"/>
          <w:szCs w:val="24"/>
          <w:lang w:val="en-US"/>
        </w:rPr>
      </w:pPr>
      <w:r w:rsidRPr="00CE3BB2">
        <w:rPr>
          <w:rFonts w:ascii="Times New Roman" w:hAnsi="Times New Roman" w:cs="Times New Roman"/>
          <w:sz w:val="24"/>
          <w:szCs w:val="24"/>
          <w:lang w:val="en-US"/>
        </w:rPr>
        <w:t xml:space="preserve">The spatio-temporal </w:t>
      </w:r>
      <w:r>
        <w:rPr>
          <w:rFonts w:ascii="Times New Roman" w:hAnsi="Times New Roman" w:cs="Times New Roman"/>
          <w:sz w:val="24"/>
          <w:szCs w:val="24"/>
          <w:lang w:val="en-US"/>
        </w:rPr>
        <w:t xml:space="preserve">model predicted that </w:t>
      </w:r>
      <w:r w:rsidR="00873CD0">
        <w:rPr>
          <w:rFonts w:ascii="Times New Roman" w:hAnsi="Times New Roman" w:cs="Times New Roman"/>
          <w:sz w:val="24"/>
          <w:szCs w:val="24"/>
          <w:lang w:val="en-US"/>
        </w:rPr>
        <w:t xml:space="preserve">total </w:t>
      </w:r>
      <w:r w:rsidR="004438A9">
        <w:rPr>
          <w:rFonts w:ascii="Times New Roman" w:hAnsi="Times New Roman" w:cs="Times New Roman"/>
          <w:sz w:val="24"/>
          <w:szCs w:val="24"/>
          <w:lang w:val="en-US"/>
        </w:rPr>
        <w:t>PESC</w:t>
      </w:r>
      <w:r w:rsidR="00BF01C1">
        <w:rPr>
          <w:rFonts w:ascii="Times New Roman" w:hAnsi="Times New Roman" w:cs="Times New Roman"/>
          <w:sz w:val="24"/>
          <w:szCs w:val="24"/>
          <w:lang w:val="en-US"/>
        </w:rPr>
        <w:t xml:space="preserve"> </w:t>
      </w:r>
      <w:r w:rsidR="00FB04AC">
        <w:rPr>
          <w:rFonts w:ascii="Times New Roman" w:hAnsi="Times New Roman" w:cs="Times New Roman"/>
          <w:sz w:val="24"/>
          <w:szCs w:val="24"/>
          <w:lang w:val="en-US"/>
        </w:rPr>
        <w:t>was constant</w:t>
      </w:r>
      <w:r w:rsidR="0053129C">
        <w:rPr>
          <w:rFonts w:ascii="Times New Roman" w:hAnsi="Times New Roman" w:cs="Times New Roman"/>
          <w:sz w:val="24"/>
          <w:szCs w:val="24"/>
          <w:lang w:val="en-US"/>
        </w:rPr>
        <w:t xml:space="preserve"> </w:t>
      </w:r>
      <w:r w:rsidR="00FB04AC">
        <w:rPr>
          <w:rFonts w:ascii="Times New Roman" w:hAnsi="Times New Roman" w:cs="Times New Roman"/>
          <w:sz w:val="24"/>
          <w:szCs w:val="24"/>
          <w:lang w:val="en-US"/>
        </w:rPr>
        <w:t>over the period 2011-2015</w:t>
      </w:r>
      <w:r w:rsidR="0053129C">
        <w:rPr>
          <w:rFonts w:ascii="Times New Roman" w:hAnsi="Times New Roman" w:cs="Times New Roman"/>
          <w:sz w:val="24"/>
          <w:szCs w:val="24"/>
          <w:lang w:val="en-US"/>
        </w:rPr>
        <w:t xml:space="preserve"> (Figure 8). </w:t>
      </w:r>
      <w:r w:rsidR="004438A9">
        <w:rPr>
          <w:rFonts w:ascii="Times New Roman" w:hAnsi="Times New Roman" w:cs="Times New Roman"/>
          <w:sz w:val="24"/>
          <w:szCs w:val="24"/>
          <w:lang w:val="en-US"/>
        </w:rPr>
        <w:t>PESC</w:t>
      </w:r>
      <w:r w:rsidR="00BF01C1">
        <w:rPr>
          <w:rFonts w:ascii="Times New Roman" w:hAnsi="Times New Roman" w:cs="Times New Roman"/>
          <w:sz w:val="24"/>
          <w:szCs w:val="24"/>
          <w:lang w:val="en-US"/>
        </w:rPr>
        <w:t xml:space="preserve"> for </w:t>
      </w:r>
      <w:r w:rsidR="00FB04AC">
        <w:rPr>
          <w:rFonts w:ascii="Times New Roman" w:hAnsi="Times New Roman" w:cs="Times New Roman"/>
          <w:sz w:val="24"/>
          <w:szCs w:val="24"/>
          <w:lang w:val="en-US"/>
        </w:rPr>
        <w:t xml:space="preserve">crabs and shrimps </w:t>
      </w:r>
      <w:r w:rsidR="00051A75">
        <w:rPr>
          <w:rFonts w:ascii="Times New Roman" w:hAnsi="Times New Roman" w:cs="Times New Roman"/>
          <w:sz w:val="24"/>
          <w:szCs w:val="24"/>
          <w:lang w:val="en-US"/>
        </w:rPr>
        <w:t xml:space="preserve">was relatively constant </w:t>
      </w:r>
      <w:r w:rsidR="00FB04AC">
        <w:rPr>
          <w:rFonts w:ascii="Times New Roman" w:hAnsi="Times New Roman" w:cs="Times New Roman"/>
          <w:sz w:val="24"/>
          <w:szCs w:val="24"/>
          <w:lang w:val="en-US"/>
        </w:rPr>
        <w:t xml:space="preserve">between 2011 and 2015 (Supporting Figure 8). By contrast, between 2011 and 2015, </w:t>
      </w:r>
      <w:r w:rsidR="004438A9">
        <w:rPr>
          <w:rFonts w:ascii="Times New Roman" w:hAnsi="Times New Roman" w:cs="Times New Roman"/>
          <w:sz w:val="24"/>
          <w:szCs w:val="24"/>
          <w:lang w:val="en-US"/>
        </w:rPr>
        <w:t>PESC</w:t>
      </w:r>
      <w:r w:rsidR="00BF01C1">
        <w:rPr>
          <w:rFonts w:ascii="Times New Roman" w:hAnsi="Times New Roman" w:cs="Times New Roman"/>
          <w:sz w:val="24"/>
          <w:szCs w:val="24"/>
          <w:lang w:val="en-US"/>
        </w:rPr>
        <w:t xml:space="preserve"> for</w:t>
      </w:r>
      <w:r w:rsidR="00FB04AC">
        <w:rPr>
          <w:rFonts w:ascii="Times New Roman" w:hAnsi="Times New Roman" w:cs="Times New Roman"/>
          <w:sz w:val="24"/>
          <w:szCs w:val="24"/>
          <w:lang w:val="en-US"/>
        </w:rPr>
        <w:t xml:space="preserve"> fish increased </w:t>
      </w:r>
      <w:r w:rsidR="000B7BD1">
        <w:rPr>
          <w:rFonts w:ascii="Times New Roman" w:hAnsi="Times New Roman" w:cs="Times New Roman"/>
          <w:sz w:val="24"/>
          <w:szCs w:val="24"/>
          <w:lang w:val="en-US"/>
        </w:rPr>
        <w:t>greatly</w:t>
      </w:r>
      <w:r w:rsidR="00FB04AC">
        <w:rPr>
          <w:rFonts w:ascii="Times New Roman" w:hAnsi="Times New Roman" w:cs="Times New Roman"/>
          <w:sz w:val="24"/>
          <w:szCs w:val="24"/>
          <w:lang w:val="en-US"/>
        </w:rPr>
        <w:t xml:space="preserve">, while </w:t>
      </w:r>
      <w:r w:rsidR="004438A9">
        <w:rPr>
          <w:rFonts w:ascii="Times New Roman" w:hAnsi="Times New Roman" w:cs="Times New Roman"/>
          <w:sz w:val="24"/>
          <w:szCs w:val="24"/>
          <w:lang w:val="en-US"/>
        </w:rPr>
        <w:t>PESC</w:t>
      </w:r>
      <w:r w:rsidR="00FB04AC">
        <w:rPr>
          <w:rFonts w:ascii="Times New Roman" w:hAnsi="Times New Roman" w:cs="Times New Roman"/>
          <w:sz w:val="24"/>
          <w:szCs w:val="24"/>
          <w:lang w:val="en-US"/>
        </w:rPr>
        <w:t xml:space="preserve"> </w:t>
      </w:r>
      <w:r w:rsidR="00BF01C1">
        <w:rPr>
          <w:rFonts w:ascii="Times New Roman" w:hAnsi="Times New Roman" w:cs="Times New Roman"/>
          <w:sz w:val="24"/>
          <w:szCs w:val="24"/>
          <w:lang w:val="en-US"/>
        </w:rPr>
        <w:t xml:space="preserve">for </w:t>
      </w:r>
      <w:r w:rsidR="00FB04AC">
        <w:rPr>
          <w:rFonts w:ascii="Times New Roman" w:hAnsi="Times New Roman" w:cs="Times New Roman"/>
          <w:sz w:val="24"/>
          <w:szCs w:val="24"/>
          <w:lang w:val="en-US"/>
        </w:rPr>
        <w:t>other prey declined</w:t>
      </w:r>
      <w:r w:rsidR="00481C8D">
        <w:rPr>
          <w:rFonts w:ascii="Times New Roman" w:hAnsi="Times New Roman" w:cs="Times New Roman"/>
          <w:sz w:val="24"/>
          <w:szCs w:val="24"/>
          <w:lang w:val="en-US"/>
        </w:rPr>
        <w:t xml:space="preserve"> markedly</w:t>
      </w:r>
      <w:r w:rsidR="00FB04AC">
        <w:rPr>
          <w:rFonts w:ascii="Times New Roman" w:hAnsi="Times New Roman" w:cs="Times New Roman"/>
          <w:sz w:val="24"/>
          <w:szCs w:val="24"/>
          <w:lang w:val="en-US"/>
        </w:rPr>
        <w:t xml:space="preserve"> (Supporting Figure 8). </w:t>
      </w:r>
      <w:r w:rsidR="00352CE8">
        <w:rPr>
          <w:rFonts w:ascii="Times New Roman" w:hAnsi="Times New Roman" w:cs="Times New Roman"/>
          <w:sz w:val="24"/>
          <w:szCs w:val="24"/>
          <w:lang w:val="en-US"/>
        </w:rPr>
        <w:t xml:space="preserve">In parallel, </w:t>
      </w:r>
      <w:r w:rsidR="00FB04AC">
        <w:rPr>
          <w:rFonts w:ascii="Times New Roman" w:hAnsi="Times New Roman" w:cs="Times New Roman"/>
          <w:sz w:val="24"/>
          <w:szCs w:val="24"/>
          <w:lang w:val="en-US"/>
        </w:rPr>
        <w:t xml:space="preserve">the </w:t>
      </w:r>
      <w:r w:rsidR="00FB04AC" w:rsidRPr="00CE3BB2">
        <w:rPr>
          <w:rFonts w:ascii="Times New Roman" w:hAnsi="Times New Roman" w:cs="Times New Roman"/>
          <w:sz w:val="24"/>
          <w:szCs w:val="24"/>
          <w:lang w:val="en-US"/>
        </w:rPr>
        <w:t xml:space="preserve">spatio-temporal </w:t>
      </w:r>
      <w:r w:rsidR="00FB04AC">
        <w:rPr>
          <w:rFonts w:ascii="Times New Roman" w:hAnsi="Times New Roman" w:cs="Times New Roman"/>
          <w:sz w:val="24"/>
          <w:szCs w:val="24"/>
          <w:lang w:val="en-US"/>
        </w:rPr>
        <w:t xml:space="preserve">model predicted that </w:t>
      </w:r>
      <w:r w:rsidR="00352CE8">
        <w:rPr>
          <w:rFonts w:ascii="Times New Roman" w:hAnsi="Times New Roman" w:cs="Times New Roman"/>
          <w:sz w:val="24"/>
          <w:szCs w:val="24"/>
          <w:lang w:val="en-US"/>
        </w:rPr>
        <w:t xml:space="preserve">red grouper biomass </w:t>
      </w:r>
      <w:r w:rsidR="00FB04AC">
        <w:rPr>
          <w:rFonts w:ascii="Times New Roman" w:hAnsi="Times New Roman" w:cs="Times New Roman"/>
          <w:sz w:val="24"/>
          <w:szCs w:val="24"/>
          <w:lang w:val="en-US"/>
        </w:rPr>
        <w:t>decreased</w:t>
      </w:r>
      <w:r w:rsidR="00352CE8">
        <w:rPr>
          <w:rFonts w:ascii="Times New Roman" w:hAnsi="Times New Roman" w:cs="Times New Roman"/>
          <w:sz w:val="24"/>
          <w:szCs w:val="24"/>
          <w:lang w:val="en-US"/>
        </w:rPr>
        <w:t xml:space="preserve"> largely between 2011 and </w:t>
      </w:r>
      <w:r w:rsidR="00404C47">
        <w:rPr>
          <w:rFonts w:ascii="Times New Roman" w:hAnsi="Times New Roman" w:cs="Times New Roman"/>
          <w:sz w:val="24"/>
          <w:szCs w:val="24"/>
          <w:lang w:val="en-US"/>
        </w:rPr>
        <w:t>2015</w:t>
      </w:r>
      <w:r w:rsidR="00352CE8">
        <w:rPr>
          <w:rFonts w:ascii="Times New Roman" w:hAnsi="Times New Roman" w:cs="Times New Roman"/>
          <w:sz w:val="24"/>
          <w:szCs w:val="24"/>
          <w:lang w:val="en-US"/>
        </w:rPr>
        <w:t xml:space="preserve"> (Supporting Figure S9)</w:t>
      </w:r>
      <w:r w:rsidR="00FE7A5E">
        <w:rPr>
          <w:rFonts w:ascii="Times New Roman" w:hAnsi="Times New Roman" w:cs="Times New Roman"/>
          <w:sz w:val="24"/>
          <w:szCs w:val="24"/>
          <w:lang w:val="en-US"/>
        </w:rPr>
        <w:t xml:space="preserve">. </w:t>
      </w:r>
    </w:p>
    <w:p w14:paraId="21589533" w14:textId="51AC2796" w:rsidR="002B0AAE" w:rsidRDefault="00FE7A5E" w:rsidP="0036729B">
      <w:pPr>
        <w:spacing w:line="480" w:lineRule="auto"/>
        <w:ind w:firstLine="708"/>
        <w:rPr>
          <w:rFonts w:ascii="Times New Roman" w:hAnsi="Times New Roman" w:cs="Times New Roman"/>
          <w:bCs/>
          <w:sz w:val="24"/>
          <w:szCs w:val="24"/>
          <w:lang w:val="en-US"/>
        </w:rPr>
      </w:pPr>
      <w:r>
        <w:rPr>
          <w:rFonts w:ascii="Times New Roman" w:hAnsi="Times New Roman" w:cs="Times New Roman"/>
          <w:bCs/>
          <w:sz w:val="24"/>
          <w:szCs w:val="24"/>
          <w:lang w:val="en-US"/>
        </w:rPr>
        <w:t xml:space="preserve">On average over the period 2011-2015, </w:t>
      </w:r>
      <w:r w:rsidR="009F2BDF">
        <w:rPr>
          <w:rFonts w:ascii="Times New Roman" w:hAnsi="Times New Roman" w:cs="Times New Roman"/>
          <w:bCs/>
          <w:sz w:val="24"/>
          <w:szCs w:val="24"/>
          <w:lang w:val="en-US"/>
        </w:rPr>
        <w:t xml:space="preserve">the spatial patterns of </w:t>
      </w:r>
      <w:r w:rsidR="004438A9">
        <w:rPr>
          <w:rFonts w:ascii="Times New Roman" w:hAnsi="Times New Roman" w:cs="Times New Roman"/>
          <w:sz w:val="24"/>
          <w:szCs w:val="24"/>
          <w:lang w:val="en-US"/>
        </w:rPr>
        <w:t xml:space="preserve">PESC </w:t>
      </w:r>
      <w:r w:rsidR="00BF01C1">
        <w:rPr>
          <w:rFonts w:ascii="Times New Roman" w:hAnsi="Times New Roman" w:cs="Times New Roman"/>
          <w:bCs/>
          <w:sz w:val="24"/>
          <w:szCs w:val="24"/>
          <w:lang w:val="en-US"/>
        </w:rPr>
        <w:t xml:space="preserve">for </w:t>
      </w:r>
      <w:r w:rsidR="001459EA">
        <w:rPr>
          <w:rFonts w:ascii="Times New Roman" w:hAnsi="Times New Roman" w:cs="Times New Roman"/>
          <w:bCs/>
          <w:sz w:val="24"/>
          <w:szCs w:val="24"/>
          <w:lang w:val="en-US"/>
        </w:rPr>
        <w:t>individual prey items</w:t>
      </w:r>
      <w:r w:rsidR="00E2645F">
        <w:rPr>
          <w:rFonts w:ascii="Times New Roman" w:hAnsi="Times New Roman" w:cs="Times New Roman"/>
          <w:bCs/>
          <w:sz w:val="24"/>
          <w:szCs w:val="24"/>
          <w:lang w:val="en-US"/>
        </w:rPr>
        <w:t xml:space="preserve"> </w:t>
      </w:r>
      <w:r w:rsidR="00611094">
        <w:rPr>
          <w:rFonts w:ascii="Times New Roman" w:hAnsi="Times New Roman" w:cs="Times New Roman"/>
          <w:bCs/>
          <w:sz w:val="24"/>
          <w:szCs w:val="24"/>
          <w:lang w:val="en-US"/>
        </w:rPr>
        <w:t xml:space="preserve">were relatively similar (Figure 9). </w:t>
      </w:r>
      <w:r w:rsidR="00EB4C74">
        <w:rPr>
          <w:rFonts w:ascii="Times New Roman" w:hAnsi="Times New Roman" w:cs="Times New Roman"/>
          <w:bCs/>
          <w:sz w:val="24"/>
          <w:szCs w:val="24"/>
          <w:lang w:val="en-US"/>
        </w:rPr>
        <w:t xml:space="preserve">Hotspots </w:t>
      </w:r>
      <w:r w:rsidR="00BF635C">
        <w:rPr>
          <w:rFonts w:ascii="Times New Roman" w:hAnsi="Times New Roman" w:cs="Times New Roman"/>
          <w:bCs/>
          <w:sz w:val="24"/>
          <w:szCs w:val="24"/>
          <w:lang w:val="en-US"/>
        </w:rPr>
        <w:t xml:space="preserve">of </w:t>
      </w:r>
      <w:r w:rsidR="004438A9">
        <w:rPr>
          <w:rFonts w:ascii="Times New Roman" w:hAnsi="Times New Roman" w:cs="Times New Roman"/>
          <w:sz w:val="24"/>
          <w:szCs w:val="24"/>
          <w:lang w:val="en-US"/>
        </w:rPr>
        <w:t xml:space="preserve">PESC </w:t>
      </w:r>
      <w:r w:rsidR="00BF01C1">
        <w:rPr>
          <w:rFonts w:ascii="Times New Roman" w:hAnsi="Times New Roman" w:cs="Times New Roman"/>
          <w:bCs/>
          <w:sz w:val="24"/>
          <w:szCs w:val="24"/>
          <w:lang w:val="en-US"/>
        </w:rPr>
        <w:t xml:space="preserve">for </w:t>
      </w:r>
      <w:r w:rsidR="00BF635C">
        <w:rPr>
          <w:rFonts w:ascii="Times New Roman" w:hAnsi="Times New Roman" w:cs="Times New Roman"/>
          <w:bCs/>
          <w:sz w:val="24"/>
          <w:szCs w:val="24"/>
          <w:lang w:val="en-US"/>
        </w:rPr>
        <w:t xml:space="preserve">crabs, fish, shrimps and other prey </w:t>
      </w:r>
      <w:r w:rsidR="00EB4C74">
        <w:rPr>
          <w:rFonts w:ascii="Times New Roman" w:hAnsi="Times New Roman" w:cs="Times New Roman"/>
          <w:bCs/>
          <w:sz w:val="24"/>
          <w:szCs w:val="24"/>
          <w:lang w:val="en-US"/>
        </w:rPr>
        <w:t xml:space="preserve">occurred in the region of </w:t>
      </w:r>
      <w:r w:rsidR="00BF635C">
        <w:rPr>
          <w:rFonts w:ascii="Times New Roman" w:hAnsi="Times New Roman" w:cs="Times New Roman"/>
          <w:bCs/>
          <w:sz w:val="24"/>
          <w:szCs w:val="24"/>
          <w:lang w:val="en-US"/>
        </w:rPr>
        <w:t>south</w:t>
      </w:r>
      <w:r w:rsidR="00EB4C74">
        <w:rPr>
          <w:rFonts w:ascii="Times New Roman" w:hAnsi="Times New Roman" w:cs="Times New Roman"/>
          <w:bCs/>
          <w:sz w:val="24"/>
          <w:szCs w:val="24"/>
          <w:lang w:val="en-US"/>
        </w:rPr>
        <w:t>western Florida between Naples and Cape Sable</w:t>
      </w:r>
      <w:r w:rsidR="00870AAC">
        <w:rPr>
          <w:rFonts w:ascii="Times New Roman" w:hAnsi="Times New Roman" w:cs="Times New Roman"/>
          <w:bCs/>
          <w:sz w:val="24"/>
          <w:szCs w:val="24"/>
          <w:lang w:val="en-US"/>
        </w:rPr>
        <w:t xml:space="preserve">. </w:t>
      </w:r>
      <w:r w:rsidR="0033111D">
        <w:rPr>
          <w:rFonts w:ascii="Times New Roman" w:hAnsi="Times New Roman" w:cs="Times New Roman"/>
          <w:bCs/>
          <w:sz w:val="24"/>
          <w:szCs w:val="24"/>
          <w:lang w:val="en-US"/>
        </w:rPr>
        <w:t>Another area</w:t>
      </w:r>
      <w:r w:rsidR="005E0D36">
        <w:rPr>
          <w:rFonts w:ascii="Times New Roman" w:hAnsi="Times New Roman" w:cs="Times New Roman"/>
          <w:bCs/>
          <w:sz w:val="24"/>
          <w:szCs w:val="24"/>
          <w:lang w:val="en-US"/>
        </w:rPr>
        <w:t xml:space="preserve"> where</w:t>
      </w:r>
      <w:r w:rsidR="002B0AAE">
        <w:rPr>
          <w:rFonts w:ascii="Times New Roman" w:hAnsi="Times New Roman" w:cs="Times New Roman"/>
          <w:bCs/>
          <w:sz w:val="24"/>
          <w:szCs w:val="24"/>
          <w:lang w:val="en-US"/>
        </w:rPr>
        <w:t xml:space="preserve"> </w:t>
      </w:r>
      <w:r w:rsidR="004438A9">
        <w:rPr>
          <w:rFonts w:ascii="Times New Roman" w:hAnsi="Times New Roman" w:cs="Times New Roman"/>
          <w:sz w:val="24"/>
          <w:szCs w:val="24"/>
          <w:lang w:val="en-US"/>
        </w:rPr>
        <w:t>PESC</w:t>
      </w:r>
      <w:r w:rsidR="00BF01C1">
        <w:rPr>
          <w:rFonts w:ascii="Times New Roman" w:hAnsi="Times New Roman" w:cs="Times New Roman"/>
          <w:bCs/>
          <w:sz w:val="24"/>
          <w:szCs w:val="24"/>
          <w:lang w:val="en-US"/>
        </w:rPr>
        <w:t xml:space="preserve"> for </w:t>
      </w:r>
      <w:r w:rsidR="002B0AAE">
        <w:rPr>
          <w:rFonts w:ascii="Times New Roman" w:hAnsi="Times New Roman" w:cs="Times New Roman"/>
          <w:bCs/>
          <w:sz w:val="24"/>
          <w:szCs w:val="24"/>
          <w:lang w:val="en-US"/>
        </w:rPr>
        <w:t xml:space="preserve">shrimps and other prey </w:t>
      </w:r>
      <w:r w:rsidR="005E0D36">
        <w:rPr>
          <w:rFonts w:ascii="Times New Roman" w:hAnsi="Times New Roman" w:cs="Times New Roman"/>
          <w:bCs/>
          <w:sz w:val="24"/>
          <w:szCs w:val="24"/>
          <w:lang w:val="en-US"/>
        </w:rPr>
        <w:t xml:space="preserve">was high </w:t>
      </w:r>
      <w:r w:rsidR="0033111D">
        <w:rPr>
          <w:rFonts w:ascii="Times New Roman" w:hAnsi="Times New Roman" w:cs="Times New Roman"/>
          <w:bCs/>
          <w:sz w:val="24"/>
          <w:szCs w:val="24"/>
          <w:lang w:val="en-US"/>
        </w:rPr>
        <w:t>was</w:t>
      </w:r>
      <w:r w:rsidR="005E0D36">
        <w:rPr>
          <w:rFonts w:ascii="Times New Roman" w:hAnsi="Times New Roman" w:cs="Times New Roman"/>
          <w:bCs/>
          <w:sz w:val="24"/>
          <w:szCs w:val="24"/>
          <w:lang w:val="en-US"/>
        </w:rPr>
        <w:t xml:space="preserve"> </w:t>
      </w:r>
      <w:r w:rsidR="00231504">
        <w:rPr>
          <w:rFonts w:ascii="Times New Roman" w:hAnsi="Times New Roman" w:cs="Times New Roman"/>
          <w:bCs/>
          <w:sz w:val="24"/>
          <w:szCs w:val="24"/>
          <w:lang w:val="en-US"/>
        </w:rPr>
        <w:t>the region north</w:t>
      </w:r>
      <w:r w:rsidR="005774C9">
        <w:rPr>
          <w:rFonts w:ascii="Times New Roman" w:hAnsi="Times New Roman" w:cs="Times New Roman"/>
          <w:bCs/>
          <w:sz w:val="24"/>
          <w:szCs w:val="24"/>
          <w:lang w:val="en-US"/>
        </w:rPr>
        <w:t>west</w:t>
      </w:r>
      <w:r w:rsidR="00231504">
        <w:rPr>
          <w:rFonts w:ascii="Times New Roman" w:hAnsi="Times New Roman" w:cs="Times New Roman"/>
          <w:bCs/>
          <w:sz w:val="24"/>
          <w:szCs w:val="24"/>
          <w:lang w:val="en-US"/>
        </w:rPr>
        <w:t xml:space="preserve"> of Tampa</w:t>
      </w:r>
      <w:r w:rsidR="002B0AAE">
        <w:rPr>
          <w:rFonts w:ascii="Times New Roman" w:hAnsi="Times New Roman" w:cs="Times New Roman"/>
          <w:bCs/>
          <w:sz w:val="24"/>
          <w:szCs w:val="24"/>
          <w:lang w:val="en-US"/>
        </w:rPr>
        <w:t xml:space="preserve"> (Figure 9).</w:t>
      </w:r>
    </w:p>
    <w:p w14:paraId="38944162" w14:textId="5C7EEF11" w:rsidR="009F2BDF" w:rsidRPr="00BF635C" w:rsidRDefault="002970EF" w:rsidP="00BF635C">
      <w:pPr>
        <w:spacing w:line="480" w:lineRule="auto"/>
        <w:ind w:firstLine="708"/>
        <w:rPr>
          <w:rFonts w:ascii="Times New Roman" w:hAnsi="Times New Roman" w:cs="Times New Roman"/>
          <w:bCs/>
          <w:sz w:val="24"/>
          <w:szCs w:val="24"/>
          <w:lang w:val="en-US"/>
        </w:rPr>
      </w:pPr>
      <w:r>
        <w:rPr>
          <w:rFonts w:ascii="Times New Roman" w:hAnsi="Times New Roman" w:cs="Times New Roman"/>
          <w:bCs/>
          <w:sz w:val="24"/>
          <w:szCs w:val="24"/>
          <w:lang w:val="en-US"/>
        </w:rPr>
        <w:t xml:space="preserve">The spatial patterns of </w:t>
      </w:r>
      <w:r w:rsidR="004438A9">
        <w:rPr>
          <w:rFonts w:ascii="Times New Roman" w:hAnsi="Times New Roman" w:cs="Times New Roman"/>
          <w:sz w:val="24"/>
          <w:szCs w:val="24"/>
          <w:lang w:val="en-US"/>
        </w:rPr>
        <w:t>PESCs</w:t>
      </w:r>
      <w:r w:rsidR="00BF01C1">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 xml:space="preserve">were relatively similar from one year of the </w:t>
      </w:r>
      <w:r w:rsidR="00881C7D">
        <w:rPr>
          <w:rFonts w:ascii="Times New Roman" w:hAnsi="Times New Roman" w:cs="Times New Roman"/>
          <w:bCs/>
          <w:sz w:val="24"/>
          <w:szCs w:val="24"/>
          <w:lang w:val="en-US"/>
        </w:rPr>
        <w:t>study period</w:t>
      </w:r>
      <w:r>
        <w:rPr>
          <w:rFonts w:ascii="Times New Roman" w:hAnsi="Times New Roman" w:cs="Times New Roman"/>
          <w:bCs/>
          <w:sz w:val="24"/>
          <w:szCs w:val="24"/>
          <w:lang w:val="en-US"/>
        </w:rPr>
        <w:t xml:space="preserve"> to the next (</w:t>
      </w:r>
      <w:r w:rsidR="0036729B">
        <w:rPr>
          <w:rFonts w:ascii="Times New Roman" w:hAnsi="Times New Roman" w:cs="Times New Roman"/>
          <w:bCs/>
          <w:sz w:val="24"/>
          <w:szCs w:val="24"/>
          <w:lang w:val="en-US"/>
        </w:rPr>
        <w:t xml:space="preserve">Figure 10 and </w:t>
      </w:r>
      <w:r>
        <w:rPr>
          <w:rFonts w:ascii="Times New Roman" w:hAnsi="Times New Roman" w:cs="Times New Roman"/>
          <w:bCs/>
          <w:sz w:val="24"/>
          <w:szCs w:val="24"/>
          <w:lang w:val="en-US"/>
        </w:rPr>
        <w:t>Supporting Information Figure S</w:t>
      </w:r>
      <w:r w:rsidR="0036729B">
        <w:rPr>
          <w:rFonts w:ascii="Times New Roman" w:hAnsi="Times New Roman" w:cs="Times New Roman"/>
          <w:bCs/>
          <w:sz w:val="24"/>
          <w:szCs w:val="24"/>
          <w:lang w:val="en-US"/>
        </w:rPr>
        <w:t>10</w:t>
      </w:r>
      <w:r>
        <w:rPr>
          <w:rFonts w:ascii="Times New Roman" w:hAnsi="Times New Roman" w:cs="Times New Roman"/>
          <w:bCs/>
          <w:sz w:val="24"/>
          <w:szCs w:val="24"/>
          <w:lang w:val="en-US"/>
        </w:rPr>
        <w:t>).</w:t>
      </w:r>
      <w:r w:rsidR="00FF08A3">
        <w:rPr>
          <w:rFonts w:ascii="Times New Roman" w:hAnsi="Times New Roman" w:cs="Times New Roman"/>
          <w:bCs/>
          <w:sz w:val="24"/>
          <w:szCs w:val="24"/>
          <w:lang w:val="en-US"/>
        </w:rPr>
        <w:t xml:space="preserve"> </w:t>
      </w:r>
      <w:r w:rsidR="002B0AAE">
        <w:rPr>
          <w:rFonts w:ascii="Times New Roman" w:hAnsi="Times New Roman" w:cs="Times New Roman"/>
          <w:bCs/>
          <w:sz w:val="24"/>
          <w:szCs w:val="24"/>
          <w:lang w:val="en-US"/>
        </w:rPr>
        <w:t>However</w:t>
      </w:r>
      <w:r w:rsidR="00FF08A3">
        <w:rPr>
          <w:rFonts w:ascii="Times New Roman" w:hAnsi="Times New Roman" w:cs="Times New Roman"/>
          <w:bCs/>
          <w:sz w:val="24"/>
          <w:szCs w:val="24"/>
          <w:lang w:val="en-US"/>
        </w:rPr>
        <w:t xml:space="preserve">, </w:t>
      </w:r>
      <w:r w:rsidR="002775C6">
        <w:rPr>
          <w:rFonts w:ascii="Times New Roman" w:hAnsi="Times New Roman" w:cs="Times New Roman"/>
          <w:bCs/>
          <w:sz w:val="24"/>
          <w:szCs w:val="24"/>
          <w:lang w:val="en-US"/>
        </w:rPr>
        <w:t>the year 2012</w:t>
      </w:r>
      <w:r w:rsidR="00347F72">
        <w:rPr>
          <w:rFonts w:ascii="Times New Roman" w:hAnsi="Times New Roman" w:cs="Times New Roman"/>
          <w:bCs/>
          <w:sz w:val="24"/>
          <w:szCs w:val="24"/>
          <w:lang w:val="en-US"/>
        </w:rPr>
        <w:t xml:space="preserve"> was characterized by higher </w:t>
      </w:r>
      <w:r w:rsidR="004438A9">
        <w:rPr>
          <w:rFonts w:ascii="Times New Roman" w:hAnsi="Times New Roman" w:cs="Times New Roman"/>
          <w:sz w:val="24"/>
          <w:szCs w:val="24"/>
          <w:lang w:val="en-US"/>
        </w:rPr>
        <w:t>PESC</w:t>
      </w:r>
      <w:r w:rsidR="00BF01C1">
        <w:rPr>
          <w:rFonts w:ascii="Times New Roman" w:hAnsi="Times New Roman" w:cs="Times New Roman"/>
          <w:sz w:val="24"/>
          <w:szCs w:val="24"/>
          <w:lang w:val="en-US"/>
        </w:rPr>
        <w:t xml:space="preserve"> for</w:t>
      </w:r>
      <w:r w:rsidR="00BF01C1">
        <w:rPr>
          <w:rFonts w:ascii="Times New Roman" w:hAnsi="Times New Roman" w:cs="Times New Roman"/>
          <w:bCs/>
          <w:sz w:val="24"/>
          <w:szCs w:val="24"/>
          <w:lang w:val="en-US"/>
        </w:rPr>
        <w:t xml:space="preserve"> </w:t>
      </w:r>
      <w:r w:rsidR="00C04CAA">
        <w:rPr>
          <w:rFonts w:ascii="Times New Roman" w:hAnsi="Times New Roman" w:cs="Times New Roman"/>
          <w:bCs/>
          <w:sz w:val="24"/>
          <w:szCs w:val="24"/>
          <w:lang w:val="en-US"/>
        </w:rPr>
        <w:t>all prey items</w:t>
      </w:r>
      <w:r w:rsidR="00347F72">
        <w:rPr>
          <w:rFonts w:ascii="Times New Roman" w:hAnsi="Times New Roman" w:cs="Times New Roman"/>
          <w:bCs/>
          <w:sz w:val="24"/>
          <w:szCs w:val="24"/>
          <w:lang w:val="en-US"/>
        </w:rPr>
        <w:t xml:space="preserve"> in the region north</w:t>
      </w:r>
      <w:r w:rsidR="00BE3EFE">
        <w:rPr>
          <w:rFonts w:ascii="Times New Roman" w:hAnsi="Times New Roman" w:cs="Times New Roman"/>
          <w:bCs/>
          <w:sz w:val="24"/>
          <w:szCs w:val="24"/>
          <w:lang w:val="en-US"/>
        </w:rPr>
        <w:t>west</w:t>
      </w:r>
      <w:r w:rsidR="00347F72">
        <w:rPr>
          <w:rFonts w:ascii="Times New Roman" w:hAnsi="Times New Roman" w:cs="Times New Roman"/>
          <w:bCs/>
          <w:sz w:val="24"/>
          <w:szCs w:val="24"/>
          <w:lang w:val="en-US"/>
        </w:rPr>
        <w:t xml:space="preserve"> of Tampa</w:t>
      </w:r>
      <w:r w:rsidR="00C04CAA">
        <w:rPr>
          <w:rFonts w:ascii="Times New Roman" w:hAnsi="Times New Roman" w:cs="Times New Roman"/>
          <w:bCs/>
          <w:sz w:val="24"/>
          <w:szCs w:val="24"/>
          <w:lang w:val="en-US"/>
        </w:rPr>
        <w:t xml:space="preserve">, while the year 2014 was characterized by lower </w:t>
      </w:r>
      <w:r w:rsidR="004438A9">
        <w:rPr>
          <w:rFonts w:ascii="Times New Roman" w:hAnsi="Times New Roman" w:cs="Times New Roman"/>
          <w:sz w:val="24"/>
          <w:szCs w:val="24"/>
          <w:lang w:val="en-US"/>
        </w:rPr>
        <w:t>PESC</w:t>
      </w:r>
      <w:r w:rsidR="00BF01C1">
        <w:rPr>
          <w:rFonts w:ascii="Times New Roman" w:hAnsi="Times New Roman" w:cs="Times New Roman"/>
          <w:bCs/>
          <w:sz w:val="24"/>
          <w:szCs w:val="24"/>
          <w:lang w:val="en-US"/>
        </w:rPr>
        <w:t xml:space="preserve"> for </w:t>
      </w:r>
      <w:r w:rsidR="00C04CAA">
        <w:rPr>
          <w:rFonts w:ascii="Times New Roman" w:hAnsi="Times New Roman" w:cs="Times New Roman"/>
          <w:bCs/>
          <w:sz w:val="24"/>
          <w:szCs w:val="24"/>
          <w:lang w:val="en-US"/>
        </w:rPr>
        <w:t xml:space="preserve">all prey items in </w:t>
      </w:r>
      <w:r w:rsidR="00B7513B">
        <w:rPr>
          <w:rFonts w:ascii="Times New Roman" w:hAnsi="Times New Roman" w:cs="Times New Roman"/>
          <w:bCs/>
          <w:sz w:val="24"/>
          <w:szCs w:val="24"/>
          <w:lang w:val="en-US"/>
        </w:rPr>
        <w:t xml:space="preserve">the region </w:t>
      </w:r>
      <w:r w:rsidR="00B7513B">
        <w:rPr>
          <w:rFonts w:ascii="Times New Roman" w:hAnsi="Times New Roman" w:cs="Times New Roman"/>
          <w:sz w:val="24"/>
          <w:szCs w:val="24"/>
          <w:lang w:val="en-US"/>
        </w:rPr>
        <w:t>north of 28°N</w:t>
      </w:r>
      <w:r w:rsidR="009C01DE">
        <w:rPr>
          <w:rFonts w:ascii="Times New Roman" w:hAnsi="Times New Roman" w:cs="Times New Roman"/>
          <w:bCs/>
          <w:sz w:val="24"/>
          <w:szCs w:val="24"/>
          <w:lang w:val="en-US"/>
        </w:rPr>
        <w:t xml:space="preserve"> </w:t>
      </w:r>
      <w:r w:rsidR="008179AA">
        <w:rPr>
          <w:rFonts w:ascii="Times New Roman" w:hAnsi="Times New Roman" w:cs="Times New Roman"/>
          <w:bCs/>
          <w:sz w:val="24"/>
          <w:szCs w:val="24"/>
          <w:lang w:val="en-US"/>
        </w:rPr>
        <w:t>(</w:t>
      </w:r>
      <w:r w:rsidR="0036729B">
        <w:rPr>
          <w:rFonts w:ascii="Times New Roman" w:hAnsi="Times New Roman" w:cs="Times New Roman"/>
          <w:bCs/>
          <w:sz w:val="24"/>
          <w:szCs w:val="24"/>
          <w:lang w:val="en-US"/>
        </w:rPr>
        <w:t>Figure 10</w:t>
      </w:r>
      <w:r w:rsidR="008179AA">
        <w:rPr>
          <w:rFonts w:ascii="Times New Roman" w:hAnsi="Times New Roman" w:cs="Times New Roman"/>
          <w:bCs/>
          <w:sz w:val="24"/>
          <w:szCs w:val="24"/>
          <w:lang w:val="en-US"/>
        </w:rPr>
        <w:t>).</w:t>
      </w:r>
      <w:r w:rsidR="00421452">
        <w:rPr>
          <w:rFonts w:ascii="Times New Roman" w:hAnsi="Times New Roman" w:cs="Times New Roman"/>
          <w:bCs/>
          <w:sz w:val="24"/>
          <w:szCs w:val="24"/>
          <w:lang w:val="en-US"/>
        </w:rPr>
        <w:t xml:space="preserve"> The spatial patterns of </w:t>
      </w:r>
      <w:r w:rsidR="004438A9">
        <w:rPr>
          <w:rFonts w:ascii="Times New Roman" w:hAnsi="Times New Roman" w:cs="Times New Roman"/>
          <w:sz w:val="24"/>
          <w:szCs w:val="24"/>
          <w:lang w:val="en-US"/>
        </w:rPr>
        <w:t>PESCs</w:t>
      </w:r>
      <w:r w:rsidR="00BF01C1">
        <w:rPr>
          <w:rFonts w:ascii="Times New Roman" w:hAnsi="Times New Roman" w:cs="Times New Roman"/>
          <w:bCs/>
          <w:sz w:val="24"/>
          <w:szCs w:val="24"/>
          <w:lang w:val="en-US"/>
        </w:rPr>
        <w:t xml:space="preserve"> </w:t>
      </w:r>
      <w:r w:rsidR="00421452">
        <w:rPr>
          <w:rFonts w:ascii="Times New Roman" w:hAnsi="Times New Roman" w:cs="Times New Roman"/>
          <w:bCs/>
          <w:sz w:val="24"/>
          <w:szCs w:val="24"/>
          <w:lang w:val="en-US"/>
        </w:rPr>
        <w:t xml:space="preserve">in 2012 and 2014 mirrored the spatial patterns of red grouper biomass in those two years (Supporting Figure S11). </w:t>
      </w:r>
    </w:p>
    <w:p w14:paraId="42CAE1E3" w14:textId="77777777" w:rsidR="0036729B" w:rsidRDefault="0036729B" w:rsidP="008B7B95">
      <w:pPr>
        <w:spacing w:line="480" w:lineRule="auto"/>
        <w:rPr>
          <w:rFonts w:ascii="Times New Roman" w:hAnsi="Times New Roman" w:cs="Times New Roman"/>
          <w:b/>
          <w:sz w:val="24"/>
          <w:szCs w:val="24"/>
          <w:lang w:val="en-US"/>
        </w:rPr>
      </w:pPr>
    </w:p>
    <w:p w14:paraId="3426A1A7" w14:textId="0440B54D" w:rsidR="008B7B95" w:rsidRPr="00760AF1" w:rsidRDefault="008B7B95" w:rsidP="008B7B95">
      <w:pPr>
        <w:spacing w:line="480" w:lineRule="auto"/>
        <w:rPr>
          <w:rFonts w:ascii="Times New Roman" w:hAnsi="Times New Roman" w:cs="Times New Roman"/>
          <w:b/>
          <w:sz w:val="24"/>
          <w:szCs w:val="24"/>
          <w:lang w:val="en-US"/>
        </w:rPr>
      </w:pPr>
      <w:r>
        <w:rPr>
          <w:rFonts w:ascii="Times New Roman" w:hAnsi="Times New Roman" w:cs="Times New Roman"/>
          <w:b/>
          <w:sz w:val="24"/>
          <w:szCs w:val="24"/>
          <w:lang w:val="en-US"/>
        </w:rPr>
        <w:t xml:space="preserve">3.3 </w:t>
      </w:r>
      <w:bookmarkStart w:id="1" w:name="_Hlk20240880"/>
      <w:r w:rsidR="00D34728">
        <w:rPr>
          <w:rFonts w:ascii="Times New Roman" w:hAnsi="Times New Roman" w:cs="Times New Roman"/>
          <w:b/>
          <w:sz w:val="24"/>
          <w:szCs w:val="24"/>
          <w:lang w:val="en-US"/>
        </w:rPr>
        <w:t xml:space="preserve">Comparisons with other </w:t>
      </w:r>
      <w:r w:rsidR="006F470D">
        <w:rPr>
          <w:rFonts w:ascii="Times New Roman" w:hAnsi="Times New Roman" w:cs="Times New Roman"/>
          <w:b/>
          <w:sz w:val="24"/>
          <w:szCs w:val="24"/>
          <w:lang w:val="en-US"/>
        </w:rPr>
        <w:t>approaches to estimating diet proportions</w:t>
      </w:r>
      <w:bookmarkEnd w:id="1"/>
    </w:p>
    <w:p w14:paraId="7C9AE67C" w14:textId="60933D76" w:rsidR="000F4A8A" w:rsidRDefault="001E6978" w:rsidP="008647C5">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8647C5">
        <w:rPr>
          <w:rFonts w:ascii="Times New Roman" w:hAnsi="Times New Roman" w:cs="Times New Roman"/>
          <w:bCs/>
          <w:sz w:val="24"/>
          <w:szCs w:val="24"/>
          <w:lang w:val="en-US"/>
        </w:rPr>
        <w:t>Our spatio-temporal model, the non-spatial version of our model and the Ainsworth and simple average methods generally predicted similar diet proportions (</w:t>
      </w:r>
      <w:r w:rsidR="008647C5" w:rsidRPr="00EB5361">
        <w:rPr>
          <w:rFonts w:ascii="Times New Roman" w:hAnsi="Times New Roman" w:cs="Times New Roman"/>
          <w:sz w:val="24"/>
          <w:szCs w:val="24"/>
          <w:lang w:val="en-US"/>
        </w:rPr>
        <w:t>Supporting Information Appendix S</w:t>
      </w:r>
      <w:r w:rsidR="008647C5">
        <w:rPr>
          <w:rFonts w:ascii="Times New Roman" w:hAnsi="Times New Roman" w:cs="Times New Roman"/>
          <w:sz w:val="24"/>
          <w:szCs w:val="24"/>
          <w:lang w:val="en-US"/>
        </w:rPr>
        <w:t>3</w:t>
      </w:r>
      <w:r w:rsidR="008647C5">
        <w:rPr>
          <w:rFonts w:ascii="Times New Roman" w:hAnsi="Times New Roman" w:cs="Times New Roman"/>
          <w:bCs/>
          <w:sz w:val="24"/>
          <w:szCs w:val="24"/>
          <w:lang w:val="en-US"/>
        </w:rPr>
        <w:t>). However, the diet proportions predicted by the non-spatial model tended to be more similar to those predicted by the spatio-temporal model compared to the Ainsworth and simple average methods. In the data-rich case study, the standard errors associated with diet proportions estimated by the Ainsworth method were, in general, greater than those predicted by the spatio-temporal and non-spatial models. In the data-limited case study, the standard errors associated with diet proportions estimated by the non-spatial model were larger than those predicted by the spatio-temporal model and the Ainsworth method</w:t>
      </w:r>
      <w:r w:rsidR="006E1630">
        <w:rPr>
          <w:rFonts w:ascii="Times New Roman" w:hAnsi="Times New Roman" w:cs="Times New Roman"/>
          <w:bCs/>
          <w:sz w:val="24"/>
          <w:szCs w:val="24"/>
          <w:lang w:val="en-US"/>
        </w:rPr>
        <w:t xml:space="preserve"> (Supporting Appendix S3)</w:t>
      </w:r>
      <w:r w:rsidR="008647C5">
        <w:rPr>
          <w:rFonts w:ascii="Times New Roman" w:hAnsi="Times New Roman" w:cs="Times New Roman"/>
          <w:bCs/>
          <w:sz w:val="24"/>
          <w:szCs w:val="24"/>
          <w:lang w:val="en-US"/>
        </w:rPr>
        <w:t>.</w:t>
      </w:r>
    </w:p>
    <w:p w14:paraId="3BCA43E2" w14:textId="77777777" w:rsidR="001E6978" w:rsidRPr="001E1A84" w:rsidRDefault="001E6978" w:rsidP="00232F7A">
      <w:pPr>
        <w:spacing w:line="480" w:lineRule="auto"/>
        <w:rPr>
          <w:rFonts w:ascii="Times New Roman" w:hAnsi="Times New Roman" w:cs="Times New Roman"/>
          <w:sz w:val="24"/>
          <w:szCs w:val="24"/>
          <w:lang w:val="en-US"/>
        </w:rPr>
      </w:pPr>
    </w:p>
    <w:p w14:paraId="5A17C37C" w14:textId="77777777" w:rsidR="001E1A84" w:rsidRDefault="001E1A84" w:rsidP="00D851D9">
      <w:pPr>
        <w:spacing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4 DISCUSSION</w:t>
      </w:r>
    </w:p>
    <w:p w14:paraId="641ADB60" w14:textId="6162C5BC" w:rsidR="00AA58EA" w:rsidRDefault="00F5112F" w:rsidP="00787B5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We </w:t>
      </w:r>
      <w:r w:rsidR="00B275AD">
        <w:rPr>
          <w:rFonts w:ascii="Times New Roman" w:hAnsi="Times New Roman" w:cs="Times New Roman"/>
          <w:sz w:val="24"/>
          <w:szCs w:val="24"/>
          <w:lang w:val="en-US"/>
        </w:rPr>
        <w:t>developed a n</w:t>
      </w:r>
      <w:r w:rsidR="009544B1">
        <w:rPr>
          <w:rFonts w:ascii="Times New Roman" w:hAnsi="Times New Roman" w:cs="Times New Roman"/>
          <w:sz w:val="24"/>
          <w:szCs w:val="24"/>
          <w:lang w:val="en-US"/>
        </w:rPr>
        <w:t xml:space="preserve">ovel </w:t>
      </w:r>
      <w:r w:rsidR="00B275AD">
        <w:rPr>
          <w:rFonts w:ascii="Times New Roman" w:hAnsi="Times New Roman" w:cs="Times New Roman"/>
          <w:sz w:val="24"/>
          <w:szCs w:val="24"/>
          <w:lang w:val="en-US"/>
        </w:rPr>
        <w:t xml:space="preserve">approach that </w:t>
      </w:r>
      <w:r>
        <w:rPr>
          <w:rFonts w:ascii="Times New Roman" w:hAnsi="Times New Roman" w:cs="Times New Roman"/>
          <w:sz w:val="24"/>
          <w:szCs w:val="24"/>
          <w:lang w:val="en-US"/>
        </w:rPr>
        <w:t>allow</w:t>
      </w:r>
      <w:r w:rsidR="00B275AD">
        <w:rPr>
          <w:rFonts w:ascii="Times New Roman" w:hAnsi="Times New Roman" w:cs="Times New Roman"/>
          <w:sz w:val="24"/>
          <w:szCs w:val="24"/>
          <w:lang w:val="en-US"/>
        </w:rPr>
        <w:t>s</w:t>
      </w:r>
      <w:r>
        <w:rPr>
          <w:rFonts w:ascii="Times New Roman" w:hAnsi="Times New Roman" w:cs="Times New Roman"/>
          <w:sz w:val="24"/>
          <w:szCs w:val="24"/>
          <w:lang w:val="en-US"/>
        </w:rPr>
        <w:t xml:space="preserve"> for spatio-temporal analyses of diet data, </w:t>
      </w:r>
      <w:r w:rsidR="006172BB">
        <w:rPr>
          <w:rFonts w:ascii="Times New Roman" w:hAnsi="Times New Roman" w:cs="Times New Roman"/>
          <w:sz w:val="24"/>
          <w:szCs w:val="24"/>
          <w:lang w:val="en-US"/>
        </w:rPr>
        <w:t>which we applied</w:t>
      </w:r>
      <w:r w:rsidR="00B275AD">
        <w:rPr>
          <w:rFonts w:ascii="Times New Roman" w:hAnsi="Times New Roman" w:cs="Times New Roman"/>
          <w:sz w:val="24"/>
          <w:szCs w:val="24"/>
          <w:lang w:val="en-US"/>
        </w:rPr>
        <w:t xml:space="preserve"> </w:t>
      </w:r>
      <w:r>
        <w:rPr>
          <w:rFonts w:ascii="Times New Roman" w:hAnsi="Times New Roman" w:cs="Times New Roman"/>
          <w:sz w:val="24"/>
          <w:szCs w:val="24"/>
          <w:lang w:val="en-US"/>
        </w:rPr>
        <w:t>in a data-rich situation (EBS large walleye pollock)</w:t>
      </w:r>
      <w:r w:rsidR="00200135">
        <w:rPr>
          <w:rFonts w:ascii="Times New Roman" w:hAnsi="Times New Roman" w:cs="Times New Roman"/>
          <w:sz w:val="24"/>
          <w:szCs w:val="24"/>
          <w:lang w:val="en-US"/>
        </w:rPr>
        <w:t xml:space="preserve"> and in a </w:t>
      </w:r>
      <w:r>
        <w:rPr>
          <w:rFonts w:ascii="Times New Roman" w:hAnsi="Times New Roman" w:cs="Times New Roman"/>
          <w:sz w:val="24"/>
          <w:szCs w:val="24"/>
          <w:lang w:val="en-US"/>
        </w:rPr>
        <w:t xml:space="preserve">more common, data-limited situation (West Florida Shelf red grouper). </w:t>
      </w:r>
      <w:r w:rsidR="006A2D35">
        <w:rPr>
          <w:rFonts w:ascii="Times New Roman" w:hAnsi="Times New Roman" w:cs="Times New Roman"/>
          <w:sz w:val="24"/>
          <w:szCs w:val="24"/>
          <w:lang w:val="en-US"/>
        </w:rPr>
        <w:t>Our approach fits a spatio-temporal statistical model to both prey</w:t>
      </w:r>
      <w:r w:rsidR="00AC2365">
        <w:rPr>
          <w:rFonts w:ascii="Times New Roman" w:hAnsi="Times New Roman" w:cs="Times New Roman"/>
          <w:sz w:val="24"/>
          <w:szCs w:val="24"/>
          <w:lang w:val="en-US"/>
        </w:rPr>
        <w:t xml:space="preserve">-biomass-per-predator-biomass data </w:t>
      </w:r>
      <w:r w:rsidR="006A2D35">
        <w:rPr>
          <w:rFonts w:ascii="Times New Roman" w:hAnsi="Times New Roman" w:cs="Times New Roman"/>
          <w:sz w:val="24"/>
          <w:szCs w:val="24"/>
          <w:lang w:val="en-US"/>
        </w:rPr>
        <w:t xml:space="preserve">and predator biomass catch rate data to reveal spatial and temporal patterns in the relative biomasses of prey </w:t>
      </w:r>
      <w:r w:rsidR="00AC2365">
        <w:rPr>
          <w:rFonts w:ascii="Times New Roman" w:hAnsi="Times New Roman" w:cs="Times New Roman"/>
          <w:sz w:val="24"/>
          <w:szCs w:val="24"/>
          <w:lang w:val="en-US"/>
        </w:rPr>
        <w:t xml:space="preserve">eaten </w:t>
      </w:r>
      <w:r w:rsidR="00EA516F">
        <w:rPr>
          <w:rFonts w:ascii="Times New Roman" w:hAnsi="Times New Roman" w:cs="Times New Roman"/>
          <w:sz w:val="24"/>
          <w:szCs w:val="24"/>
          <w:lang w:val="en-US"/>
        </w:rPr>
        <w:t xml:space="preserve">immediately prior to sampling </w:t>
      </w:r>
      <w:r w:rsidR="006A2D35">
        <w:rPr>
          <w:rFonts w:ascii="Times New Roman" w:hAnsi="Times New Roman" w:cs="Times New Roman"/>
          <w:sz w:val="24"/>
          <w:szCs w:val="24"/>
          <w:lang w:val="en-US"/>
        </w:rPr>
        <w:t xml:space="preserve">by </w:t>
      </w:r>
      <w:r w:rsidR="008F0D0F">
        <w:rPr>
          <w:rFonts w:ascii="Times New Roman" w:hAnsi="Times New Roman" w:cs="Times New Roman"/>
          <w:sz w:val="24"/>
          <w:szCs w:val="24"/>
          <w:lang w:val="en-US"/>
        </w:rPr>
        <w:t>the</w:t>
      </w:r>
      <w:r w:rsidR="006A2D35">
        <w:rPr>
          <w:rFonts w:ascii="Times New Roman" w:hAnsi="Times New Roman" w:cs="Times New Roman"/>
          <w:sz w:val="24"/>
          <w:szCs w:val="24"/>
          <w:lang w:val="en-US"/>
        </w:rPr>
        <w:t xml:space="preserve"> predator of interest</w:t>
      </w:r>
      <w:r w:rsidR="00AC2365">
        <w:rPr>
          <w:rFonts w:ascii="Times New Roman" w:hAnsi="Times New Roman" w:cs="Times New Roman"/>
          <w:sz w:val="24"/>
          <w:szCs w:val="24"/>
          <w:lang w:val="en-US"/>
        </w:rPr>
        <w:t xml:space="preserve"> (predator-expanded-stomach-contents</w:t>
      </w:r>
      <w:r w:rsidR="004438A9">
        <w:rPr>
          <w:rFonts w:ascii="Times New Roman" w:hAnsi="Times New Roman" w:cs="Times New Roman"/>
          <w:sz w:val="24"/>
          <w:szCs w:val="24"/>
          <w:lang w:val="en-US"/>
        </w:rPr>
        <w:t xml:space="preserve"> or PESCs</w:t>
      </w:r>
      <w:r w:rsidR="00AC2365">
        <w:rPr>
          <w:rFonts w:ascii="Times New Roman" w:hAnsi="Times New Roman" w:cs="Times New Roman"/>
          <w:sz w:val="24"/>
          <w:szCs w:val="24"/>
          <w:lang w:val="en-US"/>
        </w:rPr>
        <w:t>)</w:t>
      </w:r>
      <w:r w:rsidR="006A2D35">
        <w:rPr>
          <w:rFonts w:ascii="Times New Roman" w:hAnsi="Times New Roman" w:cs="Times New Roman"/>
          <w:sz w:val="24"/>
          <w:szCs w:val="24"/>
          <w:lang w:val="en-US"/>
        </w:rPr>
        <w:t xml:space="preserve">. </w:t>
      </w:r>
      <w:r w:rsidR="00FF3050">
        <w:rPr>
          <w:rFonts w:ascii="Times New Roman" w:hAnsi="Times New Roman" w:cs="Times New Roman"/>
          <w:sz w:val="24"/>
          <w:szCs w:val="24"/>
          <w:lang w:val="en-US"/>
        </w:rPr>
        <w:t xml:space="preserve">We found that our spatio-temporal modeling approach predicts diet proportions that are relatively similar to those predicted by </w:t>
      </w:r>
      <w:r w:rsidR="007027ED">
        <w:rPr>
          <w:rFonts w:ascii="Times New Roman" w:hAnsi="Times New Roman" w:cs="Times New Roman"/>
          <w:sz w:val="24"/>
          <w:szCs w:val="24"/>
          <w:lang w:val="en-US"/>
        </w:rPr>
        <w:t>other</w:t>
      </w:r>
      <w:r w:rsidR="00FF3050">
        <w:rPr>
          <w:rFonts w:ascii="Times New Roman" w:hAnsi="Times New Roman" w:cs="Times New Roman"/>
          <w:sz w:val="24"/>
          <w:szCs w:val="24"/>
          <w:lang w:val="en-US"/>
        </w:rPr>
        <w:t xml:space="preserve"> </w:t>
      </w:r>
      <w:r w:rsidR="00D44075">
        <w:rPr>
          <w:rFonts w:ascii="Times New Roman" w:hAnsi="Times New Roman" w:cs="Times New Roman"/>
          <w:sz w:val="24"/>
          <w:szCs w:val="24"/>
          <w:lang w:val="en-US"/>
        </w:rPr>
        <w:t>appr</w:t>
      </w:r>
      <w:r w:rsidR="00AE67A1">
        <w:rPr>
          <w:rFonts w:ascii="Times New Roman" w:hAnsi="Times New Roman" w:cs="Times New Roman"/>
          <w:sz w:val="24"/>
          <w:szCs w:val="24"/>
          <w:lang w:val="en-US"/>
        </w:rPr>
        <w:t>oa</w:t>
      </w:r>
      <w:bookmarkStart w:id="2" w:name="_GoBack"/>
      <w:bookmarkEnd w:id="2"/>
      <w:r w:rsidR="00D44075">
        <w:rPr>
          <w:rFonts w:ascii="Times New Roman" w:hAnsi="Times New Roman" w:cs="Times New Roman"/>
          <w:sz w:val="24"/>
          <w:szCs w:val="24"/>
          <w:lang w:val="en-US"/>
        </w:rPr>
        <w:t>ches</w:t>
      </w:r>
      <w:r w:rsidR="00FF3050">
        <w:rPr>
          <w:rFonts w:ascii="Times New Roman" w:hAnsi="Times New Roman" w:cs="Times New Roman"/>
          <w:sz w:val="24"/>
          <w:szCs w:val="24"/>
          <w:lang w:val="en-US"/>
        </w:rPr>
        <w:t xml:space="preserve"> (the simple average and Ainsworth methods), but have generally better or similar precision, which is </w:t>
      </w:r>
      <w:r w:rsidR="00FF3050">
        <w:rPr>
          <w:rFonts w:ascii="Times New Roman" w:hAnsi="Times New Roman" w:cs="Times New Roman"/>
          <w:sz w:val="24"/>
          <w:szCs w:val="24"/>
          <w:lang w:val="en-US"/>
        </w:rPr>
        <w:lastRenderedPageBreak/>
        <w:t xml:space="preserve">particularly valuable if our approach is to be used for supporting resource management. </w:t>
      </w:r>
      <w:r w:rsidR="00B953B3">
        <w:rPr>
          <w:rFonts w:ascii="Times New Roman" w:hAnsi="Times New Roman" w:cs="Times New Roman"/>
          <w:sz w:val="24"/>
          <w:szCs w:val="24"/>
          <w:lang w:val="en-US"/>
        </w:rPr>
        <w:t>For the sake of demonstration, our applications considered</w:t>
      </w:r>
      <w:r w:rsidR="00A514AE">
        <w:rPr>
          <w:rFonts w:ascii="Times New Roman" w:hAnsi="Times New Roman" w:cs="Times New Roman"/>
          <w:sz w:val="24"/>
          <w:szCs w:val="24"/>
          <w:lang w:val="en-US"/>
        </w:rPr>
        <w:t xml:space="preserve"> </w:t>
      </w:r>
      <w:r w:rsidR="00DF5C7B">
        <w:rPr>
          <w:rFonts w:ascii="Times New Roman" w:hAnsi="Times New Roman" w:cs="Times New Roman"/>
          <w:sz w:val="24"/>
          <w:szCs w:val="24"/>
          <w:lang w:val="en-US"/>
        </w:rPr>
        <w:t xml:space="preserve">a limited number of prey </w:t>
      </w:r>
      <w:r w:rsidR="00B953B3">
        <w:rPr>
          <w:rFonts w:ascii="Times New Roman" w:hAnsi="Times New Roman" w:cs="Times New Roman"/>
          <w:sz w:val="24"/>
          <w:szCs w:val="24"/>
          <w:lang w:val="en-US"/>
        </w:rPr>
        <w:t>items</w:t>
      </w:r>
      <w:r w:rsidR="00DF5C7B">
        <w:rPr>
          <w:rFonts w:ascii="Times New Roman" w:hAnsi="Times New Roman" w:cs="Times New Roman"/>
          <w:sz w:val="24"/>
          <w:szCs w:val="24"/>
          <w:lang w:val="en-US"/>
        </w:rPr>
        <w:t xml:space="preserve"> (</w:t>
      </w:r>
      <w:r w:rsidR="00071ED0">
        <w:rPr>
          <w:rFonts w:ascii="Times New Roman" w:hAnsi="Times New Roman" w:cs="Times New Roman"/>
          <w:sz w:val="24"/>
          <w:szCs w:val="24"/>
          <w:lang w:val="en-US"/>
        </w:rPr>
        <w:t>seven</w:t>
      </w:r>
      <w:r w:rsidR="00DF5C7B">
        <w:rPr>
          <w:rFonts w:ascii="Times New Roman" w:hAnsi="Times New Roman" w:cs="Times New Roman"/>
          <w:sz w:val="24"/>
          <w:szCs w:val="24"/>
          <w:lang w:val="en-US"/>
        </w:rPr>
        <w:t xml:space="preserve"> in the data-rich situation</w:t>
      </w:r>
      <w:r w:rsidR="001305AF">
        <w:rPr>
          <w:rFonts w:ascii="Times New Roman" w:hAnsi="Times New Roman" w:cs="Times New Roman"/>
          <w:sz w:val="24"/>
          <w:szCs w:val="24"/>
          <w:lang w:val="en-US"/>
        </w:rPr>
        <w:t xml:space="preserve">, </w:t>
      </w:r>
      <w:r w:rsidR="00DF5C7B">
        <w:rPr>
          <w:rFonts w:ascii="Times New Roman" w:hAnsi="Times New Roman" w:cs="Times New Roman"/>
          <w:sz w:val="24"/>
          <w:szCs w:val="24"/>
          <w:lang w:val="en-US"/>
        </w:rPr>
        <w:t xml:space="preserve">and </w:t>
      </w:r>
      <w:r w:rsidR="00071ED0">
        <w:rPr>
          <w:rFonts w:ascii="Times New Roman" w:hAnsi="Times New Roman" w:cs="Times New Roman"/>
          <w:sz w:val="24"/>
          <w:szCs w:val="24"/>
          <w:lang w:val="en-US"/>
        </w:rPr>
        <w:t>four</w:t>
      </w:r>
      <w:r w:rsidR="00DF5C7B">
        <w:rPr>
          <w:rFonts w:ascii="Times New Roman" w:hAnsi="Times New Roman" w:cs="Times New Roman"/>
          <w:sz w:val="24"/>
          <w:szCs w:val="24"/>
          <w:lang w:val="en-US"/>
        </w:rPr>
        <w:t xml:space="preserve"> in the data-limited situation)</w:t>
      </w:r>
      <w:r w:rsidR="00A618D8">
        <w:rPr>
          <w:rFonts w:ascii="Times New Roman" w:hAnsi="Times New Roman" w:cs="Times New Roman"/>
          <w:sz w:val="24"/>
          <w:szCs w:val="24"/>
          <w:lang w:val="en-US"/>
        </w:rPr>
        <w:t xml:space="preserve">. </w:t>
      </w:r>
      <w:r w:rsidR="00071ED0">
        <w:rPr>
          <w:rFonts w:ascii="Times New Roman" w:hAnsi="Times New Roman" w:cs="Times New Roman"/>
          <w:sz w:val="24"/>
          <w:szCs w:val="24"/>
          <w:lang w:val="en-US"/>
        </w:rPr>
        <w:t xml:space="preserve">However, </w:t>
      </w:r>
      <w:r w:rsidR="00F2251E">
        <w:rPr>
          <w:rFonts w:ascii="Times New Roman" w:hAnsi="Times New Roman" w:cs="Times New Roman"/>
          <w:sz w:val="24"/>
          <w:szCs w:val="24"/>
          <w:lang w:val="en-US"/>
        </w:rPr>
        <w:t xml:space="preserve">with R package VAST, </w:t>
      </w:r>
      <w:r w:rsidR="00071ED0">
        <w:rPr>
          <w:rFonts w:ascii="Times New Roman" w:hAnsi="Times New Roman" w:cs="Times New Roman"/>
          <w:sz w:val="24"/>
          <w:szCs w:val="24"/>
          <w:lang w:val="en-US"/>
        </w:rPr>
        <w:t xml:space="preserve">it will be possible for future studies </w:t>
      </w:r>
      <w:r w:rsidR="00BA4C37">
        <w:rPr>
          <w:rFonts w:ascii="Times New Roman" w:hAnsi="Times New Roman" w:cs="Times New Roman"/>
          <w:sz w:val="24"/>
          <w:szCs w:val="24"/>
          <w:lang w:val="en-US"/>
        </w:rPr>
        <w:t>employing our</w:t>
      </w:r>
      <w:r w:rsidR="00DF5C7B">
        <w:rPr>
          <w:rFonts w:ascii="Times New Roman" w:hAnsi="Times New Roman" w:cs="Times New Roman"/>
          <w:sz w:val="24"/>
          <w:szCs w:val="24"/>
          <w:lang w:val="en-US"/>
        </w:rPr>
        <w:t xml:space="preserve"> approach</w:t>
      </w:r>
      <w:r w:rsidR="00F2251E">
        <w:rPr>
          <w:rFonts w:ascii="Times New Roman" w:hAnsi="Times New Roman" w:cs="Times New Roman"/>
          <w:sz w:val="24"/>
          <w:szCs w:val="24"/>
          <w:lang w:val="en-US"/>
        </w:rPr>
        <w:t xml:space="preserve"> to fit spatio-temporal models </w:t>
      </w:r>
      <w:r w:rsidR="00A35EE4">
        <w:rPr>
          <w:rFonts w:ascii="Times New Roman" w:hAnsi="Times New Roman" w:cs="Times New Roman"/>
          <w:sz w:val="24"/>
          <w:szCs w:val="24"/>
          <w:lang w:val="en-US"/>
        </w:rPr>
        <w:t>that</w:t>
      </w:r>
      <w:r w:rsidR="00A73593">
        <w:rPr>
          <w:rFonts w:ascii="Times New Roman" w:hAnsi="Times New Roman" w:cs="Times New Roman"/>
          <w:sz w:val="24"/>
          <w:szCs w:val="24"/>
          <w:lang w:val="en-US"/>
        </w:rPr>
        <w:t xml:space="preserve"> consider</w:t>
      </w:r>
      <w:r w:rsidR="00F2251E">
        <w:rPr>
          <w:rFonts w:ascii="Times New Roman" w:hAnsi="Times New Roman" w:cs="Times New Roman"/>
          <w:sz w:val="24"/>
          <w:szCs w:val="24"/>
          <w:lang w:val="en-US"/>
        </w:rPr>
        <w:t xml:space="preserve"> a </w:t>
      </w:r>
      <w:r w:rsidR="00054CC2">
        <w:rPr>
          <w:rFonts w:ascii="Times New Roman" w:hAnsi="Times New Roman" w:cs="Times New Roman"/>
          <w:sz w:val="24"/>
          <w:szCs w:val="24"/>
          <w:lang w:val="en-US"/>
        </w:rPr>
        <w:t xml:space="preserve">much </w:t>
      </w:r>
      <w:r w:rsidR="00F2251E">
        <w:rPr>
          <w:rFonts w:ascii="Times New Roman" w:hAnsi="Times New Roman" w:cs="Times New Roman"/>
          <w:sz w:val="24"/>
          <w:szCs w:val="24"/>
          <w:lang w:val="en-US"/>
        </w:rPr>
        <w:t xml:space="preserve">larger number of prey items </w:t>
      </w:r>
      <w:r w:rsidR="004B2C7B">
        <w:rPr>
          <w:rFonts w:ascii="Times New Roman" w:hAnsi="Times New Roman" w:cs="Times New Roman"/>
          <w:sz w:val="24"/>
          <w:szCs w:val="24"/>
          <w:lang w:val="en-US"/>
        </w:rPr>
        <w:t>within reasonable computation time (</w:t>
      </w:r>
      <w:r w:rsidR="00124D1E">
        <w:rPr>
          <w:rFonts w:ascii="Times New Roman" w:eastAsia="Times New Roman" w:hAnsi="Times New Roman" w:cs="Times New Roman"/>
          <w:sz w:val="24"/>
          <w:szCs w:val="24"/>
          <w:lang w:val="en-US" w:eastAsia="fr-FR"/>
        </w:rPr>
        <w:fldChar w:fldCharType="begin"/>
      </w:r>
      <w:r w:rsidR="007A4F92">
        <w:rPr>
          <w:rFonts w:ascii="Times New Roman" w:eastAsia="Times New Roman" w:hAnsi="Times New Roman" w:cs="Times New Roman"/>
          <w:sz w:val="24"/>
          <w:szCs w:val="24"/>
          <w:lang w:val="en-US" w:eastAsia="fr-FR"/>
        </w:rPr>
        <w:instrText xml:space="preserve"> ADDIN ZOTERO_ITEM CSL_CITATION {"citationID":"K0ppJ8af","properties":{"custom":"Thorson &amp; Haltuch, 2018","formattedCitation":"Thorson &amp; Haltuch, 2018","plainCitation":"Thorson &amp; Haltuch, 2018","noteIndex":0},"citationItems":[{"id":149,"uris":["http://zotero.org/users/local/aYWID1jd/items/5M4WPBPV"],"uri":["http://zotero.org/users/local/aYWID1jd/items/5M4WPBPV"],"itemData":{"id":149,"type":"article-journal","title":"Spatio-temporal analysis of compositional data: increased precision and improved workflow using model-based inputs to stock assessment","container-title":"Canadian Journal of Fisheries and Aquatic Sciences","issue":"ja","source":"Google Scholar","title-short":"Spatio-temporal analysis of compositional data","author":[{"family":"Thorson","given":"James T."},{"family":"Haltuch","given":"Melissa A."}],"issued":{"date-parts":[["2018"]]}}}],"schema":"https://github.com/citation-style-language/schema/raw/master/csl-citation.json"} </w:instrText>
      </w:r>
      <w:r w:rsidR="00124D1E">
        <w:rPr>
          <w:rFonts w:ascii="Times New Roman" w:eastAsia="Times New Roman" w:hAnsi="Times New Roman" w:cs="Times New Roman"/>
          <w:sz w:val="24"/>
          <w:szCs w:val="24"/>
          <w:lang w:val="en-US" w:eastAsia="fr-FR"/>
        </w:rPr>
        <w:fldChar w:fldCharType="separate"/>
      </w:r>
      <w:r w:rsidR="00124D1E" w:rsidRPr="00A836A5">
        <w:rPr>
          <w:rFonts w:ascii="Times New Roman" w:hAnsi="Times New Roman" w:cs="Times New Roman"/>
          <w:sz w:val="24"/>
          <w:lang w:val="en-US"/>
        </w:rPr>
        <w:t>Thorson &amp; Haltuch, 2018</w:t>
      </w:r>
      <w:r w:rsidR="00124D1E">
        <w:rPr>
          <w:rFonts w:ascii="Times New Roman" w:eastAsia="Times New Roman" w:hAnsi="Times New Roman" w:cs="Times New Roman"/>
          <w:sz w:val="24"/>
          <w:szCs w:val="24"/>
          <w:lang w:val="en-US" w:eastAsia="fr-FR"/>
        </w:rPr>
        <w:fldChar w:fldCharType="end"/>
      </w:r>
      <w:r w:rsidR="004B2C7B">
        <w:rPr>
          <w:rFonts w:ascii="Times New Roman" w:hAnsi="Times New Roman" w:cs="Times New Roman"/>
          <w:sz w:val="24"/>
          <w:szCs w:val="24"/>
          <w:lang w:val="en-US"/>
        </w:rPr>
        <w:t xml:space="preserve">). </w:t>
      </w:r>
      <w:r w:rsidR="00EC3EAC">
        <w:rPr>
          <w:rFonts w:ascii="Times New Roman" w:hAnsi="Times New Roman" w:cs="Times New Roman"/>
          <w:sz w:val="24"/>
          <w:szCs w:val="24"/>
          <w:lang w:val="en-US"/>
        </w:rPr>
        <w:t xml:space="preserve">Considering </w:t>
      </w:r>
      <w:r w:rsidR="005E59B0">
        <w:rPr>
          <w:rFonts w:ascii="Times New Roman" w:hAnsi="Times New Roman" w:cs="Times New Roman"/>
          <w:sz w:val="24"/>
          <w:szCs w:val="24"/>
          <w:lang w:val="en-US"/>
        </w:rPr>
        <w:t>all potential prey</w:t>
      </w:r>
      <w:r w:rsidR="00711760">
        <w:rPr>
          <w:rFonts w:ascii="Times New Roman" w:hAnsi="Times New Roman" w:cs="Times New Roman"/>
          <w:sz w:val="24"/>
          <w:szCs w:val="24"/>
          <w:lang w:val="en-US"/>
        </w:rPr>
        <w:t xml:space="preserve"> </w:t>
      </w:r>
      <w:r w:rsidR="005E59B0">
        <w:rPr>
          <w:rFonts w:ascii="Times New Roman" w:hAnsi="Times New Roman" w:cs="Times New Roman"/>
          <w:sz w:val="24"/>
          <w:szCs w:val="24"/>
          <w:lang w:val="en-US"/>
        </w:rPr>
        <w:t xml:space="preserve">of </w:t>
      </w:r>
      <w:r w:rsidR="00EC3EAC">
        <w:rPr>
          <w:rFonts w:ascii="Times New Roman" w:hAnsi="Times New Roman" w:cs="Times New Roman"/>
          <w:sz w:val="24"/>
          <w:szCs w:val="24"/>
          <w:lang w:val="en-US"/>
        </w:rPr>
        <w:t xml:space="preserve">the </w:t>
      </w:r>
      <w:r w:rsidR="00001787">
        <w:rPr>
          <w:rFonts w:ascii="Times New Roman" w:hAnsi="Times New Roman" w:cs="Times New Roman"/>
          <w:sz w:val="24"/>
          <w:szCs w:val="24"/>
          <w:lang w:val="en-US"/>
        </w:rPr>
        <w:t>predators</w:t>
      </w:r>
      <w:r w:rsidR="00F44ED8">
        <w:rPr>
          <w:rFonts w:ascii="Times New Roman" w:hAnsi="Times New Roman" w:cs="Times New Roman"/>
          <w:sz w:val="24"/>
          <w:szCs w:val="24"/>
          <w:lang w:val="en-US"/>
        </w:rPr>
        <w:t xml:space="preserve"> </w:t>
      </w:r>
      <w:r w:rsidR="00001787">
        <w:rPr>
          <w:rFonts w:ascii="Times New Roman" w:hAnsi="Times New Roman" w:cs="Times New Roman"/>
          <w:sz w:val="24"/>
          <w:szCs w:val="24"/>
          <w:lang w:val="en-US"/>
        </w:rPr>
        <w:t xml:space="preserve">of interest </w:t>
      </w:r>
      <w:r w:rsidR="00EC3EAC">
        <w:rPr>
          <w:rFonts w:ascii="Times New Roman" w:hAnsi="Times New Roman" w:cs="Times New Roman"/>
          <w:sz w:val="24"/>
          <w:szCs w:val="24"/>
          <w:lang w:val="en-US"/>
        </w:rPr>
        <w:t>will be</w:t>
      </w:r>
      <w:r w:rsidR="005E59B0">
        <w:rPr>
          <w:rFonts w:ascii="Times New Roman" w:hAnsi="Times New Roman" w:cs="Times New Roman"/>
          <w:sz w:val="24"/>
          <w:szCs w:val="24"/>
          <w:lang w:val="en-US"/>
        </w:rPr>
        <w:t xml:space="preserve"> especially important if the aim of </w:t>
      </w:r>
      <w:r w:rsidR="00D26E69">
        <w:rPr>
          <w:rFonts w:ascii="Times New Roman" w:hAnsi="Times New Roman" w:cs="Times New Roman"/>
          <w:sz w:val="24"/>
          <w:szCs w:val="24"/>
          <w:lang w:val="en-US"/>
        </w:rPr>
        <w:t xml:space="preserve">future studies </w:t>
      </w:r>
      <w:r w:rsidR="00080997">
        <w:rPr>
          <w:rFonts w:ascii="Times New Roman" w:hAnsi="Times New Roman" w:cs="Times New Roman"/>
          <w:sz w:val="24"/>
          <w:szCs w:val="24"/>
          <w:lang w:val="en-US"/>
        </w:rPr>
        <w:t xml:space="preserve">applying </w:t>
      </w:r>
      <w:r w:rsidR="00D26E69">
        <w:rPr>
          <w:rFonts w:ascii="Times New Roman" w:hAnsi="Times New Roman" w:cs="Times New Roman"/>
          <w:sz w:val="24"/>
          <w:szCs w:val="24"/>
          <w:lang w:val="en-US"/>
        </w:rPr>
        <w:t xml:space="preserve">our approach is to inform the parameterization of </w:t>
      </w:r>
      <w:r w:rsidR="00B40CEC">
        <w:rPr>
          <w:rFonts w:ascii="Times New Roman" w:hAnsi="Times New Roman" w:cs="Times New Roman"/>
          <w:sz w:val="24"/>
          <w:szCs w:val="24"/>
          <w:lang w:val="en-US"/>
        </w:rPr>
        <w:t xml:space="preserve">“whole </w:t>
      </w:r>
      <w:r w:rsidR="00D26E69">
        <w:rPr>
          <w:rFonts w:ascii="Times New Roman" w:hAnsi="Times New Roman" w:cs="Times New Roman"/>
          <w:sz w:val="24"/>
          <w:szCs w:val="24"/>
          <w:lang w:val="en-US"/>
        </w:rPr>
        <w:t>ecosystem models</w:t>
      </w:r>
      <w:r w:rsidR="00B40CEC">
        <w:rPr>
          <w:rFonts w:ascii="Times New Roman" w:hAnsi="Times New Roman" w:cs="Times New Roman"/>
          <w:sz w:val="24"/>
          <w:szCs w:val="24"/>
          <w:lang w:val="en-US"/>
        </w:rPr>
        <w:t>”</w:t>
      </w:r>
      <w:r w:rsidR="00D26E69">
        <w:rPr>
          <w:rFonts w:ascii="Times New Roman" w:hAnsi="Times New Roman" w:cs="Times New Roman"/>
          <w:sz w:val="24"/>
          <w:szCs w:val="24"/>
          <w:lang w:val="en-US"/>
        </w:rPr>
        <w:t xml:space="preserve"> </w:t>
      </w:r>
      <w:r w:rsidR="009865C7">
        <w:rPr>
          <w:rFonts w:ascii="Times New Roman" w:hAnsi="Times New Roman" w:cs="Times New Roman"/>
          <w:sz w:val="24"/>
          <w:szCs w:val="24"/>
          <w:lang w:val="en-US"/>
        </w:rPr>
        <w:t xml:space="preserve">such as </w:t>
      </w:r>
      <w:r w:rsidR="00087D24">
        <w:rPr>
          <w:rFonts w:ascii="Times New Roman" w:hAnsi="Times New Roman" w:cs="Times New Roman"/>
          <w:sz w:val="24"/>
          <w:szCs w:val="24"/>
          <w:lang w:val="en-US"/>
        </w:rPr>
        <w:t>Ecopath with Ecosim (</w:t>
      </w:r>
      <w:r w:rsidR="00635E74">
        <w:rPr>
          <w:rFonts w:ascii="Times New Roman" w:hAnsi="Times New Roman" w:cs="Times New Roman"/>
          <w:sz w:val="24"/>
          <w:szCs w:val="24"/>
          <w:lang w:val="en-US"/>
        </w:rPr>
        <w:fldChar w:fldCharType="begin"/>
      </w:r>
      <w:r w:rsidR="00635E74">
        <w:rPr>
          <w:rFonts w:ascii="Times New Roman" w:hAnsi="Times New Roman" w:cs="Times New Roman"/>
          <w:sz w:val="24"/>
          <w:szCs w:val="24"/>
          <w:lang w:val="en-US"/>
        </w:rPr>
        <w:instrText xml:space="preserve"> ADDIN ZOTERO_ITEM CSL_CITATION {"citationID":"PnUCxwYM","properties":{"custom":"Pauly et al., 2000","formattedCitation":"Pauly et al., 2000","plainCitation":"Pauly et al., 2000","noteIndex":0},"citationItems":[{"id":1287,"uris":["http://zotero.org/users/local/aYWID1jd/items/WB4AJPC3"],"uri":["http://zotero.org/users/local/aYWID1jd/items/WB4AJPC3"],"itemData":{"id":1287,"type":"article-journal","title":"Ecopath, Ecosim, and Ecospace as tools for evaluating ecosystem impact of fisheries","container-title":"ICES journal of Marine Science","page":"697–706","volume":"57","issue":"3","source":"Google Scholar","author":[{"family":"Pauly","given":"Daniel"},{"family":"Christensen","given":"Villy"},{"family":"Walters","given":"Carl"}],"issued":{"date-parts":[["2000"]]}}}],"schema":"https://github.com/citation-style-language/schema/raw/master/csl-citation.json"} </w:instrText>
      </w:r>
      <w:r w:rsidR="00635E74">
        <w:rPr>
          <w:rFonts w:ascii="Times New Roman" w:hAnsi="Times New Roman" w:cs="Times New Roman"/>
          <w:sz w:val="24"/>
          <w:szCs w:val="24"/>
          <w:lang w:val="en-US"/>
        </w:rPr>
        <w:fldChar w:fldCharType="separate"/>
      </w:r>
      <w:r w:rsidR="00635E74" w:rsidRPr="00635E74">
        <w:rPr>
          <w:rFonts w:ascii="Times New Roman" w:hAnsi="Times New Roman" w:cs="Times New Roman"/>
          <w:sz w:val="24"/>
          <w:lang w:val="en-US"/>
        </w:rPr>
        <w:t>Pauly et al., 2000</w:t>
      </w:r>
      <w:r w:rsidR="00635E74">
        <w:rPr>
          <w:rFonts w:ascii="Times New Roman" w:hAnsi="Times New Roman" w:cs="Times New Roman"/>
          <w:sz w:val="24"/>
          <w:szCs w:val="24"/>
          <w:lang w:val="en-US"/>
        </w:rPr>
        <w:fldChar w:fldCharType="end"/>
      </w:r>
      <w:r w:rsidR="007A4F92">
        <w:rPr>
          <w:rFonts w:ascii="Times New Roman" w:hAnsi="Times New Roman" w:cs="Times New Roman"/>
          <w:sz w:val="24"/>
          <w:szCs w:val="24"/>
          <w:lang w:val="en-US"/>
        </w:rPr>
        <w:t xml:space="preserve">; </w:t>
      </w:r>
      <w:r w:rsidR="007A4F92">
        <w:rPr>
          <w:rFonts w:ascii="Times New Roman" w:hAnsi="Times New Roman" w:cs="Times New Roman"/>
          <w:sz w:val="24"/>
          <w:szCs w:val="24"/>
          <w:lang w:val="en-US"/>
        </w:rPr>
        <w:fldChar w:fldCharType="begin"/>
      </w:r>
      <w:r w:rsidR="007A4F92">
        <w:rPr>
          <w:rFonts w:ascii="Times New Roman" w:hAnsi="Times New Roman" w:cs="Times New Roman"/>
          <w:sz w:val="24"/>
          <w:szCs w:val="24"/>
          <w:lang w:val="en-US"/>
        </w:rPr>
        <w:instrText xml:space="preserve"> ADDIN ZOTERO_ITEM CSL_CITATION {"citationID":"wpQuUUdI","properties":{"custom":"Christensen &amp; Walters, 2004","formattedCitation":"Christensen &amp; Walters, 2004","plainCitation":"Christensen &amp; Walters, 2004","noteIndex":0},"citationItems":[{"id":1226,"uris":["http://zotero.org/users/local/aYWID1jd/items/BEB42KX3"],"uri":["http://zotero.org/users/local/aYWID1jd/items/BEB42KX3"],"itemData":{"id":1226,"type":"article-journal","title":"Ecopath with Ecosim: methods, capabilities and limitations","container-title":"Ecological modelling","page":"109–139","volume":"172","issue":"2-4","source":"Google Scholar","title-short":"Ecopath with Ecosim","author":[{"family":"Christensen","given":"Villy"},{"family":"Walters","given":"Carl J."}],"issued":{"date-parts":[["2004"]]}}}],"schema":"https://github.com/citation-style-language/schema/raw/master/csl-citation.json"} </w:instrText>
      </w:r>
      <w:r w:rsidR="007A4F92">
        <w:rPr>
          <w:rFonts w:ascii="Times New Roman" w:hAnsi="Times New Roman" w:cs="Times New Roman"/>
          <w:sz w:val="24"/>
          <w:szCs w:val="24"/>
          <w:lang w:val="en-US"/>
        </w:rPr>
        <w:fldChar w:fldCharType="separate"/>
      </w:r>
      <w:r w:rsidR="007A4F92" w:rsidRPr="007F19C0">
        <w:rPr>
          <w:rFonts w:ascii="Times New Roman" w:hAnsi="Times New Roman" w:cs="Times New Roman"/>
          <w:sz w:val="24"/>
          <w:lang w:val="en-US"/>
        </w:rPr>
        <w:t>Christensen &amp; Walters, 2004</w:t>
      </w:r>
      <w:r w:rsidR="007A4F92">
        <w:rPr>
          <w:rFonts w:ascii="Times New Roman" w:hAnsi="Times New Roman" w:cs="Times New Roman"/>
          <w:sz w:val="24"/>
          <w:szCs w:val="24"/>
          <w:lang w:val="en-US"/>
        </w:rPr>
        <w:fldChar w:fldCharType="end"/>
      </w:r>
      <w:r w:rsidR="00087D24">
        <w:rPr>
          <w:rFonts w:ascii="Times New Roman" w:hAnsi="Times New Roman" w:cs="Times New Roman"/>
          <w:sz w:val="24"/>
          <w:szCs w:val="24"/>
          <w:lang w:val="en-US"/>
        </w:rPr>
        <w:t>) and Atlantis (</w:t>
      </w:r>
      <w:r w:rsidR="007A4F92">
        <w:rPr>
          <w:rFonts w:ascii="Times New Roman" w:hAnsi="Times New Roman" w:cs="Times New Roman"/>
          <w:sz w:val="24"/>
          <w:szCs w:val="24"/>
          <w:lang w:val="en-US"/>
        </w:rPr>
        <w:fldChar w:fldCharType="begin"/>
      </w:r>
      <w:r w:rsidR="007A4F92">
        <w:rPr>
          <w:rFonts w:ascii="Times New Roman" w:hAnsi="Times New Roman" w:cs="Times New Roman"/>
          <w:sz w:val="24"/>
          <w:szCs w:val="24"/>
          <w:lang w:val="en-US"/>
        </w:rPr>
        <w:instrText xml:space="preserve"> ADDIN ZOTERO_ITEM CSL_CITATION {"citationID":"sLbwf8J2","properties":{"custom":"Fulton et al., 2004, 2011","formattedCitation":"Fulton et al., 2004, 2011","plainCitation":"Fulton et al., 2004, 2011","noteIndex":0},"citationItems":[{"id":1285,"uris":["http://zotero.org/users/local/aYWID1jd/items/9D5SPYVZ"],"uri":["http://zotero.org/users/local/aYWID1jd/items/9D5SPYVZ"],"itemData":{"id":1285,"type":"article-journal","title":"Lessons in modelling and management of marine ecosystems: the Atlantis experience","container-title":"Fish and Fisheries","page":"171–188","volume":"12","issue":"2","source":"Google Scholar","title-short":"Lessons in modelling and management of marine ecosystems","author":[{"family":"Fulton","given":"Elizabeth A."},{"family":"Link","given":"Jason S."},{"family":"Kaplan","given":"Isaac C."},{"family":"Savina-Rolland","given":"Marie"},{"family":"Johnson","given":"Penelope"},{"family":"Ainsworth","given":"Cameron"},{"family":"Horne","given":"Peter"},{"family":"Gorton","given":"Rebecca"},{"family":"Gamble","given":"Robert J."},{"family":"Smith","given":"Anthony DM"}],"issued":{"date-parts":[["2011"]]}},"label":"page"},{"id":1224,"uris":["http://zotero.org/users/local/aYWID1jd/items/CREGE7I4"],"uri":["http://zotero.org/users/local/aYWID1jd/items/CREGE7I4"],"itemData":{"id":1224,"type":"article-journal","title":"Biogeochemical marine ecosystem models II: the effect of physiological detail on model performance","container-title":"Ecological Modelling","page":"371–406","volume":"173","issue":"4","source":"Google Scholar","title-short":"Biogeochemical marine ecosystem models II","author":[{"family":"Fulton","given":"Elizabeth A."},{"family":"Parslow","given":"John S."},{"family":"Smith","given":"Anthony DM"},{"family":"Johnson","given":"Craig R."}],"issued":{"date-parts":[["2004"]]}},"label":"page"}],"schema":"https://github.com/citation-style-language/schema/raw/master/csl-citation.json"} </w:instrText>
      </w:r>
      <w:r w:rsidR="007A4F92">
        <w:rPr>
          <w:rFonts w:ascii="Times New Roman" w:hAnsi="Times New Roman" w:cs="Times New Roman"/>
          <w:sz w:val="24"/>
          <w:szCs w:val="24"/>
          <w:lang w:val="en-US"/>
        </w:rPr>
        <w:fldChar w:fldCharType="separate"/>
      </w:r>
      <w:r w:rsidR="007A4F92" w:rsidRPr="007A4F92">
        <w:rPr>
          <w:rFonts w:ascii="Times New Roman" w:hAnsi="Times New Roman" w:cs="Times New Roman"/>
          <w:sz w:val="24"/>
          <w:lang w:val="en-US"/>
        </w:rPr>
        <w:t>Fulton et al., 2004, 2011</w:t>
      </w:r>
      <w:r w:rsidR="007A4F92">
        <w:rPr>
          <w:rFonts w:ascii="Times New Roman" w:hAnsi="Times New Roman" w:cs="Times New Roman"/>
          <w:sz w:val="24"/>
          <w:szCs w:val="24"/>
          <w:lang w:val="en-US"/>
        </w:rPr>
        <w:fldChar w:fldCharType="end"/>
      </w:r>
      <w:r w:rsidR="00087D24">
        <w:rPr>
          <w:rFonts w:ascii="Times New Roman" w:hAnsi="Times New Roman" w:cs="Times New Roman"/>
          <w:sz w:val="24"/>
          <w:szCs w:val="24"/>
          <w:lang w:val="en-US"/>
        </w:rPr>
        <w:t xml:space="preserve">) </w:t>
      </w:r>
      <w:r w:rsidR="00EC3EAC">
        <w:rPr>
          <w:rFonts w:ascii="Times New Roman" w:hAnsi="Times New Roman" w:cs="Times New Roman"/>
          <w:sz w:val="24"/>
          <w:szCs w:val="24"/>
          <w:lang w:val="en-US"/>
        </w:rPr>
        <w:t>models</w:t>
      </w:r>
      <w:r w:rsidR="00087D24">
        <w:rPr>
          <w:rFonts w:ascii="Times New Roman" w:hAnsi="Times New Roman" w:cs="Times New Roman"/>
          <w:sz w:val="24"/>
          <w:szCs w:val="24"/>
          <w:lang w:val="en-US"/>
        </w:rPr>
        <w:t xml:space="preserve">. </w:t>
      </w:r>
      <w:r w:rsidR="00BA3BEB">
        <w:rPr>
          <w:rFonts w:ascii="Times New Roman" w:hAnsi="Times New Roman" w:cs="Times New Roman"/>
          <w:sz w:val="24"/>
          <w:szCs w:val="24"/>
          <w:lang w:val="en-US"/>
        </w:rPr>
        <w:t xml:space="preserve">In these </w:t>
      </w:r>
      <w:r w:rsidR="00400D51">
        <w:rPr>
          <w:rFonts w:ascii="Times New Roman" w:hAnsi="Times New Roman" w:cs="Times New Roman"/>
          <w:sz w:val="24"/>
          <w:szCs w:val="24"/>
          <w:lang w:val="en-US"/>
        </w:rPr>
        <w:t xml:space="preserve">ecosystem </w:t>
      </w:r>
      <w:r w:rsidR="00BA3BEB">
        <w:rPr>
          <w:rFonts w:ascii="Times New Roman" w:hAnsi="Times New Roman" w:cs="Times New Roman"/>
          <w:sz w:val="24"/>
          <w:szCs w:val="24"/>
          <w:lang w:val="en-US"/>
        </w:rPr>
        <w:t xml:space="preserve">models, new predator-prey linkages are not initiated at run time. Therefore, when estimating diet proportions for </w:t>
      </w:r>
      <w:r w:rsidR="00665547">
        <w:rPr>
          <w:rFonts w:ascii="Times New Roman" w:hAnsi="Times New Roman" w:cs="Times New Roman"/>
          <w:sz w:val="24"/>
          <w:szCs w:val="24"/>
          <w:lang w:val="en-US"/>
        </w:rPr>
        <w:t xml:space="preserve">parameterizing </w:t>
      </w:r>
      <w:r w:rsidR="00BA3BEB">
        <w:rPr>
          <w:rFonts w:ascii="Times New Roman" w:hAnsi="Times New Roman" w:cs="Times New Roman"/>
          <w:sz w:val="24"/>
          <w:szCs w:val="24"/>
          <w:lang w:val="en-US"/>
        </w:rPr>
        <w:t xml:space="preserve">these </w:t>
      </w:r>
      <w:r w:rsidR="00400D51">
        <w:rPr>
          <w:rFonts w:ascii="Times New Roman" w:hAnsi="Times New Roman" w:cs="Times New Roman"/>
          <w:sz w:val="24"/>
          <w:szCs w:val="24"/>
          <w:lang w:val="en-US"/>
        </w:rPr>
        <w:t xml:space="preserve">ecosystem </w:t>
      </w:r>
      <w:r w:rsidR="00BA3BEB">
        <w:rPr>
          <w:rFonts w:ascii="Times New Roman" w:hAnsi="Times New Roman" w:cs="Times New Roman"/>
          <w:sz w:val="24"/>
          <w:szCs w:val="24"/>
          <w:lang w:val="en-US"/>
        </w:rPr>
        <w:t xml:space="preserve">models, it is </w:t>
      </w:r>
      <w:r w:rsidR="00342AC8">
        <w:rPr>
          <w:rFonts w:ascii="Times New Roman" w:hAnsi="Times New Roman" w:cs="Times New Roman"/>
          <w:sz w:val="24"/>
          <w:szCs w:val="24"/>
          <w:lang w:val="en-US"/>
        </w:rPr>
        <w:t>necessary</w:t>
      </w:r>
      <w:r w:rsidR="00BA3BEB">
        <w:rPr>
          <w:rFonts w:ascii="Times New Roman" w:hAnsi="Times New Roman" w:cs="Times New Roman"/>
          <w:sz w:val="24"/>
          <w:szCs w:val="24"/>
          <w:lang w:val="en-US"/>
        </w:rPr>
        <w:t xml:space="preserve"> to consider all the potential prey items of the predators that these models represent</w:t>
      </w:r>
      <w:r w:rsidR="0094680B">
        <w:rPr>
          <w:rFonts w:ascii="Times New Roman" w:hAnsi="Times New Roman" w:cs="Times New Roman"/>
          <w:sz w:val="24"/>
          <w:szCs w:val="24"/>
          <w:lang w:val="en-US"/>
        </w:rPr>
        <w:t xml:space="preserve"> </w:t>
      </w:r>
      <w:r w:rsidR="003C042D">
        <w:rPr>
          <w:rFonts w:ascii="Times New Roman" w:hAnsi="Times New Roman" w:cs="Times New Roman"/>
          <w:sz w:val="24"/>
          <w:szCs w:val="24"/>
          <w:lang w:val="en-US"/>
        </w:rPr>
        <w:t>(</w:t>
      </w:r>
      <w:r w:rsidR="003C042D">
        <w:rPr>
          <w:rFonts w:ascii="Times New Roman" w:hAnsi="Times New Roman" w:cs="Times New Roman"/>
          <w:sz w:val="24"/>
          <w:szCs w:val="24"/>
          <w:lang w:val="en-US"/>
        </w:rPr>
        <w:fldChar w:fldCharType="begin"/>
      </w:r>
      <w:r w:rsidR="00517CAB">
        <w:rPr>
          <w:rFonts w:ascii="Times New Roman" w:hAnsi="Times New Roman" w:cs="Times New Roman"/>
          <w:sz w:val="24"/>
          <w:szCs w:val="24"/>
          <w:lang w:val="en-US"/>
        </w:rPr>
        <w:instrText xml:space="preserve"> ADDIN ZOTERO_ITEM CSL_CITATION {"citationID":"J8O3x9RI","properties":{"custom":"Ainsworth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3C042D">
        <w:rPr>
          <w:rFonts w:ascii="Times New Roman" w:hAnsi="Times New Roman" w:cs="Times New Roman"/>
          <w:sz w:val="24"/>
          <w:szCs w:val="24"/>
          <w:lang w:val="en-US"/>
        </w:rPr>
        <w:fldChar w:fldCharType="separate"/>
      </w:r>
      <w:r w:rsidR="003C042D" w:rsidRPr="005B4A3E">
        <w:rPr>
          <w:rFonts w:ascii="Times New Roman" w:hAnsi="Times New Roman" w:cs="Times New Roman"/>
          <w:sz w:val="24"/>
          <w:lang w:val="en-US"/>
        </w:rPr>
        <w:t>Ainsworth et al., 2010</w:t>
      </w:r>
      <w:r w:rsidR="003C042D">
        <w:rPr>
          <w:rFonts w:ascii="Times New Roman" w:hAnsi="Times New Roman" w:cs="Times New Roman"/>
          <w:sz w:val="24"/>
          <w:szCs w:val="24"/>
          <w:lang w:val="en-US"/>
        </w:rPr>
        <w:fldChar w:fldCharType="end"/>
      </w:r>
      <w:r w:rsidR="0094680B">
        <w:rPr>
          <w:rFonts w:ascii="Times New Roman" w:hAnsi="Times New Roman" w:cs="Times New Roman"/>
          <w:sz w:val="24"/>
          <w:szCs w:val="24"/>
          <w:lang w:val="en-US"/>
        </w:rPr>
        <w:t xml:space="preserve">). </w:t>
      </w:r>
      <w:r w:rsidR="005B1F8A">
        <w:rPr>
          <w:rFonts w:ascii="Times New Roman" w:hAnsi="Times New Roman" w:cs="Times New Roman"/>
          <w:sz w:val="24"/>
          <w:szCs w:val="24"/>
          <w:lang w:val="en-US"/>
        </w:rPr>
        <w:t xml:space="preserve">In addition to </w:t>
      </w:r>
      <w:r w:rsidR="00632D03">
        <w:rPr>
          <w:rFonts w:ascii="Times New Roman" w:hAnsi="Times New Roman" w:cs="Times New Roman"/>
          <w:sz w:val="24"/>
          <w:szCs w:val="24"/>
          <w:lang w:val="en-US"/>
        </w:rPr>
        <w:t xml:space="preserve">whole </w:t>
      </w:r>
      <w:r w:rsidR="005B1F8A">
        <w:rPr>
          <w:rFonts w:ascii="Times New Roman" w:hAnsi="Times New Roman" w:cs="Times New Roman"/>
          <w:sz w:val="24"/>
          <w:szCs w:val="24"/>
          <w:lang w:val="en-US"/>
        </w:rPr>
        <w:t xml:space="preserve">ecosystem models, </w:t>
      </w:r>
      <w:r w:rsidR="002332CF">
        <w:rPr>
          <w:rFonts w:ascii="Times New Roman" w:hAnsi="Times New Roman" w:cs="Times New Roman"/>
          <w:sz w:val="24"/>
          <w:szCs w:val="24"/>
          <w:lang w:val="en-US"/>
        </w:rPr>
        <w:t xml:space="preserve">other </w:t>
      </w:r>
      <w:r w:rsidR="005B1F8A">
        <w:rPr>
          <w:rFonts w:ascii="Times New Roman" w:hAnsi="Times New Roman" w:cs="Times New Roman"/>
          <w:sz w:val="24"/>
          <w:szCs w:val="24"/>
          <w:lang w:val="en-US"/>
        </w:rPr>
        <w:t>fisheries research tools and investigations will benefit from our spatio-temporal modeling approach</w:t>
      </w:r>
      <w:r w:rsidR="003C33D2">
        <w:rPr>
          <w:rFonts w:ascii="Times New Roman" w:hAnsi="Times New Roman" w:cs="Times New Roman"/>
          <w:sz w:val="24"/>
          <w:szCs w:val="24"/>
          <w:lang w:val="en-US"/>
        </w:rPr>
        <w:t xml:space="preserve">, as </w:t>
      </w:r>
      <w:r w:rsidR="000A3F4A">
        <w:rPr>
          <w:rFonts w:ascii="Times New Roman" w:hAnsi="Times New Roman" w:cs="Times New Roman"/>
          <w:sz w:val="24"/>
          <w:szCs w:val="24"/>
          <w:lang w:val="en-US"/>
        </w:rPr>
        <w:t>discussed</w:t>
      </w:r>
      <w:r w:rsidR="003C33D2">
        <w:rPr>
          <w:rFonts w:ascii="Times New Roman" w:hAnsi="Times New Roman" w:cs="Times New Roman"/>
          <w:sz w:val="24"/>
          <w:szCs w:val="24"/>
          <w:lang w:val="en-US"/>
        </w:rPr>
        <w:t xml:space="preserve"> below</w:t>
      </w:r>
      <w:r w:rsidR="005B1F8A">
        <w:rPr>
          <w:rFonts w:ascii="Times New Roman" w:hAnsi="Times New Roman" w:cs="Times New Roman"/>
          <w:sz w:val="24"/>
          <w:szCs w:val="24"/>
          <w:lang w:val="en-US"/>
        </w:rPr>
        <w:t xml:space="preserve">. </w:t>
      </w:r>
    </w:p>
    <w:p w14:paraId="24EEBEEF" w14:textId="1D926CFE" w:rsidR="005B6656" w:rsidRDefault="006C24E9" w:rsidP="00787B5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Our </w:t>
      </w:r>
      <w:r w:rsidR="008D7DD7">
        <w:rPr>
          <w:rFonts w:ascii="Times New Roman" w:hAnsi="Times New Roman" w:cs="Times New Roman"/>
          <w:sz w:val="24"/>
          <w:szCs w:val="24"/>
          <w:lang w:val="en-US"/>
        </w:rPr>
        <w:t>data-rich case study support</w:t>
      </w:r>
      <w:r w:rsidR="00EA6105">
        <w:rPr>
          <w:rFonts w:ascii="Times New Roman" w:hAnsi="Times New Roman" w:cs="Times New Roman"/>
          <w:sz w:val="24"/>
          <w:szCs w:val="24"/>
          <w:lang w:val="en-US"/>
        </w:rPr>
        <w:t>s</w:t>
      </w:r>
      <w:r w:rsidR="008D7DD7">
        <w:rPr>
          <w:rFonts w:ascii="Times New Roman" w:hAnsi="Times New Roman" w:cs="Times New Roman"/>
          <w:sz w:val="24"/>
          <w:szCs w:val="24"/>
          <w:lang w:val="en-US"/>
        </w:rPr>
        <w:t xml:space="preserve"> findings from previous studies and provides new insights into EBS large walleye pollock diet patterns in summer. </w:t>
      </w:r>
      <w:r w:rsidR="00162E0C">
        <w:rPr>
          <w:rFonts w:ascii="Times New Roman" w:hAnsi="Times New Roman" w:cs="Times New Roman"/>
          <w:sz w:val="24"/>
          <w:szCs w:val="24"/>
          <w:lang w:val="en-US"/>
        </w:rPr>
        <w:t>Although EBS large walleye pollock can consume a diversity of prey organisms</w:t>
      </w:r>
      <w:r w:rsidR="00BE4318">
        <w:rPr>
          <w:rFonts w:ascii="Times New Roman" w:hAnsi="Times New Roman" w:cs="Times New Roman"/>
          <w:sz w:val="24"/>
          <w:szCs w:val="24"/>
          <w:lang w:val="en-US"/>
        </w:rPr>
        <w:t xml:space="preserve"> (Table 1), </w:t>
      </w:r>
      <w:r w:rsidR="00466616">
        <w:rPr>
          <w:rFonts w:ascii="Times New Roman" w:hAnsi="Times New Roman" w:cs="Times New Roman"/>
          <w:sz w:val="24"/>
          <w:szCs w:val="24"/>
          <w:lang w:val="en-US"/>
        </w:rPr>
        <w:t xml:space="preserve">only Euphausiacea, fish,  shrimps and, to a lesser extent, amphipods usually make </w:t>
      </w:r>
      <w:r w:rsidR="00C64ECC">
        <w:rPr>
          <w:rFonts w:ascii="Times New Roman" w:hAnsi="Times New Roman" w:cs="Times New Roman"/>
          <w:sz w:val="24"/>
          <w:szCs w:val="24"/>
          <w:lang w:val="en-US"/>
        </w:rPr>
        <w:t xml:space="preserve">up </w:t>
      </w:r>
      <w:r w:rsidR="00466616">
        <w:rPr>
          <w:rFonts w:ascii="Times New Roman" w:hAnsi="Times New Roman" w:cs="Times New Roman"/>
          <w:sz w:val="24"/>
          <w:szCs w:val="24"/>
          <w:lang w:val="en-US"/>
        </w:rPr>
        <w:t xml:space="preserve">the bulk of their food (Figure 3a; </w:t>
      </w:r>
      <w:r w:rsidR="00C65B49">
        <w:rPr>
          <w:rFonts w:ascii="Times New Roman" w:hAnsi="Times New Roman" w:cs="Times New Roman"/>
          <w:sz w:val="24"/>
          <w:szCs w:val="24"/>
          <w:lang w:val="en-US"/>
        </w:rPr>
        <w:fldChar w:fldCharType="begin"/>
      </w:r>
      <w:r w:rsidR="00C65B49">
        <w:rPr>
          <w:rFonts w:ascii="Times New Roman" w:hAnsi="Times New Roman" w:cs="Times New Roman"/>
          <w:sz w:val="24"/>
          <w:szCs w:val="24"/>
          <w:lang w:val="en-US"/>
        </w:rPr>
        <w:instrText xml:space="preserve"> ADDIN ZOTERO_ITEM CSL_CITATION {"citationID":"nQwZB161","properties":{"custom":"Dwyer et al., 1987","formattedCitation":"Dwyer et al., 1987","plainCitation":"Dwyer et al., 1987","noteIndex":0},"citationItems":[{"id":1399,"uris":["http://zotero.org/users/local/aYWID1jd/items/6B62IH39"],"uri":["http://zotero.org/users/local/aYWID1jd/items/6B62IH39"],"itemData":{"id":1399,"type":"article-journal","title":"Feeding habits and daily ration of walleye pollock (Theragra chalcogramma) in the eastern Bering Sea, with special reference to cannibalism. doi:10.1139/f87-242","container-title":"Canadian Journal of Fisheries and Aquatic Sciences","page":"1972–1984","volume":"44","issue":"11","source":"Google Scholar","author":[{"family":"Dwyer","given":"Deborah A."},{"family":"Bailey","given":"Kevin M."},{"family":"Livingston","given":"Patricia A."}],"issued":{"date-parts":[["1987"]]}}}],"schema":"https://github.com/citation-style-language/schema/raw/master/csl-citation.json"} </w:instrText>
      </w:r>
      <w:r w:rsidR="00C65B49">
        <w:rPr>
          <w:rFonts w:ascii="Times New Roman" w:hAnsi="Times New Roman" w:cs="Times New Roman"/>
          <w:sz w:val="24"/>
          <w:szCs w:val="24"/>
          <w:lang w:val="en-US"/>
        </w:rPr>
        <w:fldChar w:fldCharType="separate"/>
      </w:r>
      <w:r w:rsidR="00C65B49" w:rsidRPr="00C65B49">
        <w:rPr>
          <w:rFonts w:ascii="Times New Roman" w:hAnsi="Times New Roman" w:cs="Times New Roman"/>
          <w:sz w:val="24"/>
          <w:lang w:val="en-US"/>
        </w:rPr>
        <w:t>Dwyer et al., 1987</w:t>
      </w:r>
      <w:r w:rsidR="00C65B49">
        <w:rPr>
          <w:rFonts w:ascii="Times New Roman" w:hAnsi="Times New Roman" w:cs="Times New Roman"/>
          <w:sz w:val="24"/>
          <w:szCs w:val="24"/>
          <w:lang w:val="en-US"/>
        </w:rPr>
        <w:fldChar w:fldCharType="end"/>
      </w:r>
      <w:r w:rsidR="00C65B49">
        <w:rPr>
          <w:rFonts w:ascii="Times New Roman" w:hAnsi="Times New Roman" w:cs="Times New Roman"/>
          <w:sz w:val="24"/>
          <w:szCs w:val="24"/>
          <w:lang w:val="en-US"/>
        </w:rPr>
        <w:t xml:space="preserve">; </w:t>
      </w:r>
      <w:r w:rsidR="00C65B49">
        <w:rPr>
          <w:rFonts w:ascii="Times New Roman" w:hAnsi="Times New Roman" w:cs="Times New Roman"/>
          <w:sz w:val="24"/>
          <w:szCs w:val="24"/>
          <w:lang w:val="en-US"/>
        </w:rPr>
        <w:fldChar w:fldCharType="begin"/>
      </w:r>
      <w:r w:rsidR="00C65B49">
        <w:rPr>
          <w:rFonts w:ascii="Times New Roman" w:hAnsi="Times New Roman" w:cs="Times New Roman"/>
          <w:sz w:val="24"/>
          <w:szCs w:val="24"/>
          <w:lang w:val="en-US"/>
        </w:rPr>
        <w:instrText xml:space="preserve"> ADDIN ZOTERO_ITEM CSL_CITATION {"citationID":"6Hy6EhdU","properties":{"custom":"Buckley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C65B49">
        <w:rPr>
          <w:rFonts w:ascii="Times New Roman" w:hAnsi="Times New Roman" w:cs="Times New Roman"/>
          <w:sz w:val="24"/>
          <w:szCs w:val="24"/>
          <w:lang w:val="en-US"/>
        </w:rPr>
        <w:fldChar w:fldCharType="separate"/>
      </w:r>
      <w:r w:rsidR="00C65B49" w:rsidRPr="00C65B49">
        <w:rPr>
          <w:rFonts w:ascii="Times New Roman" w:hAnsi="Times New Roman" w:cs="Times New Roman"/>
          <w:sz w:val="24"/>
          <w:lang w:val="en-US"/>
        </w:rPr>
        <w:t>Buckley et al., 2016</w:t>
      </w:r>
      <w:r w:rsidR="00C65B49">
        <w:rPr>
          <w:rFonts w:ascii="Times New Roman" w:hAnsi="Times New Roman" w:cs="Times New Roman"/>
          <w:sz w:val="24"/>
          <w:szCs w:val="24"/>
          <w:lang w:val="en-US"/>
        </w:rPr>
        <w:fldChar w:fldCharType="end"/>
      </w:r>
      <w:r w:rsidR="00F54989" w:rsidRPr="00AC0DAA">
        <w:rPr>
          <w:rFonts w:ascii="Times New Roman" w:hAnsi="Times New Roman" w:cs="Times New Roman"/>
          <w:sz w:val="24"/>
          <w:szCs w:val="24"/>
          <w:lang w:val="en-US"/>
        </w:rPr>
        <w:t xml:space="preserve">; </w:t>
      </w:r>
      <w:r w:rsidR="00F54989">
        <w:rPr>
          <w:rFonts w:ascii="Times New Roman" w:hAnsi="Times New Roman" w:cs="Times New Roman"/>
          <w:sz w:val="24"/>
          <w:szCs w:val="24"/>
          <w:lang w:val="en-US"/>
        </w:rPr>
        <w:fldChar w:fldCharType="begin"/>
      </w:r>
      <w:r w:rsidR="00F54989" w:rsidRPr="00AC0DAA">
        <w:rPr>
          <w:rFonts w:ascii="Times New Roman" w:hAnsi="Times New Roman" w:cs="Times New Roman"/>
          <w:sz w:val="24"/>
          <w:szCs w:val="24"/>
          <w:lang w:val="en-US"/>
        </w:rPr>
        <w:instrText xml:space="preserve"> ADDIN ZOTERO_ITEM CSL_CITATION {"citationID":"cHGxnV9n","properties":{"custom":"Livingston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w:instrText>
      </w:r>
      <w:r w:rsidR="00F54989" w:rsidRPr="003405FE">
        <w:rPr>
          <w:rFonts w:ascii="Times New Roman" w:hAnsi="Times New Roman" w:cs="Times New Roman"/>
          <w:sz w:val="24"/>
          <w:szCs w:val="24"/>
        </w:rPr>
        <w:instrText>part of its annual bottom-trawl survey program, the Alaska Fisheries Science Center (AFSC) has been collecting and analyzing the stomach contents of groundfish predators since 1981. Between 1981 and 2011, a total of 233,451 fish stomachs were collecte</w:instrText>
      </w:r>
      <w:r w:rsidR="00F54989" w:rsidRPr="00AC0DAA">
        <w:rPr>
          <w:rFonts w:ascii="Times New Roman" w:hAnsi="Times New Roman" w:cs="Times New Roman"/>
          <w:sz w:val="24"/>
          <w:szCs w:val="24"/>
          <w:lang w:val="en-US"/>
        </w:rPr>
        <w:instrText xml:space="preserv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F54989">
        <w:rPr>
          <w:rFonts w:ascii="Times New Roman" w:hAnsi="Times New Roman" w:cs="Times New Roman"/>
          <w:sz w:val="24"/>
          <w:szCs w:val="24"/>
          <w:lang w:val="en-US"/>
        </w:rPr>
        <w:fldChar w:fldCharType="separate"/>
      </w:r>
      <w:r w:rsidR="00F54989" w:rsidRPr="00AC0DAA">
        <w:rPr>
          <w:rFonts w:ascii="Times New Roman" w:hAnsi="Times New Roman" w:cs="Times New Roman"/>
          <w:sz w:val="24"/>
          <w:lang w:val="en-US"/>
        </w:rPr>
        <w:t>Livingston et al., 2017</w:t>
      </w:r>
      <w:r w:rsidR="00F54989">
        <w:rPr>
          <w:rFonts w:ascii="Times New Roman" w:hAnsi="Times New Roman" w:cs="Times New Roman"/>
          <w:sz w:val="24"/>
          <w:szCs w:val="24"/>
          <w:lang w:val="en-US"/>
        </w:rPr>
        <w:fldChar w:fldCharType="end"/>
      </w:r>
      <w:r w:rsidR="00466616">
        <w:rPr>
          <w:rFonts w:ascii="Times New Roman" w:hAnsi="Times New Roman" w:cs="Times New Roman"/>
          <w:sz w:val="24"/>
          <w:szCs w:val="24"/>
          <w:lang w:val="en-US"/>
        </w:rPr>
        <w:t>)</w:t>
      </w:r>
      <w:r w:rsidR="00C46EF6">
        <w:rPr>
          <w:rFonts w:ascii="Times New Roman" w:hAnsi="Times New Roman" w:cs="Times New Roman"/>
          <w:sz w:val="24"/>
          <w:szCs w:val="24"/>
          <w:lang w:val="en-US"/>
        </w:rPr>
        <w:t xml:space="preserve">. </w:t>
      </w:r>
      <w:r w:rsidR="00A4673B">
        <w:rPr>
          <w:rFonts w:ascii="Times New Roman" w:hAnsi="Times New Roman" w:cs="Times New Roman"/>
          <w:sz w:val="24"/>
          <w:szCs w:val="24"/>
          <w:lang w:val="en-US"/>
        </w:rPr>
        <w:t xml:space="preserve">Similar to </w:t>
      </w:r>
      <w:r w:rsidR="00285037">
        <w:rPr>
          <w:rFonts w:ascii="Times New Roman" w:hAnsi="Times New Roman" w:cs="Times New Roman"/>
          <w:sz w:val="24"/>
          <w:szCs w:val="24"/>
          <w:lang w:val="en-US"/>
        </w:rPr>
        <w:fldChar w:fldCharType="begin"/>
      </w:r>
      <w:r w:rsidR="00285037">
        <w:rPr>
          <w:rFonts w:ascii="Times New Roman" w:hAnsi="Times New Roman" w:cs="Times New Roman"/>
          <w:sz w:val="24"/>
          <w:szCs w:val="24"/>
          <w:lang w:val="en-US"/>
        </w:rPr>
        <w:instrText xml:space="preserve"> ADDIN ZOTERO_ITEM CSL_CITATION {"citationID":"dcwVFkD0","properties":{"custom":"Boldt et al. (2012)","formattedCitation":"Boldt et al. (2012)","plainCitation":"Boldt et al. (2012)","noteIndex":0},"citationItems":[{"id":1410,"uris":["http://zotero.org/users/local/aYWID1jd/items/D8BDA5FU"],"uri":["http://zotero.org/users/local/aYWID1jd/items/D8BDA5FU"],"itemData":{"id":1410,"type":"article-journal","title":"Factors influencing cannibalism and abundance of walleye pollock (Theragra chalcogramma) on the eastern Bering Sea shelf, 1982–20","container-title":"Fishery Bulletin","page":"293–306","volume":"110","issue":"3","source":"Google Scholar","author":[{"family":"Boldt","given":"Jennifer L."},{"family":"Buckley","given":"Troy W."},{"family":"Rooper","given":"Christopher N."},{"family":"Aydin","given":"Kerim"}],"issued":{"date-parts":[["2012"]]}}}],"schema":"https://github.com/citation-style-language/schema/raw/master/csl-citation.json"} </w:instrText>
      </w:r>
      <w:r w:rsidR="00285037">
        <w:rPr>
          <w:rFonts w:ascii="Times New Roman" w:hAnsi="Times New Roman" w:cs="Times New Roman"/>
          <w:sz w:val="24"/>
          <w:szCs w:val="24"/>
          <w:lang w:val="en-US"/>
        </w:rPr>
        <w:fldChar w:fldCharType="separate"/>
      </w:r>
      <w:r w:rsidR="00285037" w:rsidRPr="00285037">
        <w:rPr>
          <w:rFonts w:ascii="Times New Roman" w:hAnsi="Times New Roman" w:cs="Times New Roman"/>
          <w:sz w:val="24"/>
          <w:lang w:val="en-US"/>
        </w:rPr>
        <w:t>Boldt et al. (2012)</w:t>
      </w:r>
      <w:r w:rsidR="00285037">
        <w:rPr>
          <w:rFonts w:ascii="Times New Roman" w:hAnsi="Times New Roman" w:cs="Times New Roman"/>
          <w:sz w:val="24"/>
          <w:szCs w:val="24"/>
          <w:lang w:val="en-US"/>
        </w:rPr>
        <w:fldChar w:fldCharType="end"/>
      </w:r>
      <w:r w:rsidR="00285037">
        <w:rPr>
          <w:rFonts w:ascii="Times New Roman" w:hAnsi="Times New Roman" w:cs="Times New Roman"/>
          <w:sz w:val="24"/>
          <w:szCs w:val="24"/>
          <w:lang w:val="en-US"/>
        </w:rPr>
        <w:t xml:space="preserve">, we </w:t>
      </w:r>
      <w:r w:rsidR="00C46EF6">
        <w:rPr>
          <w:rFonts w:ascii="Times New Roman" w:hAnsi="Times New Roman" w:cs="Times New Roman"/>
          <w:sz w:val="24"/>
          <w:szCs w:val="24"/>
          <w:lang w:val="en-US"/>
        </w:rPr>
        <w:t xml:space="preserve">found that the contribution of fish </w:t>
      </w:r>
      <w:r w:rsidR="00582DD7">
        <w:rPr>
          <w:rFonts w:ascii="Times New Roman" w:hAnsi="Times New Roman" w:cs="Times New Roman"/>
          <w:sz w:val="24"/>
          <w:szCs w:val="24"/>
          <w:lang w:val="en-US"/>
        </w:rPr>
        <w:t xml:space="preserve">biomass </w:t>
      </w:r>
      <w:r w:rsidR="00C46EF6">
        <w:rPr>
          <w:rFonts w:ascii="Times New Roman" w:hAnsi="Times New Roman" w:cs="Times New Roman"/>
          <w:sz w:val="24"/>
          <w:szCs w:val="24"/>
          <w:lang w:val="en-US"/>
        </w:rPr>
        <w:t xml:space="preserve">to large walleye pollock diet decreased markedly </w:t>
      </w:r>
      <w:r w:rsidR="00285037">
        <w:rPr>
          <w:rFonts w:ascii="Times New Roman" w:hAnsi="Times New Roman" w:cs="Times New Roman"/>
          <w:sz w:val="24"/>
          <w:szCs w:val="24"/>
          <w:lang w:val="en-US"/>
        </w:rPr>
        <w:t xml:space="preserve">until the late 2000s. Our spatio-temporal </w:t>
      </w:r>
      <w:r w:rsidR="00487BF1">
        <w:rPr>
          <w:rFonts w:ascii="Times New Roman" w:hAnsi="Times New Roman" w:cs="Times New Roman"/>
          <w:sz w:val="24"/>
          <w:szCs w:val="24"/>
          <w:lang w:val="en-US"/>
        </w:rPr>
        <w:t xml:space="preserve">model also predicted a large increase in the proportion of fish in large walleye pollock diet between 2009 and 2015, which resulted in fish becoming </w:t>
      </w:r>
      <w:r w:rsidR="00852892">
        <w:rPr>
          <w:rFonts w:ascii="Times New Roman" w:hAnsi="Times New Roman" w:cs="Times New Roman"/>
          <w:sz w:val="24"/>
          <w:szCs w:val="24"/>
          <w:lang w:val="en-US"/>
        </w:rPr>
        <w:t xml:space="preserve">the </w:t>
      </w:r>
      <w:r w:rsidR="00487BF1">
        <w:rPr>
          <w:rFonts w:ascii="Times New Roman" w:hAnsi="Times New Roman" w:cs="Times New Roman"/>
          <w:sz w:val="24"/>
          <w:szCs w:val="24"/>
          <w:lang w:val="en-US"/>
        </w:rPr>
        <w:t xml:space="preserve">dominant </w:t>
      </w:r>
      <w:r w:rsidR="00852892">
        <w:rPr>
          <w:rFonts w:ascii="Times New Roman" w:hAnsi="Times New Roman" w:cs="Times New Roman"/>
          <w:sz w:val="24"/>
          <w:szCs w:val="24"/>
          <w:lang w:val="en-US"/>
        </w:rPr>
        <w:t xml:space="preserve">prey </w:t>
      </w:r>
      <w:r w:rsidR="00487BF1">
        <w:rPr>
          <w:rFonts w:ascii="Times New Roman" w:hAnsi="Times New Roman" w:cs="Times New Roman"/>
          <w:sz w:val="24"/>
          <w:szCs w:val="24"/>
          <w:lang w:val="en-US"/>
        </w:rPr>
        <w:t xml:space="preserve">by weight in large walleye pollock diet in 2015. </w:t>
      </w:r>
      <w:r w:rsidR="00113868">
        <w:rPr>
          <w:rFonts w:ascii="Times New Roman" w:hAnsi="Times New Roman" w:cs="Times New Roman"/>
          <w:sz w:val="24"/>
          <w:szCs w:val="24"/>
          <w:lang w:val="en-US"/>
        </w:rPr>
        <w:t xml:space="preserve">The predictions of our spatio-temporal model also concurred with </w:t>
      </w:r>
      <w:r w:rsidR="00454F1B">
        <w:rPr>
          <w:rFonts w:ascii="Times New Roman" w:hAnsi="Times New Roman" w:cs="Times New Roman"/>
          <w:sz w:val="24"/>
          <w:szCs w:val="24"/>
          <w:lang w:val="en-US"/>
        </w:rPr>
        <w:fldChar w:fldCharType="begin"/>
      </w:r>
      <w:r w:rsidR="00454F1B">
        <w:rPr>
          <w:rFonts w:ascii="Times New Roman" w:hAnsi="Times New Roman" w:cs="Times New Roman"/>
          <w:sz w:val="24"/>
          <w:szCs w:val="24"/>
          <w:lang w:val="en-US"/>
        </w:rPr>
        <w:instrText xml:space="preserve"> ADDIN ZOTERO_ITEM CSL_CITATION {"citationID":"Tx8ofeyH","properties":{"custom":"Buckley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454F1B">
        <w:rPr>
          <w:rFonts w:ascii="Times New Roman" w:hAnsi="Times New Roman" w:cs="Times New Roman"/>
          <w:sz w:val="24"/>
          <w:szCs w:val="24"/>
          <w:lang w:val="en-US"/>
        </w:rPr>
        <w:fldChar w:fldCharType="separate"/>
      </w:r>
      <w:r w:rsidR="00454F1B" w:rsidRPr="00454F1B">
        <w:rPr>
          <w:rFonts w:ascii="Times New Roman" w:hAnsi="Times New Roman" w:cs="Times New Roman"/>
          <w:sz w:val="24"/>
          <w:lang w:val="en-US"/>
        </w:rPr>
        <w:t>Buckley et al. (2016)</w:t>
      </w:r>
      <w:r w:rsidR="00454F1B">
        <w:rPr>
          <w:rFonts w:ascii="Times New Roman" w:hAnsi="Times New Roman" w:cs="Times New Roman"/>
          <w:sz w:val="24"/>
          <w:szCs w:val="24"/>
          <w:lang w:val="en-US"/>
        </w:rPr>
        <w:fldChar w:fldCharType="end"/>
      </w:r>
      <w:r w:rsidR="00113868">
        <w:rPr>
          <w:rFonts w:ascii="Times New Roman" w:hAnsi="Times New Roman" w:cs="Times New Roman"/>
          <w:sz w:val="24"/>
          <w:szCs w:val="24"/>
          <w:lang w:val="en-US"/>
        </w:rPr>
        <w:t xml:space="preserve"> in that the contribution of amphipod</w:t>
      </w:r>
      <w:r w:rsidR="00582DD7">
        <w:rPr>
          <w:rFonts w:ascii="Times New Roman" w:hAnsi="Times New Roman" w:cs="Times New Roman"/>
          <w:sz w:val="24"/>
          <w:szCs w:val="24"/>
          <w:lang w:val="en-US"/>
        </w:rPr>
        <w:t xml:space="preserve"> biomass</w:t>
      </w:r>
      <w:r w:rsidR="00113868">
        <w:rPr>
          <w:rFonts w:ascii="Times New Roman" w:hAnsi="Times New Roman" w:cs="Times New Roman"/>
          <w:sz w:val="24"/>
          <w:szCs w:val="24"/>
          <w:lang w:val="en-US"/>
        </w:rPr>
        <w:t xml:space="preserve"> to large walleye pollock diet became highly variable in the </w:t>
      </w:r>
      <w:r w:rsidR="00113868">
        <w:rPr>
          <w:rFonts w:ascii="Times New Roman" w:hAnsi="Times New Roman" w:cs="Times New Roman"/>
          <w:sz w:val="24"/>
          <w:szCs w:val="24"/>
          <w:lang w:val="en-US"/>
        </w:rPr>
        <w:lastRenderedPageBreak/>
        <w:t>early 2000s, oscillating between low and relatively high values</w:t>
      </w:r>
      <w:r w:rsidR="00004642">
        <w:rPr>
          <w:rFonts w:ascii="Times New Roman" w:hAnsi="Times New Roman" w:cs="Times New Roman"/>
          <w:sz w:val="24"/>
          <w:szCs w:val="24"/>
          <w:lang w:val="en-US"/>
        </w:rPr>
        <w:t xml:space="preserve"> over the recent period</w:t>
      </w:r>
      <w:r w:rsidR="00113868">
        <w:rPr>
          <w:rFonts w:ascii="Times New Roman" w:hAnsi="Times New Roman" w:cs="Times New Roman"/>
          <w:sz w:val="24"/>
          <w:szCs w:val="24"/>
          <w:lang w:val="en-US"/>
        </w:rPr>
        <w:t xml:space="preserve">. </w:t>
      </w:r>
      <w:r w:rsidR="00953D0D">
        <w:rPr>
          <w:rFonts w:ascii="Times New Roman" w:hAnsi="Times New Roman" w:cs="Times New Roman"/>
          <w:sz w:val="24"/>
          <w:szCs w:val="24"/>
          <w:lang w:val="en-US"/>
        </w:rPr>
        <w:t xml:space="preserve">Our </w:t>
      </w:r>
      <w:r w:rsidR="00113868">
        <w:rPr>
          <w:rFonts w:ascii="Times New Roman" w:hAnsi="Times New Roman" w:cs="Times New Roman"/>
          <w:sz w:val="24"/>
          <w:szCs w:val="24"/>
          <w:lang w:val="en-US"/>
        </w:rPr>
        <w:t xml:space="preserve">results for </w:t>
      </w:r>
      <w:r w:rsidR="002C67DA">
        <w:rPr>
          <w:rFonts w:ascii="Times New Roman" w:hAnsi="Times New Roman" w:cs="Times New Roman"/>
          <w:sz w:val="24"/>
          <w:szCs w:val="24"/>
          <w:lang w:val="en-US"/>
        </w:rPr>
        <w:t xml:space="preserve">fish and </w:t>
      </w:r>
      <w:r w:rsidR="00113868">
        <w:rPr>
          <w:rFonts w:ascii="Times New Roman" w:hAnsi="Times New Roman" w:cs="Times New Roman"/>
          <w:sz w:val="24"/>
          <w:szCs w:val="24"/>
          <w:lang w:val="en-US"/>
        </w:rPr>
        <w:t>amphipod</w:t>
      </w:r>
      <w:r w:rsidR="00982990">
        <w:rPr>
          <w:rFonts w:ascii="Times New Roman" w:hAnsi="Times New Roman" w:cs="Times New Roman"/>
          <w:sz w:val="24"/>
          <w:szCs w:val="24"/>
          <w:lang w:val="en-US"/>
        </w:rPr>
        <w:t xml:space="preserve"> prey</w:t>
      </w:r>
      <w:r w:rsidR="00113868">
        <w:rPr>
          <w:rFonts w:ascii="Times New Roman" w:hAnsi="Times New Roman" w:cs="Times New Roman"/>
          <w:sz w:val="24"/>
          <w:szCs w:val="24"/>
          <w:lang w:val="en-US"/>
        </w:rPr>
        <w:t xml:space="preserve"> may be in large part due to the important changes in bottom temperatures that have occurred in the EBS region since the early 2000s.</w:t>
      </w:r>
      <w:r w:rsidR="00EE5F5F">
        <w:rPr>
          <w:rFonts w:ascii="Times New Roman" w:hAnsi="Times New Roman" w:cs="Times New Roman"/>
          <w:sz w:val="24"/>
          <w:szCs w:val="24"/>
          <w:lang w:val="en-US"/>
        </w:rPr>
        <w:t xml:space="preserve"> </w:t>
      </w:r>
      <w:r w:rsidR="005D27BE">
        <w:rPr>
          <w:rFonts w:ascii="Times New Roman" w:hAnsi="Times New Roman" w:cs="Times New Roman"/>
          <w:sz w:val="24"/>
          <w:szCs w:val="24"/>
          <w:lang w:val="en-US"/>
        </w:rPr>
        <w:t>Overall, t</w:t>
      </w:r>
      <w:r w:rsidR="00EE5F5F">
        <w:rPr>
          <w:rFonts w:ascii="Times New Roman" w:hAnsi="Times New Roman" w:cs="Times New Roman"/>
          <w:sz w:val="24"/>
          <w:szCs w:val="24"/>
          <w:lang w:val="en-US"/>
        </w:rPr>
        <w:t xml:space="preserve">he period 2002-2015 </w:t>
      </w:r>
      <w:r w:rsidR="00852892">
        <w:rPr>
          <w:rFonts w:ascii="Times New Roman" w:hAnsi="Times New Roman" w:cs="Times New Roman"/>
          <w:sz w:val="24"/>
          <w:szCs w:val="24"/>
          <w:lang w:val="en-US"/>
        </w:rPr>
        <w:t>was</w:t>
      </w:r>
      <w:r w:rsidR="00EE5F5F">
        <w:rPr>
          <w:rFonts w:ascii="Times New Roman" w:hAnsi="Times New Roman" w:cs="Times New Roman"/>
          <w:sz w:val="24"/>
          <w:szCs w:val="24"/>
          <w:lang w:val="en-US"/>
        </w:rPr>
        <w:t xml:space="preserve"> characterized by a succession of </w:t>
      </w:r>
      <w:r w:rsidR="006F70E1">
        <w:rPr>
          <w:rFonts w:ascii="Times New Roman" w:hAnsi="Times New Roman" w:cs="Times New Roman"/>
          <w:sz w:val="24"/>
          <w:szCs w:val="24"/>
          <w:lang w:val="en-US"/>
        </w:rPr>
        <w:t xml:space="preserve">very </w:t>
      </w:r>
      <w:r w:rsidR="00EE5F5F">
        <w:rPr>
          <w:rFonts w:ascii="Times New Roman" w:hAnsi="Times New Roman" w:cs="Times New Roman"/>
          <w:sz w:val="24"/>
          <w:szCs w:val="24"/>
          <w:lang w:val="en-US"/>
        </w:rPr>
        <w:t>warm and very cold years</w:t>
      </w:r>
      <w:r w:rsidR="00C91660">
        <w:rPr>
          <w:rFonts w:ascii="Times New Roman" w:hAnsi="Times New Roman" w:cs="Times New Roman"/>
          <w:sz w:val="24"/>
          <w:szCs w:val="24"/>
          <w:lang w:val="en-US"/>
        </w:rPr>
        <w:t xml:space="preserve"> (Supporting Figure S2; </w:t>
      </w:r>
      <w:r w:rsidR="00A23B04">
        <w:rPr>
          <w:rFonts w:ascii="Times New Roman" w:hAnsi="Times New Roman" w:cs="Times New Roman"/>
          <w:sz w:val="24"/>
          <w:szCs w:val="24"/>
          <w:lang w:val="en-US"/>
        </w:rPr>
        <w:fldChar w:fldCharType="begin"/>
      </w:r>
      <w:r w:rsidR="00A23B04">
        <w:rPr>
          <w:rFonts w:ascii="Times New Roman" w:hAnsi="Times New Roman" w:cs="Times New Roman"/>
          <w:sz w:val="24"/>
          <w:szCs w:val="24"/>
          <w:lang w:val="en-US"/>
        </w:rPr>
        <w:instrText xml:space="preserve"> ADDIN ZOTERO_ITEM CSL_CITATION {"citationID":"mOOg7UVW","properties":{"custom":"Eisner et al., 2014","formattedCitation":"Eisner et al., 2014","plainCitation":"Eisner et al., 2014","noteIndex":0},"citationItems":[{"id":1413,"uris":["http://zotero.org/users/local/aYWID1jd/items/NC7EDKRS"],"uri":["http://zotero.org/users/local/aYWID1jd/items/NC7EDKRS"],"itemData":{"id":1413,"type":"article-journal","title":"Climate-mediated changes in zooplankton community structure for the eastern Bering Sea","container-title":"Deep Sea Research Part II: Topical Studies in Oceanography","page":"157–171","volume":"109","source":"Google Scholar","author":[{"family":"Eisner","given":"Lisa B."},{"family":"Napp","given":"Jeffrey M."},{"family":"Mier","given":"Kathryn L."},{"family":"Pinchuk","given":"Alexei I."},{"family":"Andrews III","given":"Alexander G."}],"issued":{"date-parts":[["2014"]]}}}],"schema":"https://github.com/citation-style-language/schema/raw/master/csl-citation.json"} </w:instrText>
      </w:r>
      <w:r w:rsidR="00A23B04">
        <w:rPr>
          <w:rFonts w:ascii="Times New Roman" w:hAnsi="Times New Roman" w:cs="Times New Roman"/>
          <w:sz w:val="24"/>
          <w:szCs w:val="24"/>
          <w:lang w:val="en-US"/>
        </w:rPr>
        <w:fldChar w:fldCharType="separate"/>
      </w:r>
      <w:r w:rsidR="00A23B04" w:rsidRPr="00A23B04">
        <w:rPr>
          <w:rFonts w:ascii="Times New Roman" w:hAnsi="Times New Roman" w:cs="Times New Roman"/>
          <w:sz w:val="24"/>
          <w:lang w:val="en-US"/>
        </w:rPr>
        <w:t>Eisner et al., 2014</w:t>
      </w:r>
      <w:r w:rsidR="00A23B04">
        <w:rPr>
          <w:rFonts w:ascii="Times New Roman" w:hAnsi="Times New Roman" w:cs="Times New Roman"/>
          <w:sz w:val="24"/>
          <w:szCs w:val="24"/>
          <w:lang w:val="en-US"/>
        </w:rPr>
        <w:fldChar w:fldCharType="end"/>
      </w:r>
      <w:r w:rsidR="00A23B04">
        <w:rPr>
          <w:rFonts w:ascii="Times New Roman" w:hAnsi="Times New Roman" w:cs="Times New Roman"/>
          <w:sz w:val="24"/>
          <w:szCs w:val="24"/>
          <w:lang w:val="en-US"/>
        </w:rPr>
        <w:t xml:space="preserve">; </w:t>
      </w:r>
      <w:r w:rsidR="0048545C">
        <w:rPr>
          <w:rFonts w:ascii="Times New Roman" w:hAnsi="Times New Roman" w:cs="Times New Roman"/>
          <w:sz w:val="24"/>
          <w:szCs w:val="24"/>
          <w:lang w:val="en-US"/>
        </w:rPr>
        <w:fldChar w:fldCharType="begin"/>
      </w:r>
      <w:r w:rsidR="0048545C">
        <w:rPr>
          <w:rFonts w:ascii="Times New Roman" w:hAnsi="Times New Roman" w:cs="Times New Roman"/>
          <w:sz w:val="24"/>
          <w:szCs w:val="24"/>
          <w:lang w:val="en-US"/>
        </w:rPr>
        <w:instrText xml:space="preserve"> ADDIN ZOTERO_ITEM CSL_CITATION {"citationID":"76hMsHYD","properties":{"custom":"Buckley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48545C">
        <w:rPr>
          <w:rFonts w:ascii="Times New Roman" w:hAnsi="Times New Roman" w:cs="Times New Roman"/>
          <w:sz w:val="24"/>
          <w:szCs w:val="24"/>
          <w:lang w:val="en-US"/>
        </w:rPr>
        <w:fldChar w:fldCharType="separate"/>
      </w:r>
      <w:r w:rsidR="0048545C" w:rsidRPr="00C65B49">
        <w:rPr>
          <w:rFonts w:ascii="Times New Roman" w:hAnsi="Times New Roman" w:cs="Times New Roman"/>
          <w:sz w:val="24"/>
          <w:lang w:val="en-US"/>
        </w:rPr>
        <w:t>Buckley et al., 2016</w:t>
      </w:r>
      <w:r w:rsidR="0048545C">
        <w:rPr>
          <w:rFonts w:ascii="Times New Roman" w:hAnsi="Times New Roman" w:cs="Times New Roman"/>
          <w:sz w:val="24"/>
          <w:szCs w:val="24"/>
          <w:lang w:val="en-US"/>
        </w:rPr>
        <w:fldChar w:fldCharType="end"/>
      </w:r>
      <w:r w:rsidR="00C91660">
        <w:rPr>
          <w:rFonts w:ascii="Times New Roman" w:hAnsi="Times New Roman" w:cs="Times New Roman"/>
          <w:sz w:val="24"/>
          <w:szCs w:val="24"/>
          <w:lang w:val="en-US"/>
        </w:rPr>
        <w:t>)</w:t>
      </w:r>
      <w:r w:rsidR="00EE5F5F">
        <w:rPr>
          <w:rFonts w:ascii="Times New Roman" w:hAnsi="Times New Roman" w:cs="Times New Roman"/>
          <w:sz w:val="24"/>
          <w:szCs w:val="24"/>
          <w:lang w:val="en-US"/>
        </w:rPr>
        <w:t xml:space="preserve">. </w:t>
      </w:r>
      <w:r w:rsidR="005B6656">
        <w:rPr>
          <w:rFonts w:ascii="Times New Roman" w:hAnsi="Times New Roman" w:cs="Times New Roman"/>
          <w:sz w:val="24"/>
          <w:szCs w:val="24"/>
          <w:lang w:val="en-US"/>
        </w:rPr>
        <w:t xml:space="preserve">Very warm years </w:t>
      </w:r>
      <w:r w:rsidR="00B3201C">
        <w:rPr>
          <w:rFonts w:ascii="Times New Roman" w:hAnsi="Times New Roman" w:cs="Times New Roman"/>
          <w:sz w:val="24"/>
          <w:szCs w:val="24"/>
          <w:lang w:val="en-US"/>
        </w:rPr>
        <w:t>are</w:t>
      </w:r>
      <w:r w:rsidR="005B6656">
        <w:rPr>
          <w:rFonts w:ascii="Times New Roman" w:hAnsi="Times New Roman" w:cs="Times New Roman"/>
          <w:sz w:val="24"/>
          <w:szCs w:val="24"/>
          <w:lang w:val="en-US"/>
        </w:rPr>
        <w:t xml:space="preserve"> </w:t>
      </w:r>
      <w:r w:rsidR="00A1357D">
        <w:rPr>
          <w:rFonts w:ascii="Times New Roman" w:hAnsi="Times New Roman" w:cs="Times New Roman"/>
          <w:sz w:val="24"/>
          <w:szCs w:val="24"/>
          <w:lang w:val="en-US"/>
        </w:rPr>
        <w:t>associated with</w:t>
      </w:r>
      <w:r w:rsidR="005B6656">
        <w:rPr>
          <w:rFonts w:ascii="Times New Roman" w:hAnsi="Times New Roman" w:cs="Times New Roman"/>
          <w:sz w:val="24"/>
          <w:szCs w:val="24"/>
          <w:lang w:val="en-US"/>
        </w:rPr>
        <w:t xml:space="preserve"> low </w:t>
      </w:r>
      <w:r w:rsidR="00AE7CF9">
        <w:rPr>
          <w:rFonts w:ascii="Times New Roman" w:hAnsi="Times New Roman" w:cs="Times New Roman"/>
          <w:sz w:val="24"/>
          <w:szCs w:val="24"/>
          <w:lang w:val="en-US"/>
        </w:rPr>
        <w:t>amphipod biomass</w:t>
      </w:r>
      <w:r w:rsidR="002C79CE">
        <w:rPr>
          <w:rFonts w:ascii="Times New Roman" w:hAnsi="Times New Roman" w:cs="Times New Roman"/>
          <w:sz w:val="24"/>
          <w:szCs w:val="24"/>
          <w:lang w:val="en-US"/>
        </w:rPr>
        <w:t>es</w:t>
      </w:r>
      <w:r w:rsidR="00AE7CF9">
        <w:rPr>
          <w:rFonts w:ascii="Times New Roman" w:hAnsi="Times New Roman" w:cs="Times New Roman"/>
          <w:sz w:val="24"/>
          <w:szCs w:val="24"/>
          <w:lang w:val="en-US"/>
        </w:rPr>
        <w:t xml:space="preserve"> and low </w:t>
      </w:r>
      <w:r w:rsidR="005B6656">
        <w:rPr>
          <w:rFonts w:ascii="Times New Roman" w:hAnsi="Times New Roman" w:cs="Times New Roman"/>
          <w:sz w:val="24"/>
          <w:szCs w:val="24"/>
          <w:lang w:val="en-US"/>
        </w:rPr>
        <w:t>amphipod consumption by walleye pollock, while very cold years (e.g., 2010) are</w:t>
      </w:r>
      <w:r w:rsidR="00A1357D">
        <w:rPr>
          <w:rFonts w:ascii="Times New Roman" w:hAnsi="Times New Roman" w:cs="Times New Roman"/>
          <w:sz w:val="24"/>
          <w:szCs w:val="24"/>
          <w:lang w:val="en-US"/>
        </w:rPr>
        <w:t xml:space="preserve"> characterized by </w:t>
      </w:r>
      <w:r w:rsidR="00AE7CF9">
        <w:rPr>
          <w:rFonts w:ascii="Times New Roman" w:hAnsi="Times New Roman" w:cs="Times New Roman"/>
          <w:sz w:val="24"/>
          <w:szCs w:val="24"/>
          <w:lang w:val="en-US"/>
        </w:rPr>
        <w:t xml:space="preserve">high amphipod biomasses and </w:t>
      </w:r>
      <w:r w:rsidR="005B6656">
        <w:rPr>
          <w:rFonts w:ascii="Times New Roman" w:hAnsi="Times New Roman" w:cs="Times New Roman"/>
          <w:sz w:val="24"/>
          <w:szCs w:val="24"/>
          <w:lang w:val="en-US"/>
        </w:rPr>
        <w:t>a</w:t>
      </w:r>
      <w:r w:rsidR="00E61CBD">
        <w:rPr>
          <w:rFonts w:ascii="Times New Roman" w:hAnsi="Times New Roman" w:cs="Times New Roman"/>
          <w:sz w:val="24"/>
          <w:szCs w:val="24"/>
          <w:lang w:val="en-US"/>
        </w:rPr>
        <w:t>n</w:t>
      </w:r>
      <w:r w:rsidR="005B6656">
        <w:rPr>
          <w:rFonts w:ascii="Times New Roman" w:hAnsi="Times New Roman" w:cs="Times New Roman"/>
          <w:sz w:val="24"/>
          <w:szCs w:val="24"/>
          <w:lang w:val="en-US"/>
        </w:rPr>
        <w:t xml:space="preserve"> anomalously high proportion of amphipods in large walleye pollock diet (</w:t>
      </w:r>
      <w:r w:rsidR="005B6656">
        <w:rPr>
          <w:rFonts w:ascii="Times New Roman" w:hAnsi="Times New Roman" w:cs="Times New Roman"/>
          <w:sz w:val="24"/>
          <w:szCs w:val="24"/>
          <w:lang w:val="en-US"/>
        </w:rPr>
        <w:fldChar w:fldCharType="begin"/>
      </w:r>
      <w:r w:rsidR="00D94AB0">
        <w:rPr>
          <w:rFonts w:ascii="Times New Roman" w:hAnsi="Times New Roman" w:cs="Times New Roman"/>
          <w:sz w:val="24"/>
          <w:szCs w:val="24"/>
          <w:lang w:val="en-US"/>
        </w:rPr>
        <w:instrText xml:space="preserve"> ADDIN ZOTERO_ITEM CSL_CITATION {"citationID":"DMAkGnhY","properties":{"custom":"Buckley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5B6656">
        <w:rPr>
          <w:rFonts w:ascii="Times New Roman" w:hAnsi="Times New Roman" w:cs="Times New Roman"/>
          <w:sz w:val="24"/>
          <w:szCs w:val="24"/>
          <w:lang w:val="en-US"/>
        </w:rPr>
        <w:fldChar w:fldCharType="separate"/>
      </w:r>
      <w:r w:rsidR="005B6656" w:rsidRPr="00C65B49">
        <w:rPr>
          <w:rFonts w:ascii="Times New Roman" w:hAnsi="Times New Roman" w:cs="Times New Roman"/>
          <w:sz w:val="24"/>
          <w:lang w:val="en-US"/>
        </w:rPr>
        <w:t>Buckley et al., 2016</w:t>
      </w:r>
      <w:r w:rsidR="005B6656">
        <w:rPr>
          <w:rFonts w:ascii="Times New Roman" w:hAnsi="Times New Roman" w:cs="Times New Roman"/>
          <w:sz w:val="24"/>
          <w:szCs w:val="24"/>
          <w:lang w:val="en-US"/>
        </w:rPr>
        <w:fldChar w:fldCharType="end"/>
      </w:r>
      <w:r w:rsidR="005B6656">
        <w:rPr>
          <w:rFonts w:ascii="Times New Roman" w:hAnsi="Times New Roman" w:cs="Times New Roman"/>
          <w:sz w:val="24"/>
          <w:szCs w:val="24"/>
          <w:lang w:val="en-US"/>
        </w:rPr>
        <w:t xml:space="preserve">). Moreover, in warm years, </w:t>
      </w:r>
      <w:r w:rsidR="009E296B">
        <w:rPr>
          <w:rFonts w:ascii="Times New Roman" w:hAnsi="Times New Roman" w:cs="Times New Roman"/>
          <w:sz w:val="24"/>
          <w:szCs w:val="24"/>
          <w:lang w:val="en-US"/>
        </w:rPr>
        <w:t>a</w:t>
      </w:r>
      <w:r w:rsidR="005B6656">
        <w:rPr>
          <w:rFonts w:ascii="Times New Roman" w:hAnsi="Times New Roman" w:cs="Times New Roman"/>
          <w:sz w:val="24"/>
          <w:szCs w:val="24"/>
          <w:lang w:val="en-US"/>
        </w:rPr>
        <w:t xml:space="preserve"> reduction </w:t>
      </w:r>
      <w:r w:rsidR="009E296B">
        <w:rPr>
          <w:rFonts w:ascii="Times New Roman" w:hAnsi="Times New Roman" w:cs="Times New Roman"/>
          <w:sz w:val="24"/>
          <w:szCs w:val="24"/>
          <w:lang w:val="en-US"/>
        </w:rPr>
        <w:t xml:space="preserve">in </w:t>
      </w:r>
      <w:r w:rsidR="005B6656">
        <w:rPr>
          <w:rFonts w:ascii="Times New Roman" w:hAnsi="Times New Roman" w:cs="Times New Roman"/>
          <w:sz w:val="24"/>
          <w:szCs w:val="24"/>
          <w:lang w:val="en-US"/>
        </w:rPr>
        <w:t>the extent of the cold pool (i.e. the area of the EBS with bottom temperatures at or below 2°C) is accompanied by an expansion of the area occupied by walleye pollock, which allows the species to access the Middle Shelf where the cold pool would usually persist and where fish prey are abundant (</w:t>
      </w:r>
      <w:r w:rsidR="00D94AB0">
        <w:rPr>
          <w:rFonts w:ascii="Times New Roman" w:hAnsi="Times New Roman" w:cs="Times New Roman"/>
          <w:sz w:val="24"/>
          <w:szCs w:val="24"/>
          <w:lang w:val="en-US"/>
        </w:rPr>
        <w:fldChar w:fldCharType="begin"/>
      </w:r>
      <w:r w:rsidR="00D94AB0">
        <w:rPr>
          <w:rFonts w:ascii="Times New Roman" w:hAnsi="Times New Roman" w:cs="Times New Roman"/>
          <w:sz w:val="24"/>
          <w:szCs w:val="24"/>
          <w:lang w:val="en-US"/>
        </w:rPr>
        <w:instrText xml:space="preserve"> ADDIN ZOTERO_ITEM CSL_CITATION {"citationID":"IOvNs7Zq","properties":{"custom":"Kotwicki et al., 2005","formattedCitation":"Kotwicki et al., 2005","plainCitation":"Kotwicki et al., 2005","noteIndex":0},"citationItems":[{"id":1406,"uris":["http://zotero.org/users/local/aYWID1jd/items/9IK8PGFH"],"uri":["http://zotero.org/users/local/aYWID1jd/items/9IK8PGFH"],"itemData":{"id":1406,"type":"article-journal","title":"Variation in the distribution of walleye pollock (Theragra chalcogramma) with temperature and implications for seasonal migration","container-title":"Fishery Bulletin","page":"574–587","volume":"103","issue":"4","source":"Google Scholar","author":[{"family":"Kotwicki","given":"Stan"},{"family":"Buckley","given":"Troy W."},{"family":"Honkalehto","given":"Taina"},{"family":"Walters","given":"Gary"}],"issued":{"date-parts":[["2005"]]}}}],"schema":"https://github.com/citation-style-language/schema/raw/master/csl-citation.json"} </w:instrText>
      </w:r>
      <w:r w:rsidR="00D94AB0">
        <w:rPr>
          <w:rFonts w:ascii="Times New Roman" w:hAnsi="Times New Roman" w:cs="Times New Roman"/>
          <w:sz w:val="24"/>
          <w:szCs w:val="24"/>
          <w:lang w:val="en-US"/>
        </w:rPr>
        <w:fldChar w:fldCharType="separate"/>
      </w:r>
      <w:r w:rsidR="00D94AB0" w:rsidRPr="00D94AB0">
        <w:rPr>
          <w:rFonts w:ascii="Times New Roman" w:hAnsi="Times New Roman" w:cs="Times New Roman"/>
          <w:sz w:val="24"/>
          <w:lang w:val="en-US"/>
        </w:rPr>
        <w:t>Kotwicki et al., 2005</w:t>
      </w:r>
      <w:r w:rsidR="00D94AB0">
        <w:rPr>
          <w:rFonts w:ascii="Times New Roman" w:hAnsi="Times New Roman" w:cs="Times New Roman"/>
          <w:sz w:val="24"/>
          <w:szCs w:val="24"/>
          <w:lang w:val="en-US"/>
        </w:rPr>
        <w:fldChar w:fldCharType="end"/>
      </w:r>
      <w:r w:rsidR="00D94AB0">
        <w:rPr>
          <w:rFonts w:ascii="Times New Roman" w:hAnsi="Times New Roman" w:cs="Times New Roman"/>
          <w:sz w:val="24"/>
          <w:szCs w:val="24"/>
          <w:lang w:val="en-US"/>
        </w:rPr>
        <w:t xml:space="preserve">; </w:t>
      </w:r>
      <w:r w:rsidR="005B6656">
        <w:rPr>
          <w:rFonts w:ascii="Times New Roman" w:hAnsi="Times New Roman" w:cs="Times New Roman"/>
          <w:sz w:val="24"/>
          <w:szCs w:val="24"/>
          <w:lang w:val="en-US"/>
        </w:rPr>
        <w:fldChar w:fldCharType="begin"/>
      </w:r>
      <w:r w:rsidR="005B6656">
        <w:rPr>
          <w:rFonts w:ascii="Times New Roman" w:hAnsi="Times New Roman" w:cs="Times New Roman"/>
          <w:sz w:val="24"/>
          <w:szCs w:val="24"/>
          <w:lang w:val="en-US"/>
        </w:rPr>
        <w:instrText xml:space="preserve"> ADDIN ZOTERO_ITEM CSL_CITATION {"citationID":"ra6JaqHv","properties":{"custom":"Hunt et al., 2008","formattedCitation":"Hunt et al., 2008","plainCitation":"Hunt et al., 2008","noteIndex":0},"citationItems":[{"id":1039,"uris":["http://zotero.org/users/local/aYWID1jd/items/F45J8XV7"],"uri":["http://zotero.org/users/local/aYWID1jd/items/F45J8XV7"],"itemData":{"id":1039,"type":"article-journal","title":"Patterns of spatial and temporal variation in the marine ecosystem of the southeastern Bering Sea, with special reference to the Pribilof Domain","container-title":"Deep Sea Research Part II: Topical Studies in Oceanography","collection-title":"The Marine Ecosystem of the Pribilof Domain, Southeastern Bering Sea","page":"1919-1944","volume":"55","issue":"16","source":"ScienceDirect","abstract":"Results from 2004 field observations, integrated with those from prior studies, allow definition of a unique “Pribilof Domain” in the southeastern Bering Sea. This domain results from its geographic location and bathymetry that supply water from the outer shelf and slope that is replete with dissolved and planktonic material. We highlight temporal variability in this domain and place this in the broader context of mechanisms identified as potentially important in regulating the flow of energy and material in this shelf ecosystem. In the Pribilof Domain, unique circulation features and mixing are responsible for energy and material dynamics. Rectified tidal currents entrain water from the Outer Shelf Domain, thereby transporting nutrients and plankton to the vicinity of the Pribilof Islands. Near the islands, winds and strong tides interact with bathymetric features to mix nutrients into surface waters, resulting in localized regions of high new production well after the cessation of new production in the highly stratified waters of the Middle Shelf Domain. Large, oceanic species of zooplankton are episodically advected into the Pribilof Domain where they provide an important source of prey for predators. In 1999, a cold year, sea ice was present in the southeastern Bering Sea until late May, summer stratification over the middle shelf was weaker than in 2004, “large” crustacean zooplankton were abundant, and microzooplankton productivity was greater than in 2004. In contrast, 2004 was a warm year in which sea ice retreated in early March, summer stratification was strong, summer primary production was lower than in 1999, and small shelf species dominated the mesozooplankton, the biomass of which was comparable to some of the lowest values in 50 years. In 2004, microzooplankton consumed about half of the primary production in the Middle Shelf Domain. Evidence is mounting that the eastern Bering Sea is undergoing a major change in the structure and function of its ecosystem. The lack of large zooplankton in Middle Shelf Domain waters in summer, possibly linked to the lack of an early spring, ice-associated phytoplankton bloom, can be expected to affect the distribution, and possibly growth, of planktivorous groundfish, such as walleye pollock (Theragra chalcogramma). Bottom temperatures also affect the distribution of fish, with warm temperatures allowing many groundfish species to extend their distributions northward and eastward. We review mechanisms influencing productivity and its fate, and the impacts of a changing ecosystem on apex predators tied to the Pribilof Islands for reproduction.","DOI":"10.1016/j.dsr2.2008.04.032","ISSN":"0967-0645","journalAbbreviation":"Deep Sea Research Part II: Topical Studies in Oceanography","author":[{"family":"Hunt","given":"George L."},{"family":"Stabeno","given":"Phyllis J."},{"family":"Strom","given":"Suzanne"},{"family":"Napp","given":"Jeffrey M."}],"issued":{"date-parts":[["2008",8,1]]}}}],"schema":"https://github.com/citation-style-language/schema/raw/master/csl-citation.json"} </w:instrText>
      </w:r>
      <w:r w:rsidR="005B6656">
        <w:rPr>
          <w:rFonts w:ascii="Times New Roman" w:hAnsi="Times New Roman" w:cs="Times New Roman"/>
          <w:sz w:val="24"/>
          <w:szCs w:val="24"/>
          <w:lang w:val="en-US"/>
        </w:rPr>
        <w:fldChar w:fldCharType="separate"/>
      </w:r>
      <w:r w:rsidR="005B6656" w:rsidRPr="001F0E50">
        <w:rPr>
          <w:rFonts w:ascii="Times New Roman" w:hAnsi="Times New Roman" w:cs="Times New Roman"/>
          <w:sz w:val="24"/>
          <w:lang w:val="en-US"/>
        </w:rPr>
        <w:t>Hunt et al., 2008</w:t>
      </w:r>
      <w:r w:rsidR="005B6656">
        <w:rPr>
          <w:rFonts w:ascii="Times New Roman" w:hAnsi="Times New Roman" w:cs="Times New Roman"/>
          <w:sz w:val="24"/>
          <w:szCs w:val="24"/>
          <w:lang w:val="en-US"/>
        </w:rPr>
        <w:fldChar w:fldCharType="end"/>
      </w:r>
      <w:r w:rsidR="005B6656">
        <w:rPr>
          <w:rFonts w:ascii="Times New Roman" w:hAnsi="Times New Roman" w:cs="Times New Roman"/>
          <w:sz w:val="24"/>
          <w:szCs w:val="24"/>
          <w:lang w:val="en-US"/>
        </w:rPr>
        <w:t xml:space="preserve">). Thus, the marked increase in the proportion of fish in large walleye pollock diet between 2009 and 2015 (except for 2010) may be largely due to the marked increase in bottom temperature in the EBS over the same time period. </w:t>
      </w:r>
      <w:r w:rsidR="008E7AB7">
        <w:rPr>
          <w:rFonts w:ascii="Times New Roman" w:hAnsi="Times New Roman" w:cs="Times New Roman"/>
          <w:sz w:val="24"/>
          <w:szCs w:val="24"/>
          <w:lang w:val="en-US"/>
        </w:rPr>
        <w:fldChar w:fldCharType="begin"/>
      </w:r>
      <w:r w:rsidR="00651B10">
        <w:rPr>
          <w:rFonts w:ascii="Times New Roman" w:hAnsi="Times New Roman" w:cs="Times New Roman"/>
          <w:sz w:val="24"/>
          <w:szCs w:val="24"/>
          <w:lang w:val="en-US"/>
        </w:rPr>
        <w:instrText xml:space="preserve"> ADDIN ZOTERO_ITEM CSL_CITATION {"citationID":"PWvT3pg3","properties":{"custom":"Boldt et al. (2012)","formattedCitation":"Boldt et al. (2012)","plainCitation":"Boldt et al. (2012)","noteIndex":0},"citationItems":[{"id":1410,"uris":["http://zotero.org/users/local/aYWID1jd/items/D8BDA5FU"],"uri":["http://zotero.org/users/local/aYWID1jd/items/D8BDA5FU"],"itemData":{"id":1410,"type":"article-journal","title":"Factors influencing cannibalism and abundance of walleye pollock (Theragra chalcogramma) on the eastern Bering Sea shelf, 1982–20","container-title":"Fishery Bulletin","page":"293–306","volume":"110","issue":"3","source":"Google Scholar","author":[{"family":"Boldt","given":"Jennifer L."},{"family":"Buckley","given":"Troy W."},{"family":"Rooper","given":"Christopher N."},{"family":"Aydin","given":"Kerim"}],"issued":{"date-parts":[["2012"]]}}}],"schema":"https://github.com/citation-style-language/schema/raw/master/csl-citation.json"} </w:instrText>
      </w:r>
      <w:r w:rsidR="008E7AB7">
        <w:rPr>
          <w:rFonts w:ascii="Times New Roman" w:hAnsi="Times New Roman" w:cs="Times New Roman"/>
          <w:sz w:val="24"/>
          <w:szCs w:val="24"/>
          <w:lang w:val="en-US"/>
        </w:rPr>
        <w:fldChar w:fldCharType="separate"/>
      </w:r>
      <w:r w:rsidR="008E7AB7" w:rsidRPr="00285037">
        <w:rPr>
          <w:rFonts w:ascii="Times New Roman" w:hAnsi="Times New Roman" w:cs="Times New Roman"/>
          <w:sz w:val="24"/>
          <w:lang w:val="en-US"/>
        </w:rPr>
        <w:t>Boldt et al. (2012)</w:t>
      </w:r>
      <w:r w:rsidR="008E7AB7">
        <w:rPr>
          <w:rFonts w:ascii="Times New Roman" w:hAnsi="Times New Roman" w:cs="Times New Roman"/>
          <w:sz w:val="24"/>
          <w:szCs w:val="24"/>
          <w:lang w:val="en-US"/>
        </w:rPr>
        <w:fldChar w:fldCharType="end"/>
      </w:r>
      <w:r w:rsidR="008E7AB7">
        <w:rPr>
          <w:rFonts w:ascii="Times New Roman" w:hAnsi="Times New Roman" w:cs="Times New Roman"/>
          <w:sz w:val="24"/>
          <w:szCs w:val="24"/>
          <w:lang w:val="en-US"/>
        </w:rPr>
        <w:t xml:space="preserve"> similarly found that the amount of cannibalism of walleye pollock increased when bottom temperature</w:t>
      </w:r>
      <w:r w:rsidR="00407B56">
        <w:rPr>
          <w:rFonts w:ascii="Times New Roman" w:hAnsi="Times New Roman" w:cs="Times New Roman"/>
          <w:sz w:val="24"/>
          <w:szCs w:val="24"/>
          <w:lang w:val="en-US"/>
        </w:rPr>
        <w:t>s</w:t>
      </w:r>
      <w:r w:rsidR="008E7AB7">
        <w:rPr>
          <w:rFonts w:ascii="Times New Roman" w:hAnsi="Times New Roman" w:cs="Times New Roman"/>
          <w:sz w:val="24"/>
          <w:szCs w:val="24"/>
          <w:lang w:val="en-US"/>
        </w:rPr>
        <w:t xml:space="preserve"> increased</w:t>
      </w:r>
      <w:r w:rsidR="00484F94">
        <w:rPr>
          <w:rFonts w:ascii="Times New Roman" w:hAnsi="Times New Roman" w:cs="Times New Roman"/>
          <w:sz w:val="24"/>
          <w:szCs w:val="24"/>
          <w:lang w:val="en-US"/>
        </w:rPr>
        <w:t xml:space="preserve"> in the EBS</w:t>
      </w:r>
      <w:r w:rsidR="007255FF">
        <w:rPr>
          <w:rFonts w:ascii="Times New Roman" w:hAnsi="Times New Roman" w:cs="Times New Roman"/>
          <w:sz w:val="24"/>
          <w:szCs w:val="24"/>
          <w:lang w:val="en-US"/>
        </w:rPr>
        <w:t xml:space="preserve"> region</w:t>
      </w:r>
      <w:r w:rsidR="008E7AB7">
        <w:rPr>
          <w:rFonts w:ascii="Times New Roman" w:hAnsi="Times New Roman" w:cs="Times New Roman"/>
          <w:sz w:val="24"/>
          <w:szCs w:val="24"/>
          <w:lang w:val="en-US"/>
        </w:rPr>
        <w:t xml:space="preserve">.  </w:t>
      </w:r>
    </w:p>
    <w:p w14:paraId="28E49F6C" w14:textId="551B87F9" w:rsidR="00A37AC2" w:rsidRDefault="00A37AC2" w:rsidP="00EB47AF">
      <w:pPr>
        <w:spacing w:after="0" w:line="480" w:lineRule="auto"/>
        <w:ind w:firstLine="708"/>
        <w:rPr>
          <w:rFonts w:ascii="Times New Roman" w:hAnsi="Times New Roman" w:cs="Times New Roman"/>
          <w:bCs/>
          <w:sz w:val="24"/>
          <w:szCs w:val="24"/>
          <w:lang w:val="en-US"/>
        </w:rPr>
      </w:pPr>
      <w:r>
        <w:rPr>
          <w:rFonts w:ascii="Times New Roman" w:hAnsi="Times New Roman" w:cs="Times New Roman"/>
          <w:sz w:val="24"/>
          <w:szCs w:val="24"/>
          <w:lang w:val="en-US"/>
        </w:rPr>
        <w:t xml:space="preserve">The </w:t>
      </w:r>
      <w:r>
        <w:rPr>
          <w:rFonts w:ascii="Times New Roman" w:hAnsi="Times New Roman" w:cs="Times New Roman"/>
          <w:bCs/>
          <w:sz w:val="24"/>
          <w:szCs w:val="24"/>
          <w:lang w:val="en-US"/>
        </w:rPr>
        <w:t xml:space="preserve">mean spatial patterns of </w:t>
      </w:r>
      <w:r w:rsidR="004438A9">
        <w:rPr>
          <w:rFonts w:ascii="Times New Roman" w:hAnsi="Times New Roman" w:cs="Times New Roman"/>
          <w:sz w:val="24"/>
          <w:szCs w:val="24"/>
          <w:lang w:val="en-US"/>
        </w:rPr>
        <w:t>PESCs</w:t>
      </w:r>
      <w:r w:rsidR="00CD65E4">
        <w:rPr>
          <w:rFonts w:ascii="Times New Roman" w:hAnsi="Times New Roman" w:cs="Times New Roman"/>
          <w:sz w:val="24"/>
          <w:szCs w:val="24"/>
          <w:lang w:val="en-US"/>
        </w:rPr>
        <w:t xml:space="preserve"> </w:t>
      </w:r>
      <w:r>
        <w:rPr>
          <w:rFonts w:ascii="Times New Roman" w:hAnsi="Times New Roman" w:cs="Times New Roman"/>
          <w:bCs/>
          <w:sz w:val="24"/>
          <w:szCs w:val="24"/>
          <w:lang w:val="en-US"/>
        </w:rPr>
        <w:t>over the period 1992-2015 predicted by our spatio-temporal model concur with th</w:t>
      </w:r>
      <w:r w:rsidR="005F56AE">
        <w:rPr>
          <w:rFonts w:ascii="Times New Roman" w:hAnsi="Times New Roman" w:cs="Times New Roman"/>
          <w:bCs/>
          <w:sz w:val="24"/>
          <w:szCs w:val="24"/>
          <w:lang w:val="en-US"/>
        </w:rPr>
        <w:t>e spatial patterns of consumption</w:t>
      </w:r>
      <w:r w:rsidR="00E61CBD">
        <w:rPr>
          <w:rFonts w:ascii="Times New Roman" w:hAnsi="Times New Roman" w:cs="Times New Roman"/>
          <w:bCs/>
          <w:sz w:val="24"/>
          <w:szCs w:val="24"/>
          <w:lang w:val="en-US"/>
        </w:rPr>
        <w:t>s</w:t>
      </w:r>
      <w:r>
        <w:rPr>
          <w:rFonts w:ascii="Times New Roman" w:hAnsi="Times New Roman" w:cs="Times New Roman"/>
          <w:bCs/>
          <w:sz w:val="24"/>
          <w:szCs w:val="24"/>
          <w:lang w:val="en-US"/>
        </w:rPr>
        <w:t xml:space="preserve"> </w:t>
      </w:r>
      <w:r w:rsidR="00CD65E4">
        <w:rPr>
          <w:rFonts w:ascii="Times New Roman" w:hAnsi="Times New Roman" w:cs="Times New Roman"/>
          <w:bCs/>
          <w:sz w:val="24"/>
          <w:szCs w:val="24"/>
          <w:lang w:val="en-US"/>
        </w:rPr>
        <w:t>by large walleye pollock</w:t>
      </w:r>
      <w:r w:rsidR="00CD65E4" w:rsidRPr="00A37AC2">
        <w:rPr>
          <w:rFonts w:ascii="Times New Roman" w:hAnsi="Times New Roman" w:cs="Times New Roman"/>
          <w:bCs/>
          <w:sz w:val="24"/>
          <w:szCs w:val="24"/>
          <w:lang w:val="en-US"/>
        </w:rPr>
        <w:t xml:space="preserve"> </w:t>
      </w:r>
      <w:r w:rsidR="008A3802">
        <w:rPr>
          <w:rFonts w:ascii="Times New Roman" w:hAnsi="Times New Roman" w:cs="Times New Roman"/>
          <w:sz w:val="24"/>
          <w:szCs w:val="24"/>
          <w:lang w:val="en-US"/>
        </w:rPr>
        <w:t xml:space="preserve">reported in </w:t>
      </w:r>
      <w:r w:rsidR="00F15234">
        <w:rPr>
          <w:rFonts w:ascii="Times New Roman" w:hAnsi="Times New Roman" w:cs="Times New Roman"/>
          <w:sz w:val="24"/>
          <w:szCs w:val="24"/>
          <w:lang w:val="en-US"/>
        </w:rPr>
        <w:t>previous studies</w:t>
      </w:r>
      <w:r w:rsidR="00516E0D">
        <w:rPr>
          <w:rFonts w:ascii="Times New Roman" w:hAnsi="Times New Roman" w:cs="Times New Roman"/>
          <w:sz w:val="24"/>
          <w:szCs w:val="24"/>
          <w:lang w:val="en-US"/>
        </w:rPr>
        <w:t xml:space="preserve"> (</w:t>
      </w:r>
      <w:r w:rsidR="00516E0D">
        <w:rPr>
          <w:rFonts w:ascii="Times New Roman" w:hAnsi="Times New Roman" w:cs="Times New Roman"/>
          <w:sz w:val="24"/>
          <w:szCs w:val="24"/>
          <w:lang w:val="en-US"/>
        </w:rPr>
        <w:fldChar w:fldCharType="begin"/>
      </w:r>
      <w:r w:rsidR="00651B10">
        <w:rPr>
          <w:rFonts w:ascii="Times New Roman" w:hAnsi="Times New Roman" w:cs="Times New Roman"/>
          <w:sz w:val="24"/>
          <w:szCs w:val="24"/>
          <w:lang w:val="en-US"/>
        </w:rPr>
        <w:instrText xml:space="preserve"> ADDIN ZOTERO_ITEM CSL_CITATION {"citationID":"lIBDnGIa","properties":{"custom":"Dwyer et al., 1987","formattedCitation":"Dwyer et al., 1987","plainCitation":"Dwyer et al., 1987","noteIndex":0},"citationItems":[{"id":1399,"uris":["http://zotero.org/users/local/aYWID1jd/items/6B62IH39"],"uri":["http://zotero.org/users/local/aYWID1jd/items/6B62IH39"],"itemData":{"id":1399,"type":"article-journal","title":"Feeding habits and daily ration of walleye pollock (Theragra chalcogramma) in the eastern Bering Sea, with special reference to cannibalism. doi:10.1139/f87-242","container-title":"Canadian Journal of Fisheries and Aquatic Sciences","page":"1972–1984","volume":"44","issue":"11","source":"Google Scholar","author":[{"family":"Dwyer","given":"Deborah A."},{"family":"Bailey","given":"Kevin M."},{"family":"Livingston","given":"Patricia A."}],"issued":{"date-parts":[["1987"]]}}}],"schema":"https://github.com/citation-style-language/schema/raw/master/csl-citation.json"} </w:instrText>
      </w:r>
      <w:r w:rsidR="00516E0D">
        <w:rPr>
          <w:rFonts w:ascii="Times New Roman" w:hAnsi="Times New Roman" w:cs="Times New Roman"/>
          <w:sz w:val="24"/>
          <w:szCs w:val="24"/>
          <w:lang w:val="en-US"/>
        </w:rPr>
        <w:fldChar w:fldCharType="separate"/>
      </w:r>
      <w:r w:rsidR="00516E0D" w:rsidRPr="00C65B49">
        <w:rPr>
          <w:rFonts w:ascii="Times New Roman" w:hAnsi="Times New Roman" w:cs="Times New Roman"/>
          <w:sz w:val="24"/>
          <w:lang w:val="en-US"/>
        </w:rPr>
        <w:t>Dwyer et al., 1987</w:t>
      </w:r>
      <w:r w:rsidR="00516E0D">
        <w:rPr>
          <w:rFonts w:ascii="Times New Roman" w:hAnsi="Times New Roman" w:cs="Times New Roman"/>
          <w:sz w:val="24"/>
          <w:szCs w:val="24"/>
          <w:lang w:val="en-US"/>
        </w:rPr>
        <w:fldChar w:fldCharType="end"/>
      </w:r>
      <w:r w:rsidR="00516E0D">
        <w:rPr>
          <w:rFonts w:ascii="Times New Roman" w:hAnsi="Times New Roman" w:cs="Times New Roman"/>
          <w:sz w:val="24"/>
          <w:szCs w:val="24"/>
          <w:lang w:val="en-US"/>
        </w:rPr>
        <w:t xml:space="preserve">; </w:t>
      </w:r>
      <w:r w:rsidR="00651B10">
        <w:rPr>
          <w:rFonts w:ascii="Times New Roman" w:hAnsi="Times New Roman" w:cs="Times New Roman"/>
          <w:sz w:val="24"/>
          <w:szCs w:val="24"/>
          <w:lang w:val="en-US"/>
        </w:rPr>
        <w:fldChar w:fldCharType="begin"/>
      </w:r>
      <w:r w:rsidR="00651B10">
        <w:rPr>
          <w:rFonts w:ascii="Times New Roman" w:hAnsi="Times New Roman" w:cs="Times New Roman"/>
          <w:sz w:val="24"/>
          <w:szCs w:val="24"/>
          <w:lang w:val="en-US"/>
        </w:rPr>
        <w:instrText xml:space="preserve"> ADDIN ZOTERO_ITEM CSL_CITATION {"citationID":"YADX7enq","properties":{"custom":"Boldt et al., 2012","formattedCitation":"Boldt et al., 2012","plainCitation":"Boldt et al., 2012","noteIndex":0},"citationItems":[{"id":1410,"uris":["http://zotero.org/users/local/aYWID1jd/items/D8BDA5FU"],"uri":["http://zotero.org/users/local/aYWID1jd/items/D8BDA5FU"],"itemData":{"id":1410,"type":"article-journal","title":"Factors influencing cannibalism and abunda</w:instrText>
      </w:r>
      <w:r w:rsidR="00651B10" w:rsidRPr="00AE67A1">
        <w:rPr>
          <w:rFonts w:ascii="Times New Roman" w:hAnsi="Times New Roman" w:cs="Times New Roman"/>
          <w:sz w:val="24"/>
          <w:szCs w:val="24"/>
        </w:rPr>
        <w:instrText xml:space="preserve">nce of walleye pollock (Theragra chalcogramma) on the eastern Bering Sea shelf, 1982–20","container-title":"Fishery Bulletin","page":"293–306","volume":"110","issue":"3","source":"Google Scholar","author":[{"family":"Boldt","given":"Jennifer L."},{"family":"Buckley","given":"Troy W."},{"family":"Rooper","given":"Christopher N."},{"family":"Aydin","given":"Kerim"}],"issued":{"date-parts":[["2012"]]}}}],"schema":"https://github.com/citation-style-language/schema/raw/master/csl-citation.json"} </w:instrText>
      </w:r>
      <w:r w:rsidR="00651B10">
        <w:rPr>
          <w:rFonts w:ascii="Times New Roman" w:hAnsi="Times New Roman" w:cs="Times New Roman"/>
          <w:sz w:val="24"/>
          <w:szCs w:val="24"/>
          <w:lang w:val="en-US"/>
        </w:rPr>
        <w:fldChar w:fldCharType="separate"/>
      </w:r>
      <w:r w:rsidR="00651B10" w:rsidRPr="00AE67A1">
        <w:rPr>
          <w:rFonts w:ascii="Times New Roman" w:hAnsi="Times New Roman" w:cs="Times New Roman"/>
          <w:sz w:val="24"/>
        </w:rPr>
        <w:t>Boldt et al., 2012</w:t>
      </w:r>
      <w:r w:rsidR="00651B10">
        <w:rPr>
          <w:rFonts w:ascii="Times New Roman" w:hAnsi="Times New Roman" w:cs="Times New Roman"/>
          <w:sz w:val="24"/>
          <w:szCs w:val="24"/>
          <w:lang w:val="en-US"/>
        </w:rPr>
        <w:fldChar w:fldCharType="end"/>
      </w:r>
      <w:r w:rsidR="00651B10" w:rsidRPr="00AE67A1">
        <w:rPr>
          <w:rFonts w:ascii="Times New Roman" w:hAnsi="Times New Roman" w:cs="Times New Roman"/>
          <w:sz w:val="24"/>
          <w:szCs w:val="24"/>
        </w:rPr>
        <w:t xml:space="preserve">; </w:t>
      </w:r>
      <w:r w:rsidR="00516E0D">
        <w:rPr>
          <w:rFonts w:ascii="Times New Roman" w:hAnsi="Times New Roman" w:cs="Times New Roman"/>
          <w:sz w:val="24"/>
          <w:szCs w:val="24"/>
          <w:lang w:val="en-US"/>
        </w:rPr>
        <w:fldChar w:fldCharType="begin"/>
      </w:r>
      <w:r w:rsidR="00651B10" w:rsidRPr="00AE67A1">
        <w:rPr>
          <w:rFonts w:ascii="Times New Roman" w:hAnsi="Times New Roman" w:cs="Times New Roman"/>
          <w:sz w:val="24"/>
          <w:szCs w:val="24"/>
        </w:rPr>
        <w:instrText xml:space="preserve"> ADDIN ZOTERO_ITEM CSL_CITATION {"citationID":"PJFssGMD","properties":{"custom":"Buckley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w:instrText>
      </w:r>
      <w:r w:rsidR="00651B10" w:rsidRPr="003405FE">
        <w:rPr>
          <w:rFonts w:ascii="Times New Roman" w:hAnsi="Times New Roman" w:cs="Times New Roman"/>
          <w:sz w:val="24"/>
          <w:szCs w:val="24"/>
        </w:rPr>
        <w:instrText xml:space="preserve">ydin","given":"Kerim"}],"issued":{"date-parts":[["2016"]]}}}],"schema":"https://github.com/citation-style-language/schema/raw/master/csl-citation.json"} </w:instrText>
      </w:r>
      <w:r w:rsidR="00516E0D">
        <w:rPr>
          <w:rFonts w:ascii="Times New Roman" w:hAnsi="Times New Roman" w:cs="Times New Roman"/>
          <w:sz w:val="24"/>
          <w:szCs w:val="24"/>
          <w:lang w:val="en-US"/>
        </w:rPr>
        <w:fldChar w:fldCharType="separate"/>
      </w:r>
      <w:r w:rsidR="00516E0D" w:rsidRPr="003405FE">
        <w:rPr>
          <w:rFonts w:ascii="Times New Roman" w:hAnsi="Times New Roman" w:cs="Times New Roman"/>
          <w:sz w:val="24"/>
        </w:rPr>
        <w:t>Buckley et al., 2016</w:t>
      </w:r>
      <w:r w:rsidR="00516E0D">
        <w:rPr>
          <w:rFonts w:ascii="Times New Roman" w:hAnsi="Times New Roman" w:cs="Times New Roman"/>
          <w:sz w:val="24"/>
          <w:szCs w:val="24"/>
          <w:lang w:val="en-US"/>
        </w:rPr>
        <w:fldChar w:fldCharType="end"/>
      </w:r>
      <w:r w:rsidR="00651B10" w:rsidRPr="003405FE">
        <w:rPr>
          <w:rFonts w:ascii="Times New Roman" w:hAnsi="Times New Roman" w:cs="Times New Roman"/>
          <w:sz w:val="24"/>
          <w:szCs w:val="24"/>
        </w:rPr>
        <w:t xml:space="preserve">; </w:t>
      </w:r>
      <w:r w:rsidR="00651B10">
        <w:rPr>
          <w:rFonts w:ascii="Times New Roman" w:hAnsi="Times New Roman" w:cs="Times New Roman"/>
          <w:sz w:val="24"/>
          <w:szCs w:val="24"/>
          <w:lang w:val="en-US"/>
        </w:rPr>
        <w:fldChar w:fldCharType="begin"/>
      </w:r>
      <w:r w:rsidR="007B0D0D">
        <w:rPr>
          <w:rFonts w:ascii="Times New Roman" w:hAnsi="Times New Roman" w:cs="Times New Roman"/>
          <w:sz w:val="24"/>
          <w:szCs w:val="24"/>
        </w:rPr>
        <w:instrText xml:space="preserve"> ADDIN ZOTERO_ITEM CSL_CITATION {"citationID":"E2iHYt3z","properties":{"custom":"Livingston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651B10">
        <w:rPr>
          <w:rFonts w:ascii="Times New Roman" w:hAnsi="Times New Roman" w:cs="Times New Roman"/>
          <w:sz w:val="24"/>
          <w:szCs w:val="24"/>
          <w:lang w:val="en-US"/>
        </w:rPr>
        <w:fldChar w:fldCharType="separate"/>
      </w:r>
      <w:r w:rsidR="00651B10" w:rsidRPr="003405FE">
        <w:rPr>
          <w:rFonts w:ascii="Times New Roman" w:hAnsi="Times New Roman" w:cs="Times New Roman"/>
          <w:sz w:val="24"/>
        </w:rPr>
        <w:t>Livingston et al., 2017</w:t>
      </w:r>
      <w:r w:rsidR="00651B10">
        <w:rPr>
          <w:rFonts w:ascii="Times New Roman" w:hAnsi="Times New Roman" w:cs="Times New Roman"/>
          <w:sz w:val="24"/>
          <w:szCs w:val="24"/>
          <w:lang w:val="en-US"/>
        </w:rPr>
        <w:fldChar w:fldCharType="end"/>
      </w:r>
      <w:r w:rsidR="00516E0D" w:rsidRPr="003405FE">
        <w:rPr>
          <w:rFonts w:ascii="Times New Roman" w:hAnsi="Times New Roman" w:cs="Times New Roman"/>
          <w:sz w:val="24"/>
          <w:szCs w:val="24"/>
        </w:rPr>
        <w:t>)</w:t>
      </w:r>
      <w:r w:rsidR="00F15234" w:rsidRPr="003405FE">
        <w:rPr>
          <w:rFonts w:ascii="Times New Roman" w:hAnsi="Times New Roman" w:cs="Times New Roman"/>
          <w:sz w:val="24"/>
          <w:szCs w:val="24"/>
        </w:rPr>
        <w:t>.</w:t>
      </w:r>
      <w:r w:rsidR="00EC5665" w:rsidRPr="003405FE">
        <w:rPr>
          <w:rFonts w:ascii="Times New Roman" w:hAnsi="Times New Roman" w:cs="Times New Roman"/>
          <w:sz w:val="24"/>
          <w:szCs w:val="24"/>
        </w:rPr>
        <w:t xml:space="preserve"> </w:t>
      </w:r>
      <w:r w:rsidR="00413E89" w:rsidRPr="00AE67A1">
        <w:rPr>
          <w:rFonts w:ascii="Times New Roman" w:hAnsi="Times New Roman" w:cs="Times New Roman"/>
          <w:sz w:val="24"/>
          <w:szCs w:val="24"/>
        </w:rPr>
        <w:t>With respect to the dominant prey by weight in large walleye pollock</w:t>
      </w:r>
      <w:r w:rsidR="00124DD9" w:rsidRPr="00AE67A1">
        <w:rPr>
          <w:rFonts w:ascii="Times New Roman" w:hAnsi="Times New Roman" w:cs="Times New Roman"/>
          <w:sz w:val="24"/>
          <w:szCs w:val="24"/>
        </w:rPr>
        <w:t xml:space="preserve"> diet</w:t>
      </w:r>
      <w:r w:rsidR="00EC5665" w:rsidRPr="00AE67A1">
        <w:rPr>
          <w:rFonts w:ascii="Times New Roman" w:hAnsi="Times New Roman" w:cs="Times New Roman"/>
          <w:sz w:val="24"/>
          <w:szCs w:val="24"/>
        </w:rPr>
        <w:t>,</w:t>
      </w:r>
      <w:r w:rsidR="00B50B80" w:rsidRPr="00AE67A1">
        <w:rPr>
          <w:rFonts w:ascii="Times New Roman" w:hAnsi="Times New Roman" w:cs="Times New Roman"/>
          <w:sz w:val="24"/>
          <w:szCs w:val="24"/>
        </w:rPr>
        <w:t xml:space="preserve"> our study</w:t>
      </w:r>
      <w:r w:rsidR="00863758" w:rsidRPr="00AE67A1">
        <w:rPr>
          <w:rFonts w:ascii="Times New Roman" w:hAnsi="Times New Roman" w:cs="Times New Roman"/>
          <w:sz w:val="24"/>
          <w:szCs w:val="24"/>
        </w:rPr>
        <w:t xml:space="preserve">, </w:t>
      </w:r>
      <w:r w:rsidR="00B50B80">
        <w:rPr>
          <w:rFonts w:ascii="Times New Roman" w:hAnsi="Times New Roman" w:cs="Times New Roman"/>
          <w:sz w:val="24"/>
          <w:szCs w:val="24"/>
          <w:lang w:val="en-US"/>
        </w:rPr>
        <w:fldChar w:fldCharType="begin"/>
      </w:r>
      <w:r w:rsidR="00651B10" w:rsidRPr="00AE67A1">
        <w:rPr>
          <w:rFonts w:ascii="Times New Roman" w:hAnsi="Times New Roman" w:cs="Times New Roman"/>
          <w:sz w:val="24"/>
          <w:szCs w:val="24"/>
        </w:rPr>
        <w:instrText xml:space="preserve"> ADDIN ZOTERO_ITEM CSL_CITATION {"citationID":"OcRae2fo","properties":{"custom":"Buckley et al. (2016)","formattedCitation":"Buckley et al. (2016)","plainCitation":"Buckley et al. (2016)","noteIndex":0},"citationItems":[{"id":1382,"uris":["http://zotero.org/users/local/aYWID1jd/items/KVU5UT3I"],"uri":["http://zotero.org/users/local/aYWID1jd/items/KVU5UT3I"],"itemData":{"id":1382,"type":"article-journal","title":"Summer diet composition of walleye pollock and predator–prey relationships with copepods and euphausiids in the eastern Bering Sea, 1987–2011","container-title":"Deep Sea Research Part II: Topical Studies in Oceanography","page":"302–311","volume":"134","source":"Google Scholar","author":[{"family":"Buckley","given":"Troy W."},{"family":"Ortiz","given":"Ivonne"},{"family":"Kotwicki","given":"Stan"},{"family":"Aydin","given":"Kerim"}],"issued":{"date-parts":[["2016"]]}}}],"schema":"https://github.com/citation-style-language/schema/raw/master/csl-citation.json"} </w:instrText>
      </w:r>
      <w:r w:rsidR="00B50B80">
        <w:rPr>
          <w:rFonts w:ascii="Times New Roman" w:hAnsi="Times New Roman" w:cs="Times New Roman"/>
          <w:sz w:val="24"/>
          <w:szCs w:val="24"/>
          <w:lang w:val="en-US"/>
        </w:rPr>
        <w:fldChar w:fldCharType="separate"/>
      </w:r>
      <w:r w:rsidR="00B50B80" w:rsidRPr="00AE67A1">
        <w:rPr>
          <w:rFonts w:ascii="Times New Roman" w:hAnsi="Times New Roman" w:cs="Times New Roman"/>
          <w:sz w:val="24"/>
        </w:rPr>
        <w:t xml:space="preserve">Buckley et al. </w:t>
      </w:r>
      <w:r w:rsidR="00B50B80" w:rsidRPr="00454F1B">
        <w:rPr>
          <w:rFonts w:ascii="Times New Roman" w:hAnsi="Times New Roman" w:cs="Times New Roman"/>
          <w:sz w:val="24"/>
          <w:lang w:val="en-US"/>
        </w:rPr>
        <w:t>(2016)</w:t>
      </w:r>
      <w:r w:rsidR="00B50B80">
        <w:rPr>
          <w:rFonts w:ascii="Times New Roman" w:hAnsi="Times New Roman" w:cs="Times New Roman"/>
          <w:sz w:val="24"/>
          <w:szCs w:val="24"/>
          <w:lang w:val="en-US"/>
        </w:rPr>
        <w:fldChar w:fldCharType="end"/>
      </w:r>
      <w:r w:rsidR="00B50B80">
        <w:rPr>
          <w:rFonts w:ascii="Times New Roman" w:hAnsi="Times New Roman" w:cs="Times New Roman"/>
          <w:sz w:val="24"/>
          <w:szCs w:val="24"/>
          <w:lang w:val="en-US"/>
        </w:rPr>
        <w:t xml:space="preserve"> </w:t>
      </w:r>
      <w:r w:rsidR="007B0D0D">
        <w:rPr>
          <w:rFonts w:ascii="Times New Roman" w:hAnsi="Times New Roman" w:cs="Times New Roman"/>
          <w:sz w:val="24"/>
          <w:szCs w:val="24"/>
          <w:lang w:val="en-US"/>
        </w:rPr>
        <w:t xml:space="preserve">and </w:t>
      </w:r>
      <w:r w:rsidR="007B0D0D">
        <w:rPr>
          <w:rFonts w:ascii="Times New Roman" w:hAnsi="Times New Roman" w:cs="Times New Roman"/>
          <w:sz w:val="24"/>
          <w:szCs w:val="24"/>
          <w:lang w:val="en-US"/>
        </w:rPr>
        <w:fldChar w:fldCharType="begin"/>
      </w:r>
      <w:r w:rsidR="007B0D0D">
        <w:rPr>
          <w:rFonts w:ascii="Times New Roman" w:hAnsi="Times New Roman" w:cs="Times New Roman"/>
          <w:sz w:val="24"/>
          <w:szCs w:val="24"/>
          <w:lang w:val="en-US"/>
        </w:rPr>
        <w:instrText xml:space="preserve"> ADDIN ZOTERO_ITEM CSL_CITATION {"citationID":"jAF0EPrB","properties":{"custom":"Livingston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7B0D0D">
        <w:rPr>
          <w:rFonts w:ascii="Times New Roman" w:hAnsi="Times New Roman" w:cs="Times New Roman"/>
          <w:sz w:val="24"/>
          <w:szCs w:val="24"/>
          <w:lang w:val="en-US"/>
        </w:rPr>
        <w:fldChar w:fldCharType="separate"/>
      </w:r>
      <w:r w:rsidR="007B0D0D" w:rsidRPr="007B0D0D">
        <w:rPr>
          <w:rFonts w:ascii="Times New Roman" w:hAnsi="Times New Roman" w:cs="Times New Roman"/>
          <w:sz w:val="24"/>
          <w:lang w:val="en-US"/>
        </w:rPr>
        <w:t>Livingston et al. (2017)</w:t>
      </w:r>
      <w:r w:rsidR="007B0D0D">
        <w:rPr>
          <w:rFonts w:ascii="Times New Roman" w:hAnsi="Times New Roman" w:cs="Times New Roman"/>
          <w:sz w:val="24"/>
          <w:szCs w:val="24"/>
          <w:lang w:val="en-US"/>
        </w:rPr>
        <w:fldChar w:fldCharType="end"/>
      </w:r>
      <w:r w:rsidR="007B0D0D">
        <w:rPr>
          <w:rFonts w:ascii="Times New Roman" w:hAnsi="Times New Roman" w:cs="Times New Roman"/>
          <w:sz w:val="24"/>
          <w:szCs w:val="24"/>
          <w:lang w:val="en-US"/>
        </w:rPr>
        <w:t xml:space="preserve"> </w:t>
      </w:r>
      <w:r w:rsidR="00B50B80">
        <w:rPr>
          <w:rFonts w:ascii="Times New Roman" w:hAnsi="Times New Roman" w:cs="Times New Roman"/>
          <w:sz w:val="24"/>
          <w:szCs w:val="24"/>
          <w:lang w:val="en-US"/>
        </w:rPr>
        <w:t>found that</w:t>
      </w:r>
      <w:r w:rsidR="00413E89">
        <w:rPr>
          <w:rFonts w:ascii="Times New Roman" w:hAnsi="Times New Roman" w:cs="Times New Roman"/>
          <w:sz w:val="24"/>
          <w:szCs w:val="24"/>
          <w:lang w:val="en-US"/>
        </w:rPr>
        <w:t xml:space="preserve">: (1) </w:t>
      </w:r>
      <w:r w:rsidR="00B50B80">
        <w:rPr>
          <w:rFonts w:ascii="Times New Roman" w:hAnsi="Times New Roman" w:cs="Times New Roman"/>
          <w:sz w:val="24"/>
          <w:szCs w:val="24"/>
          <w:lang w:val="en-US"/>
        </w:rPr>
        <w:t xml:space="preserve">the relative </w:t>
      </w:r>
      <w:r w:rsidR="00CD65E4">
        <w:rPr>
          <w:rFonts w:ascii="Times New Roman" w:hAnsi="Times New Roman" w:cs="Times New Roman"/>
          <w:sz w:val="24"/>
          <w:szCs w:val="24"/>
          <w:lang w:val="en-US"/>
        </w:rPr>
        <w:t>biomass of</w:t>
      </w:r>
      <w:r w:rsidR="00B50B80">
        <w:rPr>
          <w:rFonts w:ascii="Times New Roman" w:hAnsi="Times New Roman" w:cs="Times New Roman"/>
          <w:sz w:val="24"/>
          <w:szCs w:val="24"/>
          <w:lang w:val="en-US"/>
        </w:rPr>
        <w:t xml:space="preserve"> Euphausiacea </w:t>
      </w:r>
      <w:r w:rsidR="00CD65E4">
        <w:rPr>
          <w:rFonts w:ascii="Times New Roman" w:hAnsi="Times New Roman" w:cs="Times New Roman"/>
          <w:sz w:val="24"/>
          <w:szCs w:val="24"/>
          <w:lang w:val="en-US"/>
        </w:rPr>
        <w:t xml:space="preserve">eaten </w:t>
      </w:r>
      <w:r w:rsidR="00B50B80">
        <w:rPr>
          <w:rFonts w:ascii="Times New Roman" w:hAnsi="Times New Roman" w:cs="Times New Roman"/>
          <w:sz w:val="24"/>
          <w:szCs w:val="24"/>
          <w:lang w:val="en-US"/>
        </w:rPr>
        <w:t xml:space="preserve">by </w:t>
      </w:r>
      <w:r w:rsidR="00B50B80">
        <w:rPr>
          <w:rFonts w:ascii="Times New Roman" w:hAnsi="Times New Roman" w:cs="Times New Roman"/>
          <w:bCs/>
          <w:sz w:val="24"/>
          <w:szCs w:val="24"/>
          <w:lang w:val="en-US"/>
        </w:rPr>
        <w:t>large walleye pollock is more important in the southeastern than in the northwestern part of the EBS</w:t>
      </w:r>
      <w:r w:rsidR="00413E89">
        <w:rPr>
          <w:rFonts w:ascii="Times New Roman" w:hAnsi="Times New Roman" w:cs="Times New Roman"/>
          <w:bCs/>
          <w:sz w:val="24"/>
          <w:szCs w:val="24"/>
          <w:lang w:val="en-US"/>
        </w:rPr>
        <w:t>; (2)</w:t>
      </w:r>
      <w:r w:rsidR="00B50B80">
        <w:rPr>
          <w:rFonts w:ascii="Times New Roman" w:hAnsi="Times New Roman" w:cs="Times New Roman"/>
          <w:bCs/>
          <w:sz w:val="24"/>
          <w:szCs w:val="24"/>
          <w:lang w:val="en-US"/>
        </w:rPr>
        <w:t xml:space="preserve"> the relative </w:t>
      </w:r>
      <w:r w:rsidR="00CD65E4">
        <w:rPr>
          <w:rFonts w:ascii="Times New Roman" w:hAnsi="Times New Roman" w:cs="Times New Roman"/>
          <w:bCs/>
          <w:sz w:val="24"/>
          <w:szCs w:val="24"/>
          <w:lang w:val="en-US"/>
        </w:rPr>
        <w:t>biomass</w:t>
      </w:r>
      <w:r w:rsidR="00B50B80">
        <w:rPr>
          <w:rFonts w:ascii="Times New Roman" w:hAnsi="Times New Roman" w:cs="Times New Roman"/>
          <w:bCs/>
          <w:sz w:val="24"/>
          <w:szCs w:val="24"/>
          <w:lang w:val="en-US"/>
        </w:rPr>
        <w:t xml:space="preserve"> of fish </w:t>
      </w:r>
      <w:r w:rsidR="00CD65E4">
        <w:rPr>
          <w:rFonts w:ascii="Times New Roman" w:hAnsi="Times New Roman" w:cs="Times New Roman"/>
          <w:bCs/>
          <w:sz w:val="24"/>
          <w:szCs w:val="24"/>
          <w:lang w:val="en-US"/>
        </w:rPr>
        <w:t xml:space="preserve">eaten </w:t>
      </w:r>
      <w:r w:rsidR="00F2004D">
        <w:rPr>
          <w:rFonts w:ascii="Times New Roman" w:hAnsi="Times New Roman" w:cs="Times New Roman"/>
          <w:bCs/>
          <w:sz w:val="24"/>
          <w:szCs w:val="24"/>
          <w:lang w:val="en-US"/>
        </w:rPr>
        <w:t xml:space="preserve">by </w:t>
      </w:r>
      <w:r w:rsidR="00B50B80">
        <w:rPr>
          <w:rFonts w:ascii="Times New Roman" w:hAnsi="Times New Roman" w:cs="Times New Roman"/>
          <w:bCs/>
          <w:sz w:val="24"/>
          <w:szCs w:val="24"/>
          <w:lang w:val="en-US"/>
        </w:rPr>
        <w:t xml:space="preserve">large walleye pollock is greatest in the northern and central parts of the Outer </w:t>
      </w:r>
      <w:r w:rsidR="00B60F29">
        <w:rPr>
          <w:rFonts w:ascii="Times New Roman" w:hAnsi="Times New Roman" w:cs="Times New Roman"/>
          <w:bCs/>
          <w:sz w:val="24"/>
          <w:szCs w:val="24"/>
          <w:lang w:val="en-US"/>
        </w:rPr>
        <w:t>S</w:t>
      </w:r>
      <w:r w:rsidR="00B50B80">
        <w:rPr>
          <w:rFonts w:ascii="Times New Roman" w:hAnsi="Times New Roman" w:cs="Times New Roman"/>
          <w:bCs/>
          <w:sz w:val="24"/>
          <w:szCs w:val="24"/>
          <w:lang w:val="en-US"/>
        </w:rPr>
        <w:t xml:space="preserve">helf of the </w:t>
      </w:r>
      <w:r w:rsidR="00B50B80">
        <w:rPr>
          <w:rFonts w:ascii="Times New Roman" w:hAnsi="Times New Roman" w:cs="Times New Roman"/>
          <w:bCs/>
          <w:sz w:val="24"/>
          <w:szCs w:val="24"/>
          <w:lang w:val="en-US"/>
        </w:rPr>
        <w:lastRenderedPageBreak/>
        <w:t>EBS</w:t>
      </w:r>
      <w:r w:rsidR="00413E89">
        <w:rPr>
          <w:rFonts w:ascii="Times New Roman" w:hAnsi="Times New Roman" w:cs="Times New Roman"/>
          <w:bCs/>
          <w:sz w:val="24"/>
          <w:szCs w:val="24"/>
          <w:lang w:val="en-US"/>
        </w:rPr>
        <w:t xml:space="preserve">; and (3) the bulk of </w:t>
      </w:r>
      <w:r w:rsidR="00413E89">
        <w:rPr>
          <w:rFonts w:ascii="Times New Roman" w:hAnsi="Times New Roman" w:cs="Times New Roman"/>
          <w:sz w:val="24"/>
          <w:szCs w:val="24"/>
          <w:lang w:val="en-US"/>
        </w:rPr>
        <w:t xml:space="preserve">the relative </w:t>
      </w:r>
      <w:r w:rsidR="00CD65E4">
        <w:rPr>
          <w:rFonts w:ascii="Times New Roman" w:hAnsi="Times New Roman" w:cs="Times New Roman"/>
          <w:sz w:val="24"/>
          <w:szCs w:val="24"/>
          <w:lang w:val="en-US"/>
        </w:rPr>
        <w:t xml:space="preserve">biomass </w:t>
      </w:r>
      <w:r w:rsidR="00413E89">
        <w:rPr>
          <w:rFonts w:ascii="Times New Roman" w:hAnsi="Times New Roman" w:cs="Times New Roman"/>
          <w:sz w:val="24"/>
          <w:szCs w:val="24"/>
          <w:lang w:val="en-US"/>
        </w:rPr>
        <w:t xml:space="preserve">of shrimps </w:t>
      </w:r>
      <w:r w:rsidR="00CD65E4">
        <w:rPr>
          <w:rFonts w:ascii="Times New Roman" w:hAnsi="Times New Roman" w:cs="Times New Roman"/>
          <w:sz w:val="24"/>
          <w:szCs w:val="24"/>
          <w:lang w:val="en-US"/>
        </w:rPr>
        <w:t xml:space="preserve">eaten </w:t>
      </w:r>
      <w:r w:rsidR="00413E89">
        <w:rPr>
          <w:rFonts w:ascii="Times New Roman" w:hAnsi="Times New Roman" w:cs="Times New Roman"/>
          <w:sz w:val="24"/>
          <w:szCs w:val="24"/>
          <w:lang w:val="en-US"/>
        </w:rPr>
        <w:t xml:space="preserve">by </w:t>
      </w:r>
      <w:r w:rsidR="00413E89">
        <w:rPr>
          <w:rFonts w:ascii="Times New Roman" w:hAnsi="Times New Roman" w:cs="Times New Roman"/>
          <w:bCs/>
          <w:sz w:val="24"/>
          <w:szCs w:val="24"/>
          <w:lang w:val="en-US"/>
        </w:rPr>
        <w:t xml:space="preserve">large walleye pollock occurs in the </w:t>
      </w:r>
      <w:r>
        <w:rPr>
          <w:rFonts w:ascii="Times New Roman" w:hAnsi="Times New Roman" w:cs="Times New Roman"/>
          <w:bCs/>
          <w:sz w:val="24"/>
          <w:szCs w:val="24"/>
          <w:lang w:val="en-US"/>
        </w:rPr>
        <w:t xml:space="preserve">northern part of the </w:t>
      </w:r>
      <w:r w:rsidR="00520E11">
        <w:rPr>
          <w:rFonts w:ascii="Times New Roman" w:hAnsi="Times New Roman" w:cs="Times New Roman"/>
          <w:bCs/>
          <w:sz w:val="24"/>
          <w:szCs w:val="24"/>
          <w:lang w:val="en-US"/>
        </w:rPr>
        <w:t xml:space="preserve">Middle and </w:t>
      </w:r>
      <w:r>
        <w:rPr>
          <w:rFonts w:ascii="Times New Roman" w:hAnsi="Times New Roman" w:cs="Times New Roman"/>
          <w:bCs/>
          <w:sz w:val="24"/>
          <w:szCs w:val="24"/>
          <w:lang w:val="en-US"/>
        </w:rPr>
        <w:t>Outer Shel</w:t>
      </w:r>
      <w:r w:rsidR="00520E11">
        <w:rPr>
          <w:rFonts w:ascii="Times New Roman" w:hAnsi="Times New Roman" w:cs="Times New Roman"/>
          <w:bCs/>
          <w:sz w:val="24"/>
          <w:szCs w:val="24"/>
          <w:lang w:val="en-US"/>
        </w:rPr>
        <w:t xml:space="preserve">ves </w:t>
      </w:r>
      <w:r>
        <w:rPr>
          <w:rFonts w:ascii="Times New Roman" w:hAnsi="Times New Roman" w:cs="Times New Roman"/>
          <w:bCs/>
          <w:sz w:val="24"/>
          <w:szCs w:val="24"/>
          <w:lang w:val="en-US"/>
        </w:rPr>
        <w:t>of the EBS</w:t>
      </w:r>
      <w:r w:rsidR="00520E11">
        <w:rPr>
          <w:rFonts w:ascii="Times New Roman" w:hAnsi="Times New Roman" w:cs="Times New Roman"/>
          <w:bCs/>
          <w:sz w:val="24"/>
          <w:szCs w:val="24"/>
          <w:lang w:val="en-US"/>
        </w:rPr>
        <w:t xml:space="preserve">. </w:t>
      </w:r>
      <w:r w:rsidR="001A7A43">
        <w:rPr>
          <w:rFonts w:ascii="Times New Roman" w:hAnsi="Times New Roman" w:cs="Times New Roman"/>
          <w:bCs/>
          <w:sz w:val="24"/>
          <w:szCs w:val="24"/>
          <w:lang w:val="en-US"/>
        </w:rPr>
        <w:t>Small walleye pollock</w:t>
      </w:r>
      <w:r w:rsidR="004B7EE9">
        <w:rPr>
          <w:rFonts w:ascii="Times New Roman" w:hAnsi="Times New Roman" w:cs="Times New Roman"/>
          <w:bCs/>
          <w:sz w:val="24"/>
          <w:szCs w:val="24"/>
          <w:lang w:val="en-US"/>
        </w:rPr>
        <w:t xml:space="preserve"> </w:t>
      </w:r>
      <w:r w:rsidR="001A7A43">
        <w:rPr>
          <w:rFonts w:ascii="Times New Roman" w:hAnsi="Times New Roman" w:cs="Times New Roman"/>
          <w:bCs/>
          <w:sz w:val="24"/>
          <w:szCs w:val="24"/>
          <w:lang w:val="en-US"/>
        </w:rPr>
        <w:t>make</w:t>
      </w:r>
      <w:r w:rsidR="00BE73E8">
        <w:rPr>
          <w:rFonts w:ascii="Times New Roman" w:hAnsi="Times New Roman" w:cs="Times New Roman"/>
          <w:bCs/>
          <w:sz w:val="24"/>
          <w:szCs w:val="24"/>
          <w:lang w:val="en-US"/>
        </w:rPr>
        <w:t>s</w:t>
      </w:r>
      <w:r w:rsidR="001A7A43">
        <w:rPr>
          <w:rFonts w:ascii="Times New Roman" w:hAnsi="Times New Roman" w:cs="Times New Roman"/>
          <w:bCs/>
          <w:sz w:val="24"/>
          <w:szCs w:val="24"/>
          <w:lang w:val="en-US"/>
        </w:rPr>
        <w:t xml:space="preserve"> up a </w:t>
      </w:r>
      <w:r w:rsidR="00EB47AF">
        <w:rPr>
          <w:rFonts w:ascii="Times New Roman" w:hAnsi="Times New Roman" w:cs="Times New Roman"/>
          <w:bCs/>
          <w:sz w:val="24"/>
          <w:szCs w:val="24"/>
          <w:lang w:val="en-US"/>
        </w:rPr>
        <w:t xml:space="preserve">great </w:t>
      </w:r>
      <w:r w:rsidR="004B7EE9">
        <w:rPr>
          <w:rFonts w:ascii="Times New Roman" w:hAnsi="Times New Roman" w:cs="Times New Roman"/>
          <w:bCs/>
          <w:sz w:val="24"/>
          <w:szCs w:val="24"/>
          <w:lang w:val="en-US"/>
        </w:rPr>
        <w:t xml:space="preserve">proportion of the fish </w:t>
      </w:r>
      <w:r w:rsidR="00CD65E4">
        <w:rPr>
          <w:rFonts w:ascii="Times New Roman" w:hAnsi="Times New Roman" w:cs="Times New Roman"/>
          <w:bCs/>
          <w:sz w:val="24"/>
          <w:szCs w:val="24"/>
          <w:lang w:val="en-US"/>
        </w:rPr>
        <w:t>eaten</w:t>
      </w:r>
      <w:r w:rsidR="004B7EE9">
        <w:rPr>
          <w:rFonts w:ascii="Times New Roman" w:hAnsi="Times New Roman" w:cs="Times New Roman"/>
          <w:bCs/>
          <w:sz w:val="24"/>
          <w:szCs w:val="24"/>
          <w:lang w:val="en-US"/>
        </w:rPr>
        <w:t xml:space="preserve"> by large walleye pollock </w:t>
      </w:r>
      <w:r w:rsidR="004B7EE9">
        <w:rPr>
          <w:rFonts w:ascii="Times New Roman" w:hAnsi="Times New Roman" w:cs="Times New Roman"/>
          <w:sz w:val="24"/>
          <w:szCs w:val="24"/>
          <w:lang w:val="en-US"/>
        </w:rPr>
        <w:t>(</w:t>
      </w:r>
      <w:r w:rsidR="004B7EE9">
        <w:rPr>
          <w:rFonts w:ascii="Times New Roman" w:hAnsi="Times New Roman" w:cs="Times New Roman"/>
          <w:sz w:val="24"/>
          <w:szCs w:val="24"/>
          <w:lang w:val="en-US"/>
        </w:rPr>
        <w:fldChar w:fldCharType="begin"/>
      </w:r>
      <w:r w:rsidR="006D6EB2">
        <w:rPr>
          <w:rFonts w:ascii="Times New Roman" w:hAnsi="Times New Roman" w:cs="Times New Roman"/>
          <w:sz w:val="24"/>
          <w:szCs w:val="24"/>
          <w:lang w:val="en-US"/>
        </w:rPr>
        <w:instrText xml:space="preserve"> ADDIN ZOTERO_ITEM CSL_CITATION {"citationID":"R28QVgvS","properties":{"custom":"Dwyer et al., 1987","formattedCitation":"Dwyer et al., 1987","plainCitation":"Dwyer et al., 1987","noteIndex":0},"citationItems":[{"id":1399,"uris":["http://zotero.org/users/local/aYWID1jd/items/6B62IH39"],"uri":["http://zotero.org/users/local/aYWID1jd/items/6B62IH39"],"itemData":{"id":1399,"type":"article-journal","title":"Feeding habits and daily ration of wall</w:instrText>
      </w:r>
      <w:r w:rsidR="006D6EB2" w:rsidRPr="00AE67A1">
        <w:rPr>
          <w:rFonts w:ascii="Times New Roman" w:hAnsi="Times New Roman" w:cs="Times New Roman"/>
          <w:sz w:val="24"/>
          <w:szCs w:val="24"/>
        </w:rPr>
        <w:instrText xml:space="preserve">eye pollock (Theragra chalcogramma) in the eastern Bering Sea, with special reference to cannibalism. doi:10.1139/f87-242","container-title":"Canadian Journal of Fisheries and Aquatic Sciences","page":"1972–1984","volume":"44","issue":"11","source":"Google Scholar","author":[{"family":"Dwyer","given":"Deborah A."},{"family":"Bailey","given":"Kevin M."},{"family":"Livingston","given":"Patricia A."}],"issued":{"date-parts":[["1987"]]}}}],"schema":"https://github.com/citation-style-language/schema/raw/master/csl-citation.json"} </w:instrText>
      </w:r>
      <w:r w:rsidR="004B7EE9">
        <w:rPr>
          <w:rFonts w:ascii="Times New Roman" w:hAnsi="Times New Roman" w:cs="Times New Roman"/>
          <w:sz w:val="24"/>
          <w:szCs w:val="24"/>
          <w:lang w:val="en-US"/>
        </w:rPr>
        <w:fldChar w:fldCharType="separate"/>
      </w:r>
      <w:r w:rsidR="004B7EE9" w:rsidRPr="00AE67A1">
        <w:rPr>
          <w:rFonts w:ascii="Times New Roman" w:hAnsi="Times New Roman" w:cs="Times New Roman"/>
          <w:sz w:val="24"/>
        </w:rPr>
        <w:t>Dwyer et al., 1987</w:t>
      </w:r>
      <w:r w:rsidR="004B7EE9">
        <w:rPr>
          <w:rFonts w:ascii="Times New Roman" w:hAnsi="Times New Roman" w:cs="Times New Roman"/>
          <w:sz w:val="24"/>
          <w:szCs w:val="24"/>
          <w:lang w:val="en-US"/>
        </w:rPr>
        <w:fldChar w:fldCharType="end"/>
      </w:r>
      <w:r w:rsidR="004B7EE9" w:rsidRPr="00AE67A1">
        <w:rPr>
          <w:rFonts w:ascii="Times New Roman" w:hAnsi="Times New Roman" w:cs="Times New Roman"/>
          <w:sz w:val="24"/>
          <w:szCs w:val="24"/>
        </w:rPr>
        <w:t xml:space="preserve">; </w:t>
      </w:r>
      <w:r w:rsidR="004B7EE9">
        <w:rPr>
          <w:rFonts w:ascii="Times New Roman" w:hAnsi="Times New Roman" w:cs="Times New Roman"/>
          <w:sz w:val="24"/>
          <w:szCs w:val="24"/>
          <w:lang w:val="en-US"/>
        </w:rPr>
        <w:fldChar w:fldCharType="begin"/>
      </w:r>
      <w:r w:rsidR="006D6EB2" w:rsidRPr="00AE67A1">
        <w:rPr>
          <w:rFonts w:ascii="Times New Roman" w:hAnsi="Times New Roman" w:cs="Times New Roman"/>
          <w:sz w:val="24"/>
          <w:szCs w:val="24"/>
        </w:rPr>
        <w:instrText xml:space="preserve"> ADDIN ZOTERO_ITEM CSL_CITATION {"citationID":"qRMimVFU","properties":{"custom":"Boldt et al., 2012","formattedCitation":"Boldt et al., 2012","plainCitation":"Boldt et al., 2012","noteIndex":0},"citationItems":[{"id":1410,"uris":["http://zotero.org/users/local/aYWID1jd/items/D8BDA5FU"],"uri":["http://zotero.org/users/local/aYWID1jd/items/D8BDA5FU"],"itemData":{"id":1410,"type":"article-journal","title":"Factors influencing cannibalism and abundance of walleye pollock (Theragra chalcogramma) on the eastern Bering Sea shelf, 1982–20","container-title":"Fishery Bulletin","page":"293–306","volume":"110","issue":"3","source":"Google Scholar","author":[{"family":"Boldt","given":"Jennifer L."},{"family":"Buckley","given":"Troy W."},{"family":"Rooper","given":"Christopher N."},{"family":"Aydin","given":"Kerim"}],"issued":{"date-parts":[["2012"]]}}}],"schema":"https://github.com/citation-style-language/schema/raw/master/csl-citation.json"} </w:instrText>
      </w:r>
      <w:r w:rsidR="004B7EE9">
        <w:rPr>
          <w:rFonts w:ascii="Times New Roman" w:hAnsi="Times New Roman" w:cs="Times New Roman"/>
          <w:sz w:val="24"/>
          <w:szCs w:val="24"/>
          <w:lang w:val="en-US"/>
        </w:rPr>
        <w:fldChar w:fldCharType="separate"/>
      </w:r>
      <w:r w:rsidR="004B7EE9" w:rsidRPr="00AE67A1">
        <w:rPr>
          <w:rFonts w:ascii="Times New Roman" w:hAnsi="Times New Roman" w:cs="Times New Roman"/>
          <w:sz w:val="24"/>
        </w:rPr>
        <w:t>Boldt et al., 2012</w:t>
      </w:r>
      <w:r w:rsidR="004B7EE9">
        <w:rPr>
          <w:rFonts w:ascii="Times New Roman" w:hAnsi="Times New Roman" w:cs="Times New Roman"/>
          <w:sz w:val="24"/>
          <w:szCs w:val="24"/>
          <w:lang w:val="en-US"/>
        </w:rPr>
        <w:fldChar w:fldCharType="end"/>
      </w:r>
      <w:r w:rsidR="005D2762" w:rsidRPr="003405FE">
        <w:rPr>
          <w:rFonts w:ascii="Times New Roman" w:hAnsi="Times New Roman" w:cs="Times New Roman"/>
          <w:sz w:val="24"/>
          <w:szCs w:val="24"/>
        </w:rPr>
        <w:t xml:space="preserve">; </w:t>
      </w:r>
      <w:r w:rsidR="005D2762">
        <w:rPr>
          <w:rFonts w:ascii="Times New Roman" w:hAnsi="Times New Roman" w:cs="Times New Roman"/>
          <w:sz w:val="24"/>
          <w:szCs w:val="24"/>
          <w:lang w:val="en-US"/>
        </w:rPr>
        <w:fldChar w:fldCharType="begin"/>
      </w:r>
      <w:r w:rsidR="007B0D0D">
        <w:rPr>
          <w:rFonts w:ascii="Times New Roman" w:hAnsi="Times New Roman" w:cs="Times New Roman"/>
          <w:sz w:val="24"/>
          <w:szCs w:val="24"/>
        </w:rPr>
        <w:instrText xml:space="preserve"> ADDIN ZOTERO_ITEM CSL_CITATION {"citationID":"G1Jke14o","properties":{"custom":"Livingston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5D2762">
        <w:rPr>
          <w:rFonts w:ascii="Times New Roman" w:hAnsi="Times New Roman" w:cs="Times New Roman"/>
          <w:sz w:val="24"/>
          <w:szCs w:val="24"/>
          <w:lang w:val="en-US"/>
        </w:rPr>
        <w:fldChar w:fldCharType="separate"/>
      </w:r>
      <w:r w:rsidR="005D2762" w:rsidRPr="003405FE">
        <w:rPr>
          <w:rFonts w:ascii="Times New Roman" w:hAnsi="Times New Roman" w:cs="Times New Roman"/>
          <w:sz w:val="24"/>
        </w:rPr>
        <w:t>Livingston et al., 2017</w:t>
      </w:r>
      <w:r w:rsidR="005D2762">
        <w:rPr>
          <w:rFonts w:ascii="Times New Roman" w:hAnsi="Times New Roman" w:cs="Times New Roman"/>
          <w:sz w:val="24"/>
          <w:szCs w:val="24"/>
          <w:lang w:val="en-US"/>
        </w:rPr>
        <w:fldChar w:fldCharType="end"/>
      </w:r>
      <w:r w:rsidR="004B7EE9" w:rsidRPr="00AE67A1">
        <w:rPr>
          <w:rFonts w:ascii="Times New Roman" w:hAnsi="Times New Roman" w:cs="Times New Roman"/>
          <w:sz w:val="24"/>
          <w:szCs w:val="24"/>
        </w:rPr>
        <w:t xml:space="preserve">). Predation of </w:t>
      </w:r>
      <w:r w:rsidR="004B7EE9" w:rsidRPr="00AE67A1">
        <w:rPr>
          <w:rFonts w:ascii="Times New Roman" w:hAnsi="Times New Roman" w:cs="Times New Roman"/>
          <w:bCs/>
          <w:sz w:val="24"/>
          <w:szCs w:val="24"/>
        </w:rPr>
        <w:t xml:space="preserve">small walleye pollock by arrowtooth flounder </w:t>
      </w:r>
      <w:r w:rsidR="001A7A43" w:rsidRPr="00AE67A1">
        <w:rPr>
          <w:rFonts w:ascii="Times New Roman" w:hAnsi="Times New Roman" w:cs="Times New Roman"/>
          <w:bCs/>
          <w:sz w:val="24"/>
          <w:szCs w:val="24"/>
        </w:rPr>
        <w:t>(</w:t>
      </w:r>
      <w:r w:rsidR="001A7A43" w:rsidRPr="00AE67A1">
        <w:rPr>
          <w:rFonts w:ascii="Times New Roman" w:hAnsi="Times New Roman" w:cs="Times New Roman"/>
          <w:bCs/>
          <w:i/>
          <w:iCs/>
          <w:sz w:val="24"/>
          <w:szCs w:val="24"/>
        </w:rPr>
        <w:t>Atherestes stomias</w:t>
      </w:r>
      <w:r w:rsidR="001A7A43" w:rsidRPr="00AE67A1">
        <w:rPr>
          <w:rFonts w:ascii="Times New Roman" w:hAnsi="Times New Roman" w:cs="Times New Roman"/>
          <w:bCs/>
          <w:sz w:val="24"/>
          <w:szCs w:val="24"/>
        </w:rPr>
        <w:t xml:space="preserve">, Pleuronectidae) </w:t>
      </w:r>
      <w:r w:rsidR="004B7EE9" w:rsidRPr="00AE67A1">
        <w:rPr>
          <w:rFonts w:ascii="Times New Roman" w:hAnsi="Times New Roman" w:cs="Times New Roman"/>
          <w:bCs/>
          <w:sz w:val="24"/>
          <w:szCs w:val="24"/>
        </w:rPr>
        <w:t xml:space="preserve">and, to a lesser extent, Pacific cod </w:t>
      </w:r>
      <w:r w:rsidR="001A7A43" w:rsidRPr="00AE67A1">
        <w:rPr>
          <w:rFonts w:ascii="Times New Roman" w:hAnsi="Times New Roman" w:cs="Times New Roman"/>
          <w:bCs/>
          <w:sz w:val="24"/>
          <w:szCs w:val="24"/>
        </w:rPr>
        <w:t>(</w:t>
      </w:r>
      <w:r w:rsidR="001A7A43" w:rsidRPr="00AE67A1">
        <w:rPr>
          <w:rFonts w:ascii="Times New Roman" w:hAnsi="Times New Roman" w:cs="Times New Roman"/>
          <w:bCs/>
          <w:i/>
          <w:iCs/>
          <w:sz w:val="24"/>
          <w:szCs w:val="24"/>
        </w:rPr>
        <w:t>Gadus macrocephalus</w:t>
      </w:r>
      <w:r w:rsidR="001A7A43" w:rsidRPr="00AE67A1">
        <w:rPr>
          <w:rFonts w:ascii="Times New Roman" w:hAnsi="Times New Roman" w:cs="Times New Roman"/>
          <w:bCs/>
          <w:sz w:val="24"/>
          <w:szCs w:val="24"/>
        </w:rPr>
        <w:t xml:space="preserve">, Gadidae) </w:t>
      </w:r>
      <w:r w:rsidR="004B7EE9" w:rsidRPr="00AE67A1">
        <w:rPr>
          <w:rFonts w:ascii="Times New Roman" w:hAnsi="Times New Roman" w:cs="Times New Roman"/>
          <w:bCs/>
          <w:sz w:val="24"/>
          <w:szCs w:val="24"/>
        </w:rPr>
        <w:t xml:space="preserve">and Pacific halibut </w:t>
      </w:r>
      <w:r w:rsidR="001A7A43" w:rsidRPr="00AE67A1">
        <w:rPr>
          <w:rFonts w:ascii="Times New Roman" w:hAnsi="Times New Roman" w:cs="Times New Roman"/>
          <w:bCs/>
          <w:sz w:val="24"/>
          <w:szCs w:val="24"/>
        </w:rPr>
        <w:t>(</w:t>
      </w:r>
      <w:r w:rsidR="001A7A43" w:rsidRPr="00AE67A1">
        <w:rPr>
          <w:rFonts w:ascii="Times New Roman" w:hAnsi="Times New Roman" w:cs="Times New Roman"/>
          <w:bCs/>
          <w:i/>
          <w:iCs/>
          <w:sz w:val="24"/>
          <w:szCs w:val="24"/>
        </w:rPr>
        <w:t>Hippoglossus stenolepis</w:t>
      </w:r>
      <w:r w:rsidR="001A7A43" w:rsidRPr="00AE67A1">
        <w:rPr>
          <w:rFonts w:ascii="Times New Roman" w:hAnsi="Times New Roman" w:cs="Times New Roman"/>
          <w:bCs/>
          <w:sz w:val="24"/>
          <w:szCs w:val="24"/>
        </w:rPr>
        <w:t>, Pleuronectida</w:t>
      </w:r>
      <w:r w:rsidR="00D52253" w:rsidRPr="00AE67A1">
        <w:rPr>
          <w:rFonts w:ascii="Times New Roman" w:hAnsi="Times New Roman" w:cs="Times New Roman"/>
          <w:bCs/>
          <w:sz w:val="24"/>
          <w:szCs w:val="24"/>
        </w:rPr>
        <w:t>e</w:t>
      </w:r>
      <w:r w:rsidR="001A7A43" w:rsidRPr="00AE67A1">
        <w:rPr>
          <w:rFonts w:ascii="Times New Roman" w:hAnsi="Times New Roman" w:cs="Times New Roman"/>
          <w:bCs/>
          <w:sz w:val="24"/>
          <w:szCs w:val="24"/>
        </w:rPr>
        <w:t xml:space="preserve">) </w:t>
      </w:r>
      <w:r w:rsidR="004B7EE9" w:rsidRPr="00AE67A1">
        <w:rPr>
          <w:rFonts w:ascii="Times New Roman" w:hAnsi="Times New Roman" w:cs="Times New Roman"/>
          <w:bCs/>
          <w:sz w:val="24"/>
          <w:szCs w:val="24"/>
        </w:rPr>
        <w:t>is also considerable (</w:t>
      </w:r>
      <w:r w:rsidR="004B7EE9">
        <w:rPr>
          <w:rFonts w:ascii="Times New Roman" w:hAnsi="Times New Roman" w:cs="Times New Roman"/>
          <w:sz w:val="24"/>
          <w:szCs w:val="24"/>
          <w:lang w:val="en-US"/>
        </w:rPr>
        <w:fldChar w:fldCharType="begin"/>
      </w:r>
      <w:r w:rsidR="006D6EB2" w:rsidRPr="00AE67A1">
        <w:rPr>
          <w:rFonts w:ascii="Times New Roman" w:hAnsi="Times New Roman" w:cs="Times New Roman"/>
          <w:sz w:val="24"/>
          <w:szCs w:val="24"/>
        </w:rPr>
        <w:instrText xml:space="preserve"> ADDIN ZOTERO_ITEM CSL_CITATION {"citationID":"qN4mARen","properties":{"custom":"Livingston et al., 2017","formattedCitation":"Livingston et al., 2017","plainCitation":"Livingston et al., 2017","noteIndex":0},"citationItems":[{"id":1054,"uris":["http://zotero.org/users/local/aYWID1jd/items/EIFPLC9U"],"uri":["http://zotero.org/users/local/aYWID1jd/items/EIFPLC9U"],"itemData":{"id":1054,"type":"article-journal","title":"Quantifying food web interactions in the North Pacific – a data-based approach","container-title":"Environmental Biology of Fishes","page":"443-470","volume":"100","issue":"4","source":"Springer Link","abstract":"As part of its annual bottom-trawl survey program, the Alaska Fisheries Science Center (AFSC) has been collecting and analyzing the stomach contents of groundfish predators since 1981. Between 1981 and 2011, a total of 233,451 fish stomachs were collected and analyzed from the eastern Bering Sea, the Gulf of Alaska, and the Aleutian Islands large marine ecosystems; these data are now available online as AFSC’s Groundfish Trophic Interactions Database. Here, we discuss features of the survey and data to aid in the interpretation and use of this extensive dataset for the Alaska region. The primary fish sampled i</w:instrText>
      </w:r>
      <w:r w:rsidR="006D6EB2">
        <w:rPr>
          <w:rFonts w:ascii="Times New Roman" w:hAnsi="Times New Roman" w:cs="Times New Roman"/>
          <w:sz w:val="24"/>
          <w:szCs w:val="24"/>
          <w:lang w:val="en-US"/>
        </w:rPr>
        <w:instrText xml:space="preserve">nclude walleye pollock (Gadus chalcogrammus), Pacific cod (Gadus macrocephalus), Pacific halibut (Hippoglossus stenolepis), and arrowtooth flounder (Atheresthes stomias), although 159 predator species have been included in the stomach content analysis. Prey length measurements are included for important commercial prey and can identify age or size classes of prey prior to their recruitment into fisheries and most other surveys. With these data, one can track time trends in growth, mortality, and prey composition as ecosystem indicators, and include food web interactions in fish stock assessments for ecosystem-based fisheries management.","DOI":"10.1007/s10641-017-0587-0","ISSN":"1573-5133","journalAbbreviation":"Environ Biol Fish","language":"en","author":[{"family":"Livingston","given":"Patricia A."},{"family":"Aydin","given":"Kerim"},{"family":"Buckley","given":"Troy W."},{"family":"Lang","given":"Geoffrey M."},{"family":"Yang","given":"Mei-Sun"},{"family":"Miller","given":"Bruce S."}],"issued":{"date-parts":[["2017",4,1]]}}}],"schema":"https://github.com/citation-style-language/schema/raw/master/csl-citation.json"} </w:instrText>
      </w:r>
      <w:r w:rsidR="004B7EE9">
        <w:rPr>
          <w:rFonts w:ascii="Times New Roman" w:hAnsi="Times New Roman" w:cs="Times New Roman"/>
          <w:sz w:val="24"/>
          <w:szCs w:val="24"/>
          <w:lang w:val="en-US"/>
        </w:rPr>
        <w:fldChar w:fldCharType="separate"/>
      </w:r>
      <w:r w:rsidR="004B7EE9" w:rsidRPr="004B7EE9">
        <w:rPr>
          <w:rFonts w:ascii="Times New Roman" w:hAnsi="Times New Roman" w:cs="Times New Roman"/>
          <w:sz w:val="24"/>
          <w:lang w:val="en-US"/>
        </w:rPr>
        <w:t>Livingston et al., 2017</w:t>
      </w:r>
      <w:r w:rsidR="004B7EE9">
        <w:rPr>
          <w:rFonts w:ascii="Times New Roman" w:hAnsi="Times New Roman" w:cs="Times New Roman"/>
          <w:sz w:val="24"/>
          <w:szCs w:val="24"/>
          <w:lang w:val="en-US"/>
        </w:rPr>
        <w:fldChar w:fldCharType="end"/>
      </w:r>
      <w:r w:rsidR="004B7EE9">
        <w:rPr>
          <w:rFonts w:ascii="Times New Roman" w:hAnsi="Times New Roman" w:cs="Times New Roman"/>
          <w:bCs/>
          <w:sz w:val="24"/>
          <w:szCs w:val="24"/>
          <w:lang w:val="en-US"/>
        </w:rPr>
        <w:t xml:space="preserve">). Given </w:t>
      </w:r>
      <w:r w:rsidR="001A7A43">
        <w:rPr>
          <w:rFonts w:ascii="Times New Roman" w:hAnsi="Times New Roman" w:cs="Times New Roman"/>
          <w:bCs/>
          <w:sz w:val="24"/>
          <w:szCs w:val="24"/>
          <w:lang w:val="en-US"/>
        </w:rPr>
        <w:t xml:space="preserve">the </w:t>
      </w:r>
      <w:r w:rsidR="00EB47AF">
        <w:rPr>
          <w:rFonts w:ascii="Times New Roman" w:hAnsi="Times New Roman" w:cs="Times New Roman"/>
          <w:bCs/>
          <w:sz w:val="24"/>
          <w:szCs w:val="24"/>
          <w:lang w:val="en-US"/>
        </w:rPr>
        <w:t xml:space="preserve">large predation pressure exerted on small walleye pollock and </w:t>
      </w:r>
      <w:r w:rsidR="004B7EE9">
        <w:rPr>
          <w:rFonts w:ascii="Times New Roman" w:hAnsi="Times New Roman" w:cs="Times New Roman"/>
          <w:bCs/>
          <w:sz w:val="24"/>
          <w:szCs w:val="24"/>
          <w:lang w:val="en-US"/>
        </w:rPr>
        <w:t>the high economic importance of EBS walleye pollock</w:t>
      </w:r>
      <w:r w:rsidR="001A7A43">
        <w:rPr>
          <w:rFonts w:ascii="Times New Roman" w:hAnsi="Times New Roman" w:cs="Times New Roman"/>
          <w:bCs/>
          <w:sz w:val="24"/>
          <w:szCs w:val="24"/>
          <w:lang w:val="en-US"/>
        </w:rPr>
        <w:t xml:space="preserve"> (</w:t>
      </w:r>
      <w:r w:rsidR="006D6EB2">
        <w:rPr>
          <w:rFonts w:ascii="Times New Roman" w:hAnsi="Times New Roman" w:cs="Times New Roman"/>
          <w:bCs/>
          <w:sz w:val="24"/>
          <w:szCs w:val="24"/>
          <w:lang w:val="en-US"/>
        </w:rPr>
        <w:fldChar w:fldCharType="begin"/>
      </w:r>
      <w:r w:rsidR="006D6EB2">
        <w:rPr>
          <w:rFonts w:ascii="Times New Roman" w:hAnsi="Times New Roman" w:cs="Times New Roman"/>
          <w:bCs/>
          <w:sz w:val="24"/>
          <w:szCs w:val="24"/>
          <w:lang w:val="en-US"/>
        </w:rPr>
        <w:instrText xml:space="preserve"> ADDIN ZOTERO_ITEM CSL_CITATION {"citationID":"Uq2ZeXn4","properties":{"custom":"Aydin &amp; Mueter, 2007","formattedCitation":"Aydin &amp; Mueter, 2007","plainCitation":"Aydin &amp; Mueter, 2007","noteIndex":0},"citationItems":[{"id":1051,"uris":["http://zotero.org/users/local/aYWID1jd/items/MQCPU8TA"],"uri":["http://zotero.org/users/local/aYWID1jd/items/MQCPU8TA"],"itemData":{"id":1051,"type":"article-journal","title":"The Bering Sea—A dynamic food web perspective","container-title":"Deep Sea Research Part II: Topical Studies in Oceanography","collection-title":"Effects of Climate Variability on Sub-Arctic Marine Ecosystems","page":"2501-2525","volume":"54","issue":"23","source":"ScienceDirect","abstract":"The Bering Sea is a high-latitude, semi-enclosed sea that supports extensive fish, seabird, marine mammal, and invertebrate populations and some of the world's most productive fisheries. The region consists of several distinct biomes that have undergone wide-scale population variation, in part due to fisheries, but also in part due to the effects of interannual and decadal-scale climatic variation. While recent decades of ocean observation have highlighted possible links between climate and species fluctuations, mechanisms linking climate and population fluctuations are only beginning to be understood. Here, we examine the food webs of Bering Sea ecosystems with particular reference to some key shifts in widely distributed, abundant fish populations and their links with climate variation. Both climate variability and fisheries have substantially altered the Bering Sea ecosystem in the past, but their relative importance in shaping the current ecosystem state remains uncertain.","DOI":"10.1016/j.dsr2.2007.08.022","ISSN":"0967-0645","journalAbbreviation":"Deep Sea Research Part II: Topical Studies in Oceanography","author":[{"family":"Aydin","given":"Kerim"},{"family":"Mueter","given":"Franz"}],"issued":{"date-parts":[["2007",11,1]]}}}],"schema":"https://github.com/citation-style-language/schema/raw/master/csl-citation.json"} </w:instrText>
      </w:r>
      <w:r w:rsidR="006D6EB2">
        <w:rPr>
          <w:rFonts w:ascii="Times New Roman" w:hAnsi="Times New Roman" w:cs="Times New Roman"/>
          <w:bCs/>
          <w:sz w:val="24"/>
          <w:szCs w:val="24"/>
          <w:lang w:val="en-US"/>
        </w:rPr>
        <w:fldChar w:fldCharType="separate"/>
      </w:r>
      <w:r w:rsidR="006D6EB2" w:rsidRPr="006D6EB2">
        <w:rPr>
          <w:rFonts w:ascii="Times New Roman" w:hAnsi="Times New Roman" w:cs="Times New Roman"/>
          <w:sz w:val="24"/>
          <w:lang w:val="en-US"/>
        </w:rPr>
        <w:t>Aydin &amp; Mueter, 2007</w:t>
      </w:r>
      <w:r w:rsidR="006D6EB2">
        <w:rPr>
          <w:rFonts w:ascii="Times New Roman" w:hAnsi="Times New Roman" w:cs="Times New Roman"/>
          <w:bCs/>
          <w:sz w:val="24"/>
          <w:szCs w:val="24"/>
          <w:lang w:val="en-US"/>
        </w:rPr>
        <w:fldChar w:fldCharType="end"/>
      </w:r>
      <w:r w:rsidR="001A7A43">
        <w:rPr>
          <w:rFonts w:ascii="Times New Roman" w:hAnsi="Times New Roman" w:cs="Times New Roman"/>
          <w:bCs/>
          <w:sz w:val="24"/>
          <w:szCs w:val="24"/>
          <w:lang w:val="en-US"/>
        </w:rPr>
        <w:t>)</w:t>
      </w:r>
      <w:r w:rsidR="004B7EE9">
        <w:rPr>
          <w:rFonts w:ascii="Times New Roman" w:hAnsi="Times New Roman" w:cs="Times New Roman"/>
          <w:bCs/>
          <w:sz w:val="24"/>
          <w:szCs w:val="24"/>
          <w:lang w:val="en-US"/>
        </w:rPr>
        <w:t xml:space="preserve">, we recommend that future studies </w:t>
      </w:r>
      <w:r w:rsidR="00A32E0E">
        <w:rPr>
          <w:rFonts w:ascii="Times New Roman" w:hAnsi="Times New Roman" w:cs="Times New Roman"/>
          <w:bCs/>
          <w:sz w:val="24"/>
          <w:szCs w:val="24"/>
          <w:lang w:val="en-US"/>
        </w:rPr>
        <w:t xml:space="preserve">employ our spatio-temporal modeling approach to </w:t>
      </w:r>
      <w:r w:rsidR="006D0277">
        <w:rPr>
          <w:rFonts w:ascii="Times New Roman" w:hAnsi="Times New Roman" w:cs="Times New Roman"/>
          <w:bCs/>
          <w:sz w:val="24"/>
          <w:szCs w:val="24"/>
          <w:lang w:val="en-US"/>
        </w:rPr>
        <w:t>specifically explore</w:t>
      </w:r>
      <w:r w:rsidR="00A32E0E">
        <w:rPr>
          <w:rFonts w:ascii="Times New Roman" w:hAnsi="Times New Roman" w:cs="Times New Roman"/>
          <w:bCs/>
          <w:sz w:val="24"/>
          <w:szCs w:val="24"/>
          <w:lang w:val="en-US"/>
        </w:rPr>
        <w:t xml:space="preserve"> the spatial and temporal patterns of predation on small walleye pollock</w:t>
      </w:r>
      <w:r w:rsidR="000E23EE">
        <w:rPr>
          <w:rFonts w:ascii="Times New Roman" w:hAnsi="Times New Roman" w:cs="Times New Roman"/>
          <w:bCs/>
          <w:sz w:val="24"/>
          <w:szCs w:val="24"/>
          <w:lang w:val="en-US"/>
        </w:rPr>
        <w:t>, so as to better inform EBFM</w:t>
      </w:r>
      <w:r w:rsidR="005C3B8F">
        <w:rPr>
          <w:rFonts w:ascii="Times New Roman" w:hAnsi="Times New Roman" w:cs="Times New Roman"/>
          <w:bCs/>
          <w:sz w:val="24"/>
          <w:szCs w:val="24"/>
          <w:lang w:val="en-US"/>
        </w:rPr>
        <w:t xml:space="preserve"> in the EBS</w:t>
      </w:r>
      <w:r w:rsidR="001F4986">
        <w:rPr>
          <w:rFonts w:ascii="Times New Roman" w:hAnsi="Times New Roman" w:cs="Times New Roman"/>
          <w:bCs/>
          <w:sz w:val="24"/>
          <w:szCs w:val="24"/>
          <w:lang w:val="en-US"/>
        </w:rPr>
        <w:t xml:space="preserve"> region</w:t>
      </w:r>
      <w:r w:rsidR="00A32E0E">
        <w:rPr>
          <w:rFonts w:ascii="Times New Roman" w:hAnsi="Times New Roman" w:cs="Times New Roman"/>
          <w:bCs/>
          <w:sz w:val="24"/>
          <w:szCs w:val="24"/>
          <w:lang w:val="en-US"/>
        </w:rPr>
        <w:t xml:space="preserve">. </w:t>
      </w:r>
    </w:p>
    <w:p w14:paraId="7184150C" w14:textId="22BC0301" w:rsidR="00C418C0" w:rsidRDefault="00004A26" w:rsidP="00C418C0">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t xml:space="preserve">The spatial patterns of </w:t>
      </w:r>
      <w:r w:rsidR="004438A9">
        <w:rPr>
          <w:rFonts w:ascii="Times New Roman" w:hAnsi="Times New Roman" w:cs="Times New Roman"/>
          <w:sz w:val="24"/>
          <w:szCs w:val="24"/>
          <w:lang w:val="en-US"/>
        </w:rPr>
        <w:t>PESCs</w:t>
      </w:r>
      <w:r w:rsidR="006A7A42">
        <w:rPr>
          <w:rFonts w:ascii="Times New Roman" w:hAnsi="Times New Roman" w:cs="Times New Roman"/>
          <w:sz w:val="24"/>
          <w:szCs w:val="24"/>
          <w:lang w:val="en-US"/>
        </w:rPr>
        <w:t xml:space="preserve"> </w:t>
      </w:r>
      <w:r w:rsidR="007911F7">
        <w:rPr>
          <w:rFonts w:ascii="Times New Roman" w:hAnsi="Times New Roman" w:cs="Times New Roman"/>
          <w:sz w:val="24"/>
          <w:szCs w:val="24"/>
          <w:lang w:val="en-US"/>
        </w:rPr>
        <w:t xml:space="preserve">predicted by our spatio-temporal model </w:t>
      </w:r>
      <w:r w:rsidR="00C76607">
        <w:rPr>
          <w:rFonts w:ascii="Times New Roman" w:hAnsi="Times New Roman" w:cs="Times New Roman"/>
          <w:sz w:val="24"/>
          <w:szCs w:val="24"/>
          <w:lang w:val="en-US"/>
        </w:rPr>
        <w:t xml:space="preserve">in the large walleye pollock case study </w:t>
      </w:r>
      <w:r>
        <w:rPr>
          <w:rFonts w:ascii="Times New Roman" w:hAnsi="Times New Roman" w:cs="Times New Roman"/>
          <w:sz w:val="24"/>
          <w:szCs w:val="24"/>
          <w:lang w:val="en-US"/>
        </w:rPr>
        <w:t xml:space="preserve">differ largely between prey items, but also between years. Notably, </w:t>
      </w:r>
      <w:r w:rsidR="004438A9">
        <w:rPr>
          <w:rFonts w:ascii="Times New Roman" w:hAnsi="Times New Roman" w:cs="Times New Roman"/>
          <w:sz w:val="24"/>
          <w:szCs w:val="24"/>
          <w:lang w:val="en-US"/>
        </w:rPr>
        <w:t>PESCs</w:t>
      </w:r>
      <w:r w:rsidR="006A7A42">
        <w:rPr>
          <w:rFonts w:ascii="Times New Roman" w:hAnsi="Times New Roman" w:cs="Times New Roman"/>
          <w:sz w:val="24"/>
          <w:szCs w:val="24"/>
          <w:lang w:val="en-US"/>
        </w:rPr>
        <w:t xml:space="preserve"> </w:t>
      </w:r>
      <w:r w:rsidR="00F7401D">
        <w:rPr>
          <w:rFonts w:ascii="Times New Roman" w:hAnsi="Times New Roman" w:cs="Times New Roman"/>
          <w:sz w:val="24"/>
          <w:szCs w:val="24"/>
          <w:lang w:val="en-US"/>
        </w:rPr>
        <w:t>w</w:t>
      </w:r>
      <w:r w:rsidR="00075927">
        <w:rPr>
          <w:rFonts w:ascii="Times New Roman" w:hAnsi="Times New Roman" w:cs="Times New Roman"/>
          <w:sz w:val="24"/>
          <w:szCs w:val="24"/>
          <w:lang w:val="en-US"/>
        </w:rPr>
        <w:t>ere</w:t>
      </w:r>
      <w:r w:rsidR="00F7401D">
        <w:rPr>
          <w:rFonts w:ascii="Times New Roman" w:hAnsi="Times New Roman" w:cs="Times New Roman"/>
          <w:sz w:val="24"/>
          <w:szCs w:val="24"/>
          <w:lang w:val="en-US"/>
        </w:rPr>
        <w:t xml:space="preserve"> predicted to be higher on the Middle Shelf of the EBS </w:t>
      </w:r>
      <w:r w:rsidR="007911F7">
        <w:rPr>
          <w:rFonts w:ascii="Times New Roman" w:hAnsi="Times New Roman" w:cs="Times New Roman"/>
          <w:sz w:val="24"/>
          <w:szCs w:val="24"/>
          <w:lang w:val="en-US"/>
        </w:rPr>
        <w:t xml:space="preserve">in very warm years. For example, in warm years, </w:t>
      </w:r>
      <w:r w:rsidR="007911F7">
        <w:rPr>
          <w:rFonts w:ascii="Times New Roman" w:hAnsi="Times New Roman" w:cs="Times New Roman"/>
          <w:bCs/>
          <w:sz w:val="24"/>
          <w:szCs w:val="24"/>
          <w:lang w:val="en-US"/>
        </w:rPr>
        <w:t xml:space="preserve">the highest values of </w:t>
      </w:r>
      <w:r w:rsidR="004438A9">
        <w:rPr>
          <w:rFonts w:ascii="Times New Roman" w:hAnsi="Times New Roman" w:cs="Times New Roman"/>
          <w:sz w:val="24"/>
          <w:szCs w:val="24"/>
          <w:lang w:val="en-US"/>
        </w:rPr>
        <w:t>PESC</w:t>
      </w:r>
      <w:r w:rsidR="006A7A42">
        <w:rPr>
          <w:rFonts w:ascii="Times New Roman" w:hAnsi="Times New Roman" w:cs="Times New Roman"/>
          <w:sz w:val="24"/>
          <w:szCs w:val="24"/>
          <w:lang w:val="en-US"/>
        </w:rPr>
        <w:t xml:space="preserve"> for </w:t>
      </w:r>
      <w:r w:rsidR="007911F7">
        <w:rPr>
          <w:rFonts w:ascii="Times New Roman" w:hAnsi="Times New Roman" w:cs="Times New Roman"/>
          <w:bCs/>
          <w:sz w:val="24"/>
          <w:szCs w:val="24"/>
          <w:lang w:val="en-US"/>
        </w:rPr>
        <w:t xml:space="preserve">Euphausiacea </w:t>
      </w:r>
      <w:r w:rsidR="00F7401D">
        <w:rPr>
          <w:rFonts w:ascii="Times New Roman" w:hAnsi="Times New Roman" w:cs="Times New Roman"/>
          <w:bCs/>
          <w:sz w:val="24"/>
          <w:szCs w:val="24"/>
          <w:lang w:val="en-US"/>
        </w:rPr>
        <w:t>were found</w:t>
      </w:r>
      <w:r w:rsidR="007911F7">
        <w:rPr>
          <w:rFonts w:ascii="Times New Roman" w:hAnsi="Times New Roman" w:cs="Times New Roman"/>
          <w:bCs/>
          <w:sz w:val="24"/>
          <w:szCs w:val="24"/>
          <w:lang w:val="en-US"/>
        </w:rPr>
        <w:t xml:space="preserve"> on the Middle Shelf </w:t>
      </w:r>
      <w:r w:rsidR="00F7401D">
        <w:rPr>
          <w:rFonts w:ascii="Times New Roman" w:hAnsi="Times New Roman" w:cs="Times New Roman"/>
          <w:bCs/>
          <w:sz w:val="24"/>
          <w:szCs w:val="24"/>
          <w:lang w:val="en-US"/>
        </w:rPr>
        <w:t xml:space="preserve">of the EBS </w:t>
      </w:r>
      <w:r w:rsidR="007911F7">
        <w:rPr>
          <w:rFonts w:ascii="Times New Roman" w:hAnsi="Times New Roman" w:cs="Times New Roman"/>
          <w:bCs/>
          <w:sz w:val="24"/>
          <w:szCs w:val="24"/>
          <w:lang w:val="en-US"/>
        </w:rPr>
        <w:t>and along the Alaska Peninsula, while the highest values of</w:t>
      </w:r>
      <w:r w:rsidR="006A7A42">
        <w:rPr>
          <w:rFonts w:ascii="Times New Roman" w:hAnsi="Times New Roman" w:cs="Times New Roman"/>
          <w:bCs/>
          <w:sz w:val="24"/>
          <w:szCs w:val="24"/>
          <w:lang w:val="en-US"/>
        </w:rPr>
        <w:t xml:space="preserve"> </w:t>
      </w:r>
      <w:r w:rsidR="004438A9">
        <w:rPr>
          <w:rFonts w:ascii="Times New Roman" w:hAnsi="Times New Roman" w:cs="Times New Roman"/>
          <w:sz w:val="24"/>
          <w:szCs w:val="24"/>
          <w:lang w:val="en-US"/>
        </w:rPr>
        <w:t>PESC</w:t>
      </w:r>
      <w:r w:rsidR="006A7A42">
        <w:rPr>
          <w:rFonts w:ascii="Times New Roman" w:hAnsi="Times New Roman" w:cs="Times New Roman"/>
          <w:sz w:val="24"/>
          <w:szCs w:val="24"/>
          <w:lang w:val="en-US"/>
        </w:rPr>
        <w:t xml:space="preserve"> for</w:t>
      </w:r>
      <w:r w:rsidR="007911F7">
        <w:rPr>
          <w:rFonts w:ascii="Times New Roman" w:hAnsi="Times New Roman" w:cs="Times New Roman"/>
          <w:bCs/>
          <w:sz w:val="24"/>
          <w:szCs w:val="24"/>
          <w:lang w:val="en-US"/>
        </w:rPr>
        <w:t xml:space="preserve"> fish </w:t>
      </w:r>
      <w:r w:rsidR="00F7401D">
        <w:rPr>
          <w:rFonts w:ascii="Times New Roman" w:hAnsi="Times New Roman" w:cs="Times New Roman"/>
          <w:bCs/>
          <w:sz w:val="24"/>
          <w:szCs w:val="24"/>
          <w:lang w:val="en-US"/>
        </w:rPr>
        <w:t>occurred</w:t>
      </w:r>
      <w:r w:rsidR="007911F7">
        <w:rPr>
          <w:rFonts w:ascii="Times New Roman" w:hAnsi="Times New Roman" w:cs="Times New Roman"/>
          <w:bCs/>
          <w:sz w:val="24"/>
          <w:szCs w:val="24"/>
          <w:lang w:val="en-US"/>
        </w:rPr>
        <w:t xml:space="preserve"> in the northern part of the Middle and Outer Shelves. </w:t>
      </w:r>
      <w:r w:rsidR="00F7401D">
        <w:rPr>
          <w:rFonts w:ascii="Times New Roman" w:hAnsi="Times New Roman" w:cs="Times New Roman"/>
          <w:sz w:val="24"/>
          <w:szCs w:val="24"/>
          <w:lang w:val="en-US"/>
        </w:rPr>
        <w:t>These results may stem from the reduction of the extent of the cold pool and the resulting expansion of the area occupied by walleye pollock on the Middle Shelf of the EBS in warm years</w:t>
      </w:r>
      <w:r w:rsidR="005B3DB9">
        <w:rPr>
          <w:rFonts w:ascii="Times New Roman" w:hAnsi="Times New Roman" w:cs="Times New Roman"/>
          <w:sz w:val="24"/>
          <w:szCs w:val="24"/>
          <w:lang w:val="en-US"/>
        </w:rPr>
        <w:t>, which</w:t>
      </w:r>
      <w:r w:rsidR="005A0599">
        <w:rPr>
          <w:rFonts w:ascii="Times New Roman" w:hAnsi="Times New Roman" w:cs="Times New Roman"/>
          <w:sz w:val="24"/>
          <w:szCs w:val="24"/>
          <w:lang w:val="en-US"/>
        </w:rPr>
        <w:t xml:space="preserve"> we </w:t>
      </w:r>
      <w:r w:rsidR="005B3DB9">
        <w:rPr>
          <w:rFonts w:ascii="Times New Roman" w:hAnsi="Times New Roman" w:cs="Times New Roman"/>
          <w:sz w:val="24"/>
          <w:szCs w:val="24"/>
          <w:lang w:val="en-US"/>
        </w:rPr>
        <w:t>already</w:t>
      </w:r>
      <w:r w:rsidR="000952AF">
        <w:rPr>
          <w:rFonts w:ascii="Times New Roman" w:hAnsi="Times New Roman" w:cs="Times New Roman"/>
          <w:sz w:val="24"/>
          <w:szCs w:val="24"/>
          <w:lang w:val="en-US"/>
        </w:rPr>
        <w:t xml:space="preserve"> mentioned</w:t>
      </w:r>
      <w:r w:rsidR="00F7401D">
        <w:rPr>
          <w:rFonts w:ascii="Times New Roman" w:hAnsi="Times New Roman" w:cs="Times New Roman"/>
          <w:sz w:val="24"/>
          <w:szCs w:val="24"/>
          <w:lang w:val="en-US"/>
        </w:rPr>
        <w:t xml:space="preserve"> earlier. </w:t>
      </w:r>
      <w:r w:rsidR="00C418C0" w:rsidRPr="00C418C0">
        <w:rPr>
          <w:rFonts w:ascii="Times New Roman" w:hAnsi="Times New Roman" w:cs="Times New Roman"/>
          <w:sz w:val="24"/>
          <w:szCs w:val="24"/>
          <w:lang w:val="en-US"/>
        </w:rPr>
        <w:t xml:space="preserve">This increase in the area occupied by walleye pollock may offer </w:t>
      </w:r>
      <w:r w:rsidR="00C418C0">
        <w:rPr>
          <w:rFonts w:ascii="Times New Roman" w:hAnsi="Times New Roman" w:cs="Times New Roman"/>
          <w:sz w:val="24"/>
          <w:szCs w:val="24"/>
          <w:lang w:val="en-US"/>
        </w:rPr>
        <w:t xml:space="preserve">better foraging opportunities to walleye pollock and, </w:t>
      </w:r>
      <w:r w:rsidR="00C1322E">
        <w:rPr>
          <w:rFonts w:ascii="Times New Roman" w:hAnsi="Times New Roman" w:cs="Times New Roman"/>
          <w:sz w:val="24"/>
          <w:szCs w:val="24"/>
          <w:lang w:val="en-US"/>
        </w:rPr>
        <w:t>in particular</w:t>
      </w:r>
      <w:r w:rsidR="00C418C0">
        <w:rPr>
          <w:rFonts w:ascii="Times New Roman" w:hAnsi="Times New Roman" w:cs="Times New Roman"/>
          <w:sz w:val="24"/>
          <w:szCs w:val="24"/>
          <w:lang w:val="en-US"/>
        </w:rPr>
        <w:t>, more access to fish prey (</w:t>
      </w:r>
      <w:r w:rsidR="00C418C0">
        <w:rPr>
          <w:rFonts w:ascii="Times New Roman" w:hAnsi="Times New Roman" w:cs="Times New Roman"/>
          <w:sz w:val="24"/>
          <w:szCs w:val="24"/>
          <w:lang w:val="en-US"/>
        </w:rPr>
        <w:fldChar w:fldCharType="begin"/>
      </w:r>
      <w:r w:rsidR="006B16C6">
        <w:rPr>
          <w:rFonts w:ascii="Times New Roman" w:hAnsi="Times New Roman" w:cs="Times New Roman"/>
          <w:sz w:val="24"/>
          <w:szCs w:val="24"/>
          <w:lang w:val="en-US"/>
        </w:rPr>
        <w:instrText xml:space="preserve"> ADDIN ZOTERO_ITEM CSL_CITATION {"citationID":"YKKbILAc","properties":{"custom":"Kotwicki et al., 2005","formattedCitation":"Kotwicki et al., 2005","plainCitation":"Kotwicki et al., 2005","noteIndex":0},"citationItems":[{"id":1406,"uris":["http://zotero.org/users/local/aYWID1jd/items/9IK8PGFH"],"uri":["http://zotero.org/users/local/aYWID1jd/items/9IK8PGFH"],"itemData":{"id":1406,"type":"article-journal","title":"Variation in the distribution of walleye pollock (Theragra chalcogramma) with temperature and implications for seasonal migration","container-title":"Fishery Bulletin","page":"574–587","volume":"103","issue":"4","source":"Google Scholar","author":[{"family":"Kotwicki","given":"Stan"},{"family":"Buckley","given":"Troy W."},{"family":"Honkalehto","given":"Taina"},{"family":"Walters","given":"Gary"}],"issued":{"date-parts":[["2005"]]}}}],"schema":"https://github.com/citation-style-language/schema/raw/master/csl-citation.json"} </w:instrText>
      </w:r>
      <w:r w:rsidR="00C418C0">
        <w:rPr>
          <w:rFonts w:ascii="Times New Roman" w:hAnsi="Times New Roman" w:cs="Times New Roman"/>
          <w:sz w:val="24"/>
          <w:szCs w:val="24"/>
          <w:lang w:val="en-US"/>
        </w:rPr>
        <w:fldChar w:fldCharType="separate"/>
      </w:r>
      <w:r w:rsidR="00C418C0" w:rsidRPr="00D94AB0">
        <w:rPr>
          <w:rFonts w:ascii="Times New Roman" w:hAnsi="Times New Roman" w:cs="Times New Roman"/>
          <w:sz w:val="24"/>
          <w:lang w:val="en-US"/>
        </w:rPr>
        <w:t>Kotwicki et al., 2005</w:t>
      </w:r>
      <w:r w:rsidR="00C418C0">
        <w:rPr>
          <w:rFonts w:ascii="Times New Roman" w:hAnsi="Times New Roman" w:cs="Times New Roman"/>
          <w:sz w:val="24"/>
          <w:szCs w:val="24"/>
          <w:lang w:val="en-US"/>
        </w:rPr>
        <w:fldChar w:fldCharType="end"/>
      </w:r>
      <w:r w:rsidR="00C418C0">
        <w:rPr>
          <w:rFonts w:ascii="Times New Roman" w:hAnsi="Times New Roman" w:cs="Times New Roman"/>
          <w:sz w:val="24"/>
          <w:szCs w:val="24"/>
          <w:lang w:val="en-US"/>
        </w:rPr>
        <w:t xml:space="preserve">; </w:t>
      </w:r>
      <w:r w:rsidR="00C418C0">
        <w:rPr>
          <w:rFonts w:ascii="Times New Roman" w:hAnsi="Times New Roman" w:cs="Times New Roman"/>
          <w:sz w:val="24"/>
          <w:szCs w:val="24"/>
          <w:lang w:val="en-US"/>
        </w:rPr>
        <w:fldChar w:fldCharType="begin"/>
      </w:r>
      <w:r w:rsidR="006B16C6">
        <w:rPr>
          <w:rFonts w:ascii="Times New Roman" w:hAnsi="Times New Roman" w:cs="Times New Roman"/>
          <w:sz w:val="24"/>
          <w:szCs w:val="24"/>
          <w:lang w:val="en-US"/>
        </w:rPr>
        <w:instrText xml:space="preserve"> ADDIN ZOTERO_ITEM CSL_CITATION {"citationID":"Nmr20Kb8","properties":{"custom":"Hunt et al., 2008","formattedCitation":"Hunt et al., 2008","plainCitation":"Hunt et al., 2008","noteIndex":0},"citationItems":[{"id":1039,"uris":["http://zotero.org/users/local/aYWID1jd/items/F45J8XV7"],"uri":["http://zotero.org/users/local/aYWID1jd/items/F45J8XV7"],"itemData":{"id":1039,"type":"article-journal","title":"Patterns of spatial and temporal variation in the marine ecosystem of the southeastern Bering Sea, with special reference to the Pribilof Domain","container-title":"Deep Sea Research Part II: Topical Studies in Oceanography","collection-title":"The Marine Ecosystem of the Pribilof Domain, Southeastern Bering Sea","page":"1919-1944","volume":"55","issue":"16","source":"ScienceDirect","abstract":"Results from 2004 field observations, integrated with those from prior studies, allow definition of a unique “Pribilof Domain” in the southeastern Bering Sea. This domain results from its geographic location and bathymetry that supply water from the outer shelf and slope that is replete with dissolved and planktonic material. We highlight temporal variability in this domain and place this in the broader context of mechanisms identified as potentially important in regulating the flow of energy and material in this shelf ecosystem. In the Pribilof Domain, unique circulation features and mixing are responsible for energy and material dynamics. Rectified tidal currents entrain water from the Outer Shelf Domain, thereby transporting nutrients and plankton to the vicinity of the Pribilof Islands. Near the islands, winds and strong tides interact with bathymetric features to mix nutrients into surface waters, resulting in localized regions of high new production well after the cessation of new production in the highly stratified waters of the Middle Shelf Domain. Large, oceanic species of zooplankton are episodically advected into the Pribilof Domain where they provide an important source of prey for predators. In 1999, a cold year, sea ice was present in the southeastern Bering Sea until late May, summer stratification over the middle shelf was weaker than in 2004, “large” crustacean zooplankton were abundant, and microzooplankton productivity was greater than in 2004. In contrast, 2004 was a warm year in which sea ice retreated in early March, summer stratification was strong, summer primary production was lower than in 1999, and small shelf species dominated the mesozooplankton, the biomass of which was comparable to some of the lowest values in 50 years. In 2004, microzooplankton consumed about half of the primary production in the Middle Shelf Domain. Evidence is mounting that the eastern Bering Sea is undergoing a major change in the structure and function of its ecosystem. The lack of large zooplankton in Middle Shelf Domain waters in summer, possibly linked to the lack of an early spring, ice-associated phytoplankton bloom, can be expected to affect the distribution, and possibly growth, of planktivorous groundfish, such as walleye pollock (Theragra chalcogramma). Bottom temperatures also affect the distribution of fish, with warm temperatures allowing many groundfish species to extend their distributions northward and eastward. We review mechanisms influencing productivity and its fate, and the impacts of a changing ecosystem on apex predators tied to the Pribilof Islands for reproduction.","DOI":"10.1016/j.dsr2.2008.04.032","ISSN":"0967-0645","journalAbbreviation":"Deep Sea Research Part II: Topical Studies in Oceanography","author":[{"family":"Hunt","given":"George L."},{"family":"Stabeno","given":"Phyllis J."},{"family":"Strom","given":"Suzanne"},{"family":"Napp","given":"Jeffrey M."}],"issued":{"date-parts":[["2008",8,1]]}}}],"schema":"https://github.com/citation-style-language/schema/raw/master/csl-citation.json"} </w:instrText>
      </w:r>
      <w:r w:rsidR="00C418C0">
        <w:rPr>
          <w:rFonts w:ascii="Times New Roman" w:hAnsi="Times New Roman" w:cs="Times New Roman"/>
          <w:sz w:val="24"/>
          <w:szCs w:val="24"/>
          <w:lang w:val="en-US"/>
        </w:rPr>
        <w:fldChar w:fldCharType="separate"/>
      </w:r>
      <w:r w:rsidR="00C418C0" w:rsidRPr="001F0E50">
        <w:rPr>
          <w:rFonts w:ascii="Times New Roman" w:hAnsi="Times New Roman" w:cs="Times New Roman"/>
          <w:sz w:val="24"/>
          <w:lang w:val="en-US"/>
        </w:rPr>
        <w:t>Hunt et al., 2008</w:t>
      </w:r>
      <w:r w:rsidR="00C418C0">
        <w:rPr>
          <w:rFonts w:ascii="Times New Roman" w:hAnsi="Times New Roman" w:cs="Times New Roman"/>
          <w:sz w:val="24"/>
          <w:szCs w:val="24"/>
          <w:lang w:val="en-US"/>
        </w:rPr>
        <w:fldChar w:fldCharType="end"/>
      </w:r>
      <w:r w:rsidR="00C418C0">
        <w:rPr>
          <w:rFonts w:ascii="Times New Roman" w:hAnsi="Times New Roman" w:cs="Times New Roman"/>
          <w:sz w:val="24"/>
          <w:szCs w:val="24"/>
          <w:lang w:val="en-US"/>
        </w:rPr>
        <w:t xml:space="preserve">; </w:t>
      </w:r>
      <w:r w:rsidR="00C418C0">
        <w:rPr>
          <w:rFonts w:ascii="Times New Roman" w:hAnsi="Times New Roman" w:cs="Times New Roman"/>
          <w:sz w:val="24"/>
          <w:szCs w:val="24"/>
          <w:lang w:val="en-US"/>
        </w:rPr>
        <w:fldChar w:fldCharType="begin"/>
      </w:r>
      <w:r w:rsidR="006B16C6">
        <w:rPr>
          <w:rFonts w:ascii="Times New Roman" w:hAnsi="Times New Roman" w:cs="Times New Roman"/>
          <w:sz w:val="24"/>
          <w:szCs w:val="24"/>
          <w:lang w:val="en-US"/>
        </w:rPr>
        <w:instrText xml:space="preserve"> ADDIN ZOTERO_ITEM CSL_CITATION {"citationID":"sJETNx3D","properties":{"custom":"Boldt et al., 2012","formattedCitation":"Boldt et al., 2012","plainCitation":"Boldt et al., 2012","noteIndex":0},"citationItems":[{"id":1410,"uris":["http://zotero.org/users/local/aYWID1jd/items/D8BDA5FU"],"uri":["http://zotero.org/users/local/aYWID1jd/items/D8BDA5FU"],"itemData":{"id":1410,"type":"article-journal","title":"Factors influencing cannibalism and abundance of walleye pollock (Theragra chalcogramma) on the eastern Bering Sea shelf, 1982–20","container-title":"Fishery Bulletin","page":"293–306","volume":"110","issue":"3","source":"Google Scholar","author":[{"family":"Boldt","given":"Jennifer L."},{"family":"Buckley","given":"Troy W."},{"family":"Rooper","given":"Christopher N."},{"family":"Aydin","given":"Kerim"}],"issued":{"date-parts":[["2012"]]}}}],"schema":"https://github.com/citation-style-language/schema/raw/master/csl-citation.json"} </w:instrText>
      </w:r>
      <w:r w:rsidR="00C418C0">
        <w:rPr>
          <w:rFonts w:ascii="Times New Roman" w:hAnsi="Times New Roman" w:cs="Times New Roman"/>
          <w:sz w:val="24"/>
          <w:szCs w:val="24"/>
          <w:lang w:val="en-US"/>
        </w:rPr>
        <w:fldChar w:fldCharType="separate"/>
      </w:r>
      <w:r w:rsidR="00C418C0" w:rsidRPr="00C418C0">
        <w:rPr>
          <w:rFonts w:ascii="Times New Roman" w:hAnsi="Times New Roman" w:cs="Times New Roman"/>
          <w:sz w:val="24"/>
          <w:lang w:val="en-US"/>
        </w:rPr>
        <w:t>Boldt et al., 2012</w:t>
      </w:r>
      <w:r w:rsidR="00C418C0">
        <w:rPr>
          <w:rFonts w:ascii="Times New Roman" w:hAnsi="Times New Roman" w:cs="Times New Roman"/>
          <w:sz w:val="24"/>
          <w:szCs w:val="24"/>
          <w:lang w:val="en-US"/>
        </w:rPr>
        <w:fldChar w:fldCharType="end"/>
      </w:r>
      <w:r w:rsidR="00C418C0">
        <w:rPr>
          <w:rFonts w:ascii="Times New Roman" w:hAnsi="Times New Roman" w:cs="Times New Roman"/>
          <w:sz w:val="24"/>
          <w:szCs w:val="24"/>
          <w:lang w:val="en-US"/>
        </w:rPr>
        <w:t xml:space="preserve">), and it may ultimately lead to </w:t>
      </w:r>
      <w:r w:rsidR="00605368">
        <w:rPr>
          <w:rFonts w:ascii="Times New Roman" w:hAnsi="Times New Roman" w:cs="Times New Roman"/>
          <w:sz w:val="24"/>
          <w:szCs w:val="24"/>
          <w:lang w:val="en-US"/>
        </w:rPr>
        <w:t xml:space="preserve">a </w:t>
      </w:r>
      <w:r w:rsidR="00471E9D">
        <w:rPr>
          <w:rFonts w:ascii="Times New Roman" w:hAnsi="Times New Roman" w:cs="Times New Roman"/>
          <w:sz w:val="24"/>
          <w:szCs w:val="24"/>
          <w:lang w:val="en-US"/>
        </w:rPr>
        <w:t>considerable</w:t>
      </w:r>
      <w:r w:rsidR="00C418C0">
        <w:rPr>
          <w:rFonts w:ascii="Times New Roman" w:hAnsi="Times New Roman" w:cs="Times New Roman"/>
          <w:sz w:val="24"/>
          <w:szCs w:val="24"/>
          <w:lang w:val="en-US"/>
        </w:rPr>
        <w:t xml:space="preserve"> improvement in walleye pollock condition (</w:t>
      </w:r>
      <w:r w:rsidR="00C418C0">
        <w:rPr>
          <w:rFonts w:ascii="Times New Roman" w:hAnsi="Times New Roman" w:cs="Times New Roman"/>
          <w:sz w:val="24"/>
          <w:szCs w:val="24"/>
          <w:lang w:val="en-US"/>
        </w:rPr>
        <w:fldChar w:fldCharType="begin"/>
      </w:r>
      <w:r w:rsidR="00C418C0">
        <w:rPr>
          <w:rFonts w:ascii="Times New Roman" w:hAnsi="Times New Roman" w:cs="Times New Roman"/>
          <w:sz w:val="24"/>
          <w:szCs w:val="24"/>
          <w:lang w:val="en-US"/>
        </w:rPr>
        <w:instrText xml:space="preserve"> ADDIN ZOTERO_ITEM CSL_CITATION {"citationID":"D4Zuzg6z","properties":{"custom":"Boldt et al., 2015","formattedCitation":"Boldt et al., 2015","plainCitation":"Boldt et al., 2015","noteIndex":0},"citationItems":[{"id":964,"uris":["http://zotero.org/users/local/aYWID1jd/items/FBEJRH3I"],"uri":["http://zotero.org/users/local/aYWID1jd/items/FBEJRH3I"],"itemData":{"id":964,"type":"book","title":"Eastern Bering Sea Groundfish Condition. Ecosystem Considerations 2015 Status of Alaska’s Marine Ecosystems (ed S. Zador), pp. 182–190. North Pacific Fishery Management Council, Anchorange, AK","source":"Google Scholar","author":[{"family":"Boldt","given":"J."},{"family":"Rooper","given":"C."},{"family":"Hoff","given":"J."}],"issued":{"date-parts":[["2015"]]}}}],"schema":"https://github.com/citation-style-language/schema/raw/master/csl-citation.json"} </w:instrText>
      </w:r>
      <w:r w:rsidR="00C418C0">
        <w:rPr>
          <w:rFonts w:ascii="Times New Roman" w:hAnsi="Times New Roman" w:cs="Times New Roman"/>
          <w:sz w:val="24"/>
          <w:szCs w:val="24"/>
          <w:lang w:val="en-US"/>
        </w:rPr>
        <w:fldChar w:fldCharType="separate"/>
      </w:r>
      <w:r w:rsidR="00C418C0" w:rsidRPr="001A2712">
        <w:rPr>
          <w:rFonts w:ascii="Times New Roman" w:hAnsi="Times New Roman" w:cs="Times New Roman"/>
          <w:sz w:val="24"/>
          <w:lang w:val="en-US"/>
        </w:rPr>
        <w:t>Boldt et al., 2015</w:t>
      </w:r>
      <w:r w:rsidR="00C418C0">
        <w:rPr>
          <w:rFonts w:ascii="Times New Roman" w:hAnsi="Times New Roman" w:cs="Times New Roman"/>
          <w:sz w:val="24"/>
          <w:szCs w:val="24"/>
          <w:lang w:val="en-US"/>
        </w:rPr>
        <w:fldChar w:fldCharType="end"/>
      </w:r>
      <w:r w:rsidR="00C418C0">
        <w:rPr>
          <w:rFonts w:ascii="Times New Roman" w:hAnsi="Times New Roman" w:cs="Times New Roman"/>
          <w:sz w:val="24"/>
          <w:szCs w:val="24"/>
          <w:lang w:val="en-US"/>
        </w:rPr>
        <w:t xml:space="preserve">). </w:t>
      </w:r>
    </w:p>
    <w:p w14:paraId="6AEC485C" w14:textId="44A9034D" w:rsidR="00AF7AF6" w:rsidRDefault="009E6917" w:rsidP="00AF7AF6">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Our data-limited case study</w:t>
      </w:r>
      <w:r w:rsidR="005B4ECD" w:rsidRPr="005B4ECD">
        <w:rPr>
          <w:rFonts w:ascii="Times New Roman" w:hAnsi="Times New Roman" w:cs="Times New Roman"/>
          <w:sz w:val="24"/>
          <w:szCs w:val="24"/>
          <w:lang w:val="en-US"/>
        </w:rPr>
        <w:t xml:space="preserve"> </w:t>
      </w:r>
      <w:r w:rsidR="005B4ECD">
        <w:rPr>
          <w:rFonts w:ascii="Times New Roman" w:hAnsi="Times New Roman" w:cs="Times New Roman"/>
          <w:sz w:val="24"/>
          <w:szCs w:val="24"/>
          <w:lang w:val="en-US"/>
        </w:rPr>
        <w:t xml:space="preserve">relied mainly on diet data for the older juvenile red grouper life stage and very likely provides insights into the spatio-temporal diet patterns </w:t>
      </w:r>
      <w:r w:rsidR="002D190A">
        <w:rPr>
          <w:rFonts w:ascii="Times New Roman" w:hAnsi="Times New Roman" w:cs="Times New Roman"/>
          <w:sz w:val="24"/>
          <w:szCs w:val="24"/>
          <w:lang w:val="en-US"/>
        </w:rPr>
        <w:t>of</w:t>
      </w:r>
      <w:r w:rsidR="005B4ECD">
        <w:rPr>
          <w:rFonts w:ascii="Times New Roman" w:hAnsi="Times New Roman" w:cs="Times New Roman"/>
          <w:sz w:val="24"/>
          <w:szCs w:val="24"/>
          <w:lang w:val="en-US"/>
        </w:rPr>
        <w:t xml:space="preserve"> </w:t>
      </w:r>
      <w:r w:rsidR="005B4ECD">
        <w:rPr>
          <w:rFonts w:ascii="Times New Roman" w:hAnsi="Times New Roman" w:cs="Times New Roman"/>
          <w:sz w:val="24"/>
          <w:szCs w:val="24"/>
          <w:lang w:val="en-US"/>
        </w:rPr>
        <w:lastRenderedPageBreak/>
        <w:t>this life stage</w:t>
      </w:r>
      <w:r w:rsidR="008B49A6">
        <w:rPr>
          <w:rFonts w:ascii="Times New Roman" w:hAnsi="Times New Roman" w:cs="Times New Roman"/>
          <w:sz w:val="24"/>
          <w:szCs w:val="24"/>
          <w:lang w:val="en-US"/>
        </w:rPr>
        <w:t xml:space="preserve"> </w:t>
      </w:r>
      <w:r w:rsidR="000024E1">
        <w:rPr>
          <w:rFonts w:ascii="Times New Roman" w:hAnsi="Times New Roman" w:cs="Times New Roman"/>
          <w:sz w:val="24"/>
          <w:szCs w:val="24"/>
          <w:lang w:val="en-US"/>
        </w:rPr>
        <w:t>during all</w:t>
      </w:r>
      <w:r w:rsidR="005B4ECD">
        <w:rPr>
          <w:rFonts w:ascii="Times New Roman" w:hAnsi="Times New Roman" w:cs="Times New Roman"/>
          <w:sz w:val="24"/>
          <w:szCs w:val="24"/>
          <w:lang w:val="en-US"/>
        </w:rPr>
        <w:t xml:space="preserve"> seasons of the year.</w:t>
      </w:r>
      <w:r w:rsidR="008B49A6">
        <w:rPr>
          <w:rFonts w:ascii="Times New Roman" w:hAnsi="Times New Roman" w:cs="Times New Roman"/>
          <w:sz w:val="24"/>
          <w:szCs w:val="24"/>
          <w:lang w:val="en-US"/>
        </w:rPr>
        <w:t xml:space="preserve"> </w:t>
      </w:r>
      <w:r w:rsidR="00203B98">
        <w:rPr>
          <w:rFonts w:ascii="Times New Roman" w:hAnsi="Times New Roman" w:cs="Times New Roman"/>
          <w:sz w:val="24"/>
          <w:szCs w:val="24"/>
          <w:lang w:val="en-US"/>
        </w:rPr>
        <w:t xml:space="preserve">We found </w:t>
      </w:r>
      <w:r w:rsidR="008B49A6">
        <w:rPr>
          <w:rFonts w:ascii="Times New Roman" w:hAnsi="Times New Roman" w:cs="Times New Roman"/>
          <w:sz w:val="24"/>
          <w:szCs w:val="24"/>
          <w:lang w:val="en-US"/>
        </w:rPr>
        <w:t>that crab</w:t>
      </w:r>
      <w:r w:rsidR="000A247F">
        <w:rPr>
          <w:rFonts w:ascii="Times New Roman" w:hAnsi="Times New Roman" w:cs="Times New Roman"/>
          <w:sz w:val="24"/>
          <w:szCs w:val="24"/>
          <w:lang w:val="en-US"/>
        </w:rPr>
        <w:t>s</w:t>
      </w:r>
      <w:r w:rsidR="008B49A6">
        <w:rPr>
          <w:rFonts w:ascii="Times New Roman" w:hAnsi="Times New Roman" w:cs="Times New Roman"/>
          <w:sz w:val="24"/>
          <w:szCs w:val="24"/>
          <w:lang w:val="en-US"/>
        </w:rPr>
        <w:t xml:space="preserve"> had the largest contribution </w:t>
      </w:r>
      <w:r w:rsidR="000A247F">
        <w:rPr>
          <w:rFonts w:ascii="Times New Roman" w:hAnsi="Times New Roman" w:cs="Times New Roman"/>
          <w:sz w:val="24"/>
          <w:szCs w:val="24"/>
          <w:lang w:val="en-US"/>
        </w:rPr>
        <w:t xml:space="preserve">by weight </w:t>
      </w:r>
      <w:r w:rsidR="008B49A6">
        <w:rPr>
          <w:rFonts w:ascii="Times New Roman" w:hAnsi="Times New Roman" w:cs="Times New Roman"/>
          <w:sz w:val="24"/>
          <w:szCs w:val="24"/>
          <w:lang w:val="en-US"/>
        </w:rPr>
        <w:t xml:space="preserve">to </w:t>
      </w:r>
      <w:r w:rsidR="00F544D6">
        <w:rPr>
          <w:rFonts w:ascii="Times New Roman" w:hAnsi="Times New Roman" w:cs="Times New Roman"/>
          <w:sz w:val="24"/>
          <w:szCs w:val="24"/>
          <w:lang w:val="en-US"/>
        </w:rPr>
        <w:t xml:space="preserve">West Florida Shelf </w:t>
      </w:r>
      <w:r w:rsidR="008B49A6">
        <w:rPr>
          <w:rFonts w:ascii="Times New Roman" w:hAnsi="Times New Roman" w:cs="Times New Roman"/>
          <w:sz w:val="24"/>
          <w:szCs w:val="24"/>
          <w:lang w:val="en-US"/>
        </w:rPr>
        <w:t xml:space="preserve">red grouper diet, except in 2012 where prey other than crabs, fish and shrimps made up the largest proportion of red grouper diet. </w:t>
      </w:r>
      <w:r w:rsidR="00203B98" w:rsidRPr="00203B98">
        <w:rPr>
          <w:rFonts w:ascii="Times New Roman" w:hAnsi="Times New Roman" w:cs="Times New Roman"/>
          <w:sz w:val="24"/>
          <w:szCs w:val="24"/>
          <w:lang w:val="en-US"/>
        </w:rPr>
        <w:t xml:space="preserve">This result is consistent with the diet proportions that </w:t>
      </w:r>
      <w:r w:rsidR="00203B98">
        <w:rPr>
          <w:rFonts w:ascii="Times New Roman" w:hAnsi="Times New Roman" w:cs="Times New Roman"/>
          <w:sz w:val="24"/>
          <w:szCs w:val="24"/>
        </w:rPr>
        <w:fldChar w:fldCharType="begin"/>
      </w:r>
      <w:r w:rsidR="00203B98" w:rsidRPr="00203B98">
        <w:rPr>
          <w:rFonts w:ascii="Times New Roman" w:hAnsi="Times New Roman" w:cs="Times New Roman"/>
          <w:sz w:val="24"/>
          <w:szCs w:val="24"/>
          <w:lang w:val="en-US"/>
        </w:rPr>
        <w:instrText xml:space="preserve"> ADDIN ZOTERO_ITEM CSL_CITATION {"citationID":"NgNrYUBU","properties":{"custom":"Masi et al. (2014)","formattedCitation":"Masi et al. (2014)","plainCitation":"Masi et al. (2014)","noteIndex":0},"citationItems":[{"id":1259,"uris":["http://zotero.org/users/local/aYWID1jd/items/QXCY7PMQ"],"uri":["http://zotero.org/users/local/aYWID1jd/items/QXCY7PMQ"],"itemData":{"id":1259,"type":"article-journal","title":"A probabilistic representation of fish diet compositions from multiple data sources: a Gulf of Mexico case study","container-title":"Ecological modelling","page":"60–74","volume":"284","source":"Google Scholar","title-short":"A probabilistic representation of fish diet compositions from multiple data sources","author":[{"family":"Masi","given":"M. D."},{"family":"Ainsworth","given":"C. H."},{"family":"Chagaris","given":"D."}],"issued":{"date-parts":[["2014"]]}}}],"schema":"https://github.com/citation-style-language/schema/raw/master/csl-citation.json"} </w:instrText>
      </w:r>
      <w:r w:rsidR="00203B98">
        <w:rPr>
          <w:rFonts w:ascii="Times New Roman" w:hAnsi="Times New Roman" w:cs="Times New Roman"/>
          <w:sz w:val="24"/>
          <w:szCs w:val="24"/>
        </w:rPr>
        <w:fldChar w:fldCharType="separate"/>
      </w:r>
      <w:r w:rsidR="00203B98" w:rsidRPr="00203B98">
        <w:rPr>
          <w:rFonts w:ascii="Times New Roman" w:hAnsi="Times New Roman" w:cs="Times New Roman"/>
          <w:sz w:val="24"/>
          <w:lang w:val="en-US"/>
        </w:rPr>
        <w:t>Masi et al. (2014)</w:t>
      </w:r>
      <w:r w:rsidR="00203B98">
        <w:rPr>
          <w:rFonts w:ascii="Times New Roman" w:hAnsi="Times New Roman" w:cs="Times New Roman"/>
          <w:sz w:val="24"/>
          <w:szCs w:val="24"/>
        </w:rPr>
        <w:fldChar w:fldCharType="end"/>
      </w:r>
      <w:r w:rsidR="00203B98" w:rsidRPr="00203B98">
        <w:rPr>
          <w:rFonts w:ascii="Times New Roman" w:hAnsi="Times New Roman" w:cs="Times New Roman"/>
          <w:sz w:val="24"/>
          <w:szCs w:val="24"/>
          <w:lang w:val="en-US"/>
        </w:rPr>
        <w:t xml:space="preserve"> estimated for red grouper using the </w:t>
      </w:r>
      <w:r w:rsidR="00203B98">
        <w:rPr>
          <w:rFonts w:ascii="Times New Roman" w:hAnsi="Times New Roman" w:cs="Times New Roman"/>
          <w:sz w:val="24"/>
          <w:szCs w:val="24"/>
          <w:lang w:val="en-US"/>
        </w:rPr>
        <w:t xml:space="preserve">Ainsworth </w:t>
      </w:r>
      <w:r w:rsidR="00203B98" w:rsidRPr="00203B98">
        <w:rPr>
          <w:rFonts w:ascii="Times New Roman" w:hAnsi="Times New Roman" w:cs="Times New Roman"/>
          <w:sz w:val="24"/>
          <w:szCs w:val="24"/>
          <w:lang w:val="en-US"/>
        </w:rPr>
        <w:t>method for parameterizing the diet matrix of the Atlantis model of the Gulf of Mexico (crabs and lobsters: 44.45%; small reef fish: 31.35%; “other shrimp</w:t>
      </w:r>
      <w:r w:rsidR="009D0A78">
        <w:rPr>
          <w:rFonts w:ascii="Times New Roman" w:hAnsi="Times New Roman" w:cs="Times New Roman"/>
          <w:sz w:val="24"/>
          <w:szCs w:val="24"/>
          <w:lang w:val="en-US"/>
        </w:rPr>
        <w:t>s</w:t>
      </w:r>
      <w:r w:rsidR="00203B98" w:rsidRPr="00203B98">
        <w:rPr>
          <w:rFonts w:ascii="Times New Roman" w:hAnsi="Times New Roman" w:cs="Times New Roman"/>
          <w:sz w:val="24"/>
          <w:szCs w:val="24"/>
          <w:lang w:val="en-US"/>
        </w:rPr>
        <w:t>”: 24.20%).</w:t>
      </w:r>
      <w:r w:rsidR="00675102">
        <w:rPr>
          <w:rFonts w:ascii="Times New Roman" w:hAnsi="Times New Roman" w:cs="Times New Roman"/>
          <w:sz w:val="24"/>
          <w:szCs w:val="24"/>
          <w:lang w:val="en-US"/>
        </w:rPr>
        <w:t xml:space="preserve"> Our spatio-temporal model also predicted that </w:t>
      </w:r>
      <w:r w:rsidR="00873CD0">
        <w:rPr>
          <w:rFonts w:ascii="Times New Roman" w:hAnsi="Times New Roman" w:cs="Times New Roman"/>
          <w:sz w:val="24"/>
          <w:szCs w:val="24"/>
          <w:lang w:val="en-US"/>
        </w:rPr>
        <w:t xml:space="preserve">red grouper total </w:t>
      </w:r>
      <w:r w:rsidR="004438A9">
        <w:rPr>
          <w:rFonts w:ascii="Times New Roman" w:hAnsi="Times New Roman" w:cs="Times New Roman"/>
          <w:sz w:val="24"/>
          <w:szCs w:val="24"/>
          <w:lang w:val="en-US"/>
        </w:rPr>
        <w:t>PESC</w:t>
      </w:r>
      <w:r w:rsidR="006A7A42">
        <w:rPr>
          <w:rFonts w:ascii="Times New Roman" w:hAnsi="Times New Roman" w:cs="Times New Roman"/>
          <w:sz w:val="24"/>
          <w:szCs w:val="24"/>
          <w:lang w:val="en-US"/>
        </w:rPr>
        <w:t xml:space="preserve"> </w:t>
      </w:r>
      <w:r w:rsidR="00675102">
        <w:rPr>
          <w:rFonts w:ascii="Times New Roman" w:hAnsi="Times New Roman" w:cs="Times New Roman"/>
          <w:sz w:val="24"/>
          <w:szCs w:val="24"/>
          <w:lang w:val="en-US"/>
        </w:rPr>
        <w:t xml:space="preserve">was constant </w:t>
      </w:r>
      <w:r w:rsidR="00404C47">
        <w:rPr>
          <w:rFonts w:ascii="Times New Roman" w:hAnsi="Times New Roman" w:cs="Times New Roman"/>
          <w:sz w:val="24"/>
          <w:szCs w:val="24"/>
          <w:lang w:val="en-US"/>
        </w:rPr>
        <w:t>between</w:t>
      </w:r>
      <w:r w:rsidR="00675102">
        <w:rPr>
          <w:rFonts w:ascii="Times New Roman" w:hAnsi="Times New Roman" w:cs="Times New Roman"/>
          <w:sz w:val="24"/>
          <w:szCs w:val="24"/>
          <w:lang w:val="en-US"/>
        </w:rPr>
        <w:t xml:space="preserve"> 2011</w:t>
      </w:r>
      <w:r w:rsidR="00404C47">
        <w:rPr>
          <w:rFonts w:ascii="Times New Roman" w:hAnsi="Times New Roman" w:cs="Times New Roman"/>
          <w:sz w:val="24"/>
          <w:szCs w:val="24"/>
          <w:lang w:val="en-US"/>
        </w:rPr>
        <w:t xml:space="preserve"> and </w:t>
      </w:r>
      <w:r w:rsidR="00675102">
        <w:rPr>
          <w:rFonts w:ascii="Times New Roman" w:hAnsi="Times New Roman" w:cs="Times New Roman"/>
          <w:sz w:val="24"/>
          <w:szCs w:val="24"/>
          <w:lang w:val="en-US"/>
        </w:rPr>
        <w:t>2015</w:t>
      </w:r>
      <w:r w:rsidR="00AF7AF6">
        <w:rPr>
          <w:rFonts w:ascii="Times New Roman" w:hAnsi="Times New Roman" w:cs="Times New Roman"/>
          <w:sz w:val="24"/>
          <w:szCs w:val="24"/>
          <w:lang w:val="en-US"/>
        </w:rPr>
        <w:t>, while</w:t>
      </w:r>
      <w:r w:rsidR="00AF7AF6" w:rsidRPr="00AF7AF6">
        <w:rPr>
          <w:rFonts w:ascii="Times New Roman" w:hAnsi="Times New Roman" w:cs="Times New Roman"/>
          <w:sz w:val="24"/>
          <w:szCs w:val="24"/>
          <w:lang w:val="en-US"/>
        </w:rPr>
        <w:t xml:space="preserve"> </w:t>
      </w:r>
      <w:r w:rsidR="00AF7AF6">
        <w:rPr>
          <w:rFonts w:ascii="Times New Roman" w:hAnsi="Times New Roman" w:cs="Times New Roman"/>
          <w:sz w:val="24"/>
          <w:szCs w:val="24"/>
          <w:lang w:val="en-US"/>
        </w:rPr>
        <w:t xml:space="preserve">red grouper biomass decreased markedly </w:t>
      </w:r>
      <w:r w:rsidR="00404C47">
        <w:rPr>
          <w:rFonts w:ascii="Times New Roman" w:hAnsi="Times New Roman" w:cs="Times New Roman"/>
          <w:sz w:val="24"/>
          <w:szCs w:val="24"/>
          <w:lang w:val="en-US"/>
        </w:rPr>
        <w:t xml:space="preserve">over the same time period as already reported in </w:t>
      </w:r>
      <w:r w:rsidR="006B16C6">
        <w:rPr>
          <w:rFonts w:ascii="Times New Roman" w:hAnsi="Times New Roman" w:cs="Times New Roman"/>
          <w:sz w:val="24"/>
          <w:szCs w:val="24"/>
          <w:lang w:val="en-US"/>
        </w:rPr>
        <w:fldChar w:fldCharType="begin"/>
      </w:r>
      <w:r w:rsidR="006B16C6">
        <w:rPr>
          <w:rFonts w:ascii="Times New Roman" w:hAnsi="Times New Roman" w:cs="Times New Roman"/>
          <w:sz w:val="24"/>
          <w:szCs w:val="24"/>
          <w:lang w:val="en-US"/>
        </w:rPr>
        <w:instrText xml:space="preserve"> ADDIN ZOTERO_ITEM CSL_CITATION {"citationID":"1hdE8BOl","properties":{"custom":"Thompson et al. (2018)","formattedCitation":"Thompson et al. (2018)","plainCitation":"Thompson et al. (2018)","noteIndex":0},"citationItems":[{"id":1416,"uris":["http://zotero.org/users/local/aYWID1jd/items/QL77RKB6"],"uri":["http://zotero.org/users/local/aYWID1jd/items/QL77RKB6"],"itemData":{"id":1416,"type":"book","title":"Indices of abundance for Red Grouper (Epinephelus morio) using combined data from three independent video surveys. SEDAR61-WP-03. SEDAR, North Charleston, SC. 18 pp","source":"Google Scholar","author":[{"family":"Thompson","given":"Kevin A."},{"family":"Switzer","given":"Theodore S."},{"family":"Christman","given":"Mary C."},{"family":"Keenan","given":"Sean F."},{"family":"Gardner","given":"Christopher"},{"family":"Campbell","given":"Matt"}],"issued":{"date-parts":[["2018"]]}}}],"schema":"https://github.com/citation-style-language/schema/raw/master/csl-citation.json"} </w:instrText>
      </w:r>
      <w:r w:rsidR="006B16C6">
        <w:rPr>
          <w:rFonts w:ascii="Times New Roman" w:hAnsi="Times New Roman" w:cs="Times New Roman"/>
          <w:sz w:val="24"/>
          <w:szCs w:val="24"/>
          <w:lang w:val="en-US"/>
        </w:rPr>
        <w:fldChar w:fldCharType="separate"/>
      </w:r>
      <w:r w:rsidR="006B16C6" w:rsidRPr="006B16C6">
        <w:rPr>
          <w:rFonts w:ascii="Times New Roman" w:hAnsi="Times New Roman" w:cs="Times New Roman"/>
          <w:sz w:val="24"/>
          <w:lang w:val="en-US"/>
        </w:rPr>
        <w:t xml:space="preserve">Thompson et al. </w:t>
      </w:r>
      <w:r w:rsidR="006B16C6" w:rsidRPr="004066DB">
        <w:rPr>
          <w:rFonts w:ascii="Times New Roman" w:hAnsi="Times New Roman" w:cs="Times New Roman"/>
          <w:sz w:val="24"/>
          <w:lang w:val="en-US"/>
        </w:rPr>
        <w:t>(2018)</w:t>
      </w:r>
      <w:r w:rsidR="006B16C6">
        <w:rPr>
          <w:rFonts w:ascii="Times New Roman" w:hAnsi="Times New Roman" w:cs="Times New Roman"/>
          <w:sz w:val="24"/>
          <w:szCs w:val="24"/>
          <w:lang w:val="en-US"/>
        </w:rPr>
        <w:fldChar w:fldCharType="end"/>
      </w:r>
      <w:r w:rsidR="00404C47">
        <w:rPr>
          <w:rFonts w:ascii="Times New Roman" w:hAnsi="Times New Roman" w:cs="Times New Roman"/>
          <w:sz w:val="24"/>
          <w:szCs w:val="24"/>
          <w:lang w:val="en-US"/>
        </w:rPr>
        <w:t>.</w:t>
      </w:r>
      <w:r w:rsidR="004066DB">
        <w:rPr>
          <w:rFonts w:ascii="Times New Roman" w:hAnsi="Times New Roman" w:cs="Times New Roman"/>
          <w:sz w:val="24"/>
          <w:szCs w:val="24"/>
          <w:lang w:val="en-US"/>
        </w:rPr>
        <w:t xml:space="preserve"> </w:t>
      </w:r>
      <w:r w:rsidR="00E4534C">
        <w:rPr>
          <w:rFonts w:ascii="Times New Roman" w:hAnsi="Times New Roman" w:cs="Times New Roman"/>
          <w:sz w:val="24"/>
          <w:szCs w:val="24"/>
          <w:lang w:val="en-US"/>
        </w:rPr>
        <w:t>The absence of a decline in predator-expanded-stomach-contents during a decrease in red grouper biomass</w:t>
      </w:r>
      <w:r w:rsidR="004066DB">
        <w:rPr>
          <w:rFonts w:ascii="Times New Roman" w:hAnsi="Times New Roman" w:cs="Times New Roman"/>
          <w:sz w:val="24"/>
          <w:szCs w:val="24"/>
          <w:lang w:val="en-US"/>
        </w:rPr>
        <w:t xml:space="preserve"> may reflect a</w:t>
      </w:r>
      <w:r w:rsidR="000E4FFD">
        <w:rPr>
          <w:rFonts w:ascii="Times New Roman" w:hAnsi="Times New Roman" w:cs="Times New Roman"/>
          <w:sz w:val="24"/>
          <w:szCs w:val="24"/>
          <w:lang w:val="en-US"/>
        </w:rPr>
        <w:t xml:space="preserve"> release in competition within the red grouper population</w:t>
      </w:r>
      <w:r w:rsidR="003F1E0C">
        <w:rPr>
          <w:rFonts w:ascii="Times New Roman" w:hAnsi="Times New Roman" w:cs="Times New Roman"/>
          <w:sz w:val="24"/>
          <w:szCs w:val="24"/>
          <w:lang w:val="en-US"/>
        </w:rPr>
        <w:t xml:space="preserve"> of the West Florida Shelf</w:t>
      </w:r>
      <w:r w:rsidR="000E4FFD">
        <w:rPr>
          <w:rFonts w:ascii="Times New Roman" w:hAnsi="Times New Roman" w:cs="Times New Roman"/>
          <w:sz w:val="24"/>
          <w:szCs w:val="24"/>
          <w:lang w:val="en-US"/>
        </w:rPr>
        <w:t xml:space="preserve">. </w:t>
      </w:r>
    </w:p>
    <w:p w14:paraId="6B2064C8" w14:textId="4693F196" w:rsidR="00CE71BD" w:rsidRPr="00CE71BD" w:rsidRDefault="0082151A" w:rsidP="00CE71BD">
      <w:pPr>
        <w:spacing w:line="480" w:lineRule="auto"/>
        <w:ind w:firstLine="708"/>
        <w:rPr>
          <w:rFonts w:ascii="Times New Roman" w:hAnsi="Times New Roman" w:cs="Times New Roman"/>
          <w:sz w:val="24"/>
          <w:szCs w:val="24"/>
          <w:lang w:val="en-US"/>
        </w:rPr>
      </w:pPr>
      <w:r>
        <w:rPr>
          <w:rFonts w:ascii="Times New Roman" w:hAnsi="Times New Roman" w:cs="Times New Roman"/>
          <w:sz w:val="24"/>
          <w:szCs w:val="24"/>
          <w:lang w:val="en-US"/>
        </w:rPr>
        <w:t xml:space="preserve">The spatial patterns of </w:t>
      </w:r>
      <w:r w:rsidR="004438A9">
        <w:rPr>
          <w:rFonts w:ascii="Times New Roman" w:hAnsi="Times New Roman" w:cs="Times New Roman"/>
          <w:sz w:val="24"/>
          <w:szCs w:val="24"/>
          <w:lang w:val="en-US"/>
        </w:rPr>
        <w:t>PESCs</w:t>
      </w:r>
      <w:r>
        <w:rPr>
          <w:rFonts w:ascii="Times New Roman" w:hAnsi="Times New Roman" w:cs="Times New Roman"/>
          <w:sz w:val="24"/>
          <w:szCs w:val="24"/>
          <w:lang w:val="en-US"/>
        </w:rPr>
        <w:t xml:space="preserve"> </w:t>
      </w:r>
      <w:r w:rsidR="00BF7EDC">
        <w:rPr>
          <w:rFonts w:ascii="Times New Roman" w:hAnsi="Times New Roman" w:cs="Times New Roman"/>
          <w:sz w:val="24"/>
          <w:szCs w:val="24"/>
          <w:lang w:val="en-US"/>
        </w:rPr>
        <w:t>predicted in th</w:t>
      </w:r>
      <w:r w:rsidR="006A7A42">
        <w:rPr>
          <w:rFonts w:ascii="Times New Roman" w:hAnsi="Times New Roman" w:cs="Times New Roman"/>
          <w:sz w:val="24"/>
          <w:szCs w:val="24"/>
          <w:lang w:val="en-US"/>
        </w:rPr>
        <w:t xml:space="preserve">e red grouper case </w:t>
      </w:r>
      <w:r w:rsidR="00BF7EDC">
        <w:rPr>
          <w:rFonts w:ascii="Times New Roman" w:hAnsi="Times New Roman" w:cs="Times New Roman"/>
          <w:sz w:val="24"/>
          <w:szCs w:val="24"/>
          <w:lang w:val="en-US"/>
        </w:rPr>
        <w:t xml:space="preserve">study </w:t>
      </w:r>
      <w:r>
        <w:rPr>
          <w:rFonts w:ascii="Times New Roman" w:hAnsi="Times New Roman" w:cs="Times New Roman"/>
          <w:sz w:val="24"/>
          <w:szCs w:val="24"/>
          <w:lang w:val="en-US"/>
        </w:rPr>
        <w:t xml:space="preserve">are similar to the spatial distribution patterns of older juvenile red grouper estimated </w:t>
      </w:r>
      <w:r w:rsidR="00A20763">
        <w:rPr>
          <w:rFonts w:ascii="Times New Roman" w:hAnsi="Times New Roman" w:cs="Times New Roman"/>
          <w:sz w:val="24"/>
          <w:szCs w:val="24"/>
          <w:lang w:val="en-US"/>
        </w:rPr>
        <w:t>using</w:t>
      </w:r>
      <w:r>
        <w:rPr>
          <w:rFonts w:ascii="Times New Roman" w:hAnsi="Times New Roman" w:cs="Times New Roman"/>
          <w:sz w:val="24"/>
          <w:szCs w:val="24"/>
          <w:lang w:val="en-US"/>
        </w:rPr>
        <w:t xml:space="preserve"> spatio-temporal binomial models (</w:t>
      </w:r>
      <w:r>
        <w:rPr>
          <w:rFonts w:ascii="Times New Roman" w:hAnsi="Times New Roman" w:cs="Times New Roman"/>
          <w:sz w:val="24"/>
          <w:szCs w:val="24"/>
          <w:lang w:val="en-US"/>
        </w:rPr>
        <w:fldChar w:fldCharType="begin"/>
      </w:r>
      <w:r w:rsidR="00046704">
        <w:rPr>
          <w:rFonts w:ascii="Times New Roman" w:hAnsi="Times New Roman" w:cs="Times New Roman"/>
          <w:sz w:val="24"/>
          <w:szCs w:val="24"/>
          <w:lang w:val="en-US"/>
        </w:rPr>
        <w:instrText xml:space="preserve"> ADDIN ZOTERO_ITEM CSL_CITATION {"citationID":"ylO5UK3x","properties":{"custom":"Gr\\uc0\\u252{}ss et al., 2017b, 2018a, 2018b","formattedCitation":"Gr\\uc0\\u252{}ss et al., 2017b, 2018a, 2018b","plainCitation":"Grüss et al., 2017b, 2018a, 2018b","noteIndex":0},"citationItems":[{"id":110,"uris":["http://zotero.org/users/local/aYWID1jd/items/2AGFUQCQ"],"uri":["http://zotero.org/users/local/aYWID1jd/items/2AGFUQCQ"],"itemData":{"id":110,"type":"article-journal","title":"Monitoring programs of the US Gulf of Mexico: inventory, development and use of a large monitoring database to map fish and invertebrate spatial distributions","container-title":"Reviews in Fish Biology and Fisheries","page":"667–691","volume":"28","source":"Google Scholar","title-short":"Monitoring programs of the US Gulf of Mexico","author":[{"family":"Grüss","given":"Arnaud"},{"family":"Perryman","given":"Holly A."},{"family":"Babcock","given":"Elizabeth A."},{"family":"Sagarese","given":"Skyler R."},{"family":"Thorson","given":"James T."},{"family":"Ainsworth","given":"Cameron H."},{"family":"Anderson","given":"Evan John"},{"family":"Brennan","given":"Kenneth"},{"family":"Campbell","given":"Matthew D."},{"family":"Christman","given":"Mary C."}],"issued":{"date-parts":[["2018"]]}},"label":"page"},{"id":531,"uris":["http://zotero.org/users/local/aYWID1jd/items/DF6V3DSR"],"uri":["http://zotero.org/users/local/aYWID1jd/items/DF6V3DSR"],"itemData":{"id":531,"type":"article-journal","title":"Producing distribution maps for informing ecosystem-based fisheries management using a comprehensive survey database and spatio-temporal models","container-title":"ICES Journal of Marine Science","page":"158–177","volume":"75","issue":"1","source":"Google Scholar","author":[{"family":"Grüss","given":"Arnaud"},{"family":"Thorson","given":"James T."},{"family":"Babcock","given":"Elizabeth A."},{"family":"Tarnecki","given":"Joseph H."}],"issued":{"date-parts":[["2018"]]}},"label":"page"},{"id":230,"uris":["http://zotero.org/users/local/aYWID1jd/items/2RX6DMK9"],"uri":["http://zotero.org/users/local/aYWID1jd/items/2RX6DMK9"],"itemData":{"id":230,"type":"article-journal","title":"Ontogenetic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F."},{"family":"Drexler","given":"Michael"}],"issued":{"date-parts":[["2017"]]}},"label":"page"}],"schema":"https://github.com/citation-style-language/schema/raw/master/csl-citation.json"} </w:instrText>
      </w:r>
      <w:r>
        <w:rPr>
          <w:rFonts w:ascii="Times New Roman" w:hAnsi="Times New Roman" w:cs="Times New Roman"/>
          <w:sz w:val="24"/>
          <w:szCs w:val="24"/>
          <w:lang w:val="en-US"/>
        </w:rPr>
        <w:fldChar w:fldCharType="separate"/>
      </w:r>
      <w:r w:rsidR="00046704" w:rsidRPr="001C6FD6">
        <w:rPr>
          <w:rFonts w:ascii="Times New Roman" w:hAnsi="Times New Roman" w:cs="Times New Roman"/>
          <w:sz w:val="24"/>
          <w:szCs w:val="24"/>
          <w:lang w:val="en-US"/>
        </w:rPr>
        <w:t>Grüss et al., 2017b, 2018a, 2018b</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5774C9">
        <w:rPr>
          <w:rFonts w:ascii="Times New Roman" w:hAnsi="Times New Roman" w:cs="Times New Roman"/>
          <w:sz w:val="24"/>
          <w:szCs w:val="24"/>
          <w:lang w:val="en-US"/>
        </w:rPr>
        <w:t>O</w:t>
      </w:r>
      <w:r w:rsidR="00BF7EDC">
        <w:rPr>
          <w:rFonts w:ascii="Times New Roman" w:hAnsi="Times New Roman" w:cs="Times New Roman"/>
          <w:sz w:val="24"/>
          <w:szCs w:val="24"/>
          <w:lang w:val="en-US"/>
        </w:rPr>
        <w:t>lder juvenile red grouper</w:t>
      </w:r>
      <w:r w:rsidR="005774C9">
        <w:rPr>
          <w:rFonts w:ascii="Times New Roman" w:hAnsi="Times New Roman" w:cs="Times New Roman"/>
          <w:sz w:val="24"/>
          <w:szCs w:val="24"/>
          <w:lang w:val="en-US"/>
        </w:rPr>
        <w:t xml:space="preserve"> was found to have a higher probability of encounter in southwestern Florida (south of 28°N) than in northwestern Florida </w:t>
      </w:r>
      <w:r w:rsidR="008F2CB0">
        <w:rPr>
          <w:rFonts w:ascii="Times New Roman" w:hAnsi="Times New Roman" w:cs="Times New Roman"/>
          <w:sz w:val="24"/>
          <w:szCs w:val="24"/>
          <w:lang w:val="en-US"/>
        </w:rPr>
        <w:t xml:space="preserve">(north of 28°N), </w:t>
      </w:r>
      <w:r w:rsidR="003723F1">
        <w:rPr>
          <w:rFonts w:ascii="Times New Roman" w:hAnsi="Times New Roman" w:cs="Times New Roman"/>
          <w:sz w:val="24"/>
          <w:szCs w:val="24"/>
          <w:lang w:val="en-US"/>
        </w:rPr>
        <w:t>potentially</w:t>
      </w:r>
      <w:r w:rsidR="008F2CB0">
        <w:rPr>
          <w:rFonts w:ascii="Times New Roman" w:hAnsi="Times New Roman" w:cs="Times New Roman"/>
          <w:sz w:val="24"/>
          <w:szCs w:val="24"/>
          <w:lang w:val="en-US"/>
        </w:rPr>
        <w:t xml:space="preserve"> due to </w:t>
      </w:r>
      <w:r w:rsidR="003723F1" w:rsidRPr="003723F1">
        <w:rPr>
          <w:rFonts w:ascii="Times New Roman" w:hAnsi="Times New Roman" w:cs="Times New Roman"/>
          <w:sz w:val="24"/>
          <w:szCs w:val="24"/>
          <w:lang w:val="en-US"/>
        </w:rPr>
        <w:t xml:space="preserve">differences in habitat availability and </w:t>
      </w:r>
      <w:r w:rsidR="008F2CB0">
        <w:rPr>
          <w:rFonts w:ascii="Times New Roman" w:hAnsi="Times New Roman" w:cs="Times New Roman"/>
          <w:sz w:val="24"/>
          <w:szCs w:val="24"/>
          <w:lang w:val="en-US"/>
        </w:rPr>
        <w:t xml:space="preserve">higher mortality rates in northwestern Florida </w:t>
      </w:r>
      <w:r w:rsidR="001C6FD6">
        <w:rPr>
          <w:rFonts w:ascii="Times New Roman" w:hAnsi="Times New Roman" w:cs="Times New Roman"/>
          <w:sz w:val="24"/>
          <w:szCs w:val="24"/>
          <w:lang w:val="en-US"/>
        </w:rPr>
        <w:t>caused by</w:t>
      </w:r>
      <w:r w:rsidR="008F2CB0">
        <w:rPr>
          <w:rFonts w:ascii="Times New Roman" w:hAnsi="Times New Roman" w:cs="Times New Roman"/>
          <w:sz w:val="24"/>
          <w:szCs w:val="24"/>
          <w:lang w:val="en-US"/>
        </w:rPr>
        <w:t xml:space="preserve"> </w:t>
      </w:r>
      <w:r w:rsidR="007E5916">
        <w:rPr>
          <w:rFonts w:ascii="Times New Roman" w:hAnsi="Times New Roman" w:cs="Times New Roman"/>
          <w:sz w:val="24"/>
          <w:szCs w:val="24"/>
          <w:lang w:val="en-US"/>
        </w:rPr>
        <w:t xml:space="preserve">red tides, a type of </w:t>
      </w:r>
      <w:r w:rsidR="008F2CB0">
        <w:rPr>
          <w:rFonts w:ascii="Times New Roman" w:hAnsi="Times New Roman" w:cs="Times New Roman"/>
          <w:sz w:val="24"/>
          <w:szCs w:val="24"/>
          <w:lang w:val="en-US"/>
        </w:rPr>
        <w:t>harmful algal blooms (</w:t>
      </w:r>
      <w:r w:rsidR="00F3791F">
        <w:rPr>
          <w:rFonts w:ascii="Times New Roman" w:hAnsi="Times New Roman" w:cs="Times New Roman"/>
          <w:sz w:val="24"/>
          <w:szCs w:val="24"/>
          <w:lang w:val="en-US"/>
        </w:rPr>
        <w:fldChar w:fldCharType="begin"/>
      </w:r>
      <w:r w:rsidR="00F3791F">
        <w:rPr>
          <w:rFonts w:ascii="Times New Roman" w:hAnsi="Times New Roman" w:cs="Times New Roman"/>
          <w:sz w:val="24"/>
          <w:szCs w:val="24"/>
          <w:lang w:val="en-US"/>
        </w:rPr>
        <w:instrText xml:space="preserve"> ADDIN ZOTERO_ITEM CSL_CITATION {"citationID":"dE4UY2vU","properties":{"custom":"Lombardi-Carlson et al., 2008","formattedCitation":"Lombardi-Carlson et al., 2008","plainCitation":"Lombardi-Carlson et al., 2008","noteIndex":0},"citationItems":[{"id":1281,"uris":["http://zotero.org/users/local/aYWID1jd/items/ZCXETM4Q"],"uri":["http://zotero.org/users/local/aYWID1jd/items/ZCXETM4Q"],"itemData":{"id":1281,"type":"article-journal","title":"Regional size, age and growth differences of red grouper (Epinephelus morio) along the west coast of Florida","container-title":"Fisheries Research","page":"239–251","volume":"91","issue":"2-3","source":"Google Scholar","author":[{"family":"Lombardi-Carlson","given":"Linda"},{"family":"Fitzhugh","given":"Gary"},{"family":"Palmer","given":"Chris"},{"family":"Gardner","given":"Chris"},{"family":"Farsky","given":"Robert"},{"family":"Ortiz","given":"Mauricio"}],"issued":{"date-parts":[["2008"]]}}}],"schema":"https://github.com/citation-style-language/schema/raw/master/csl-citation.json"} </w:instrText>
      </w:r>
      <w:r w:rsidR="00F3791F">
        <w:rPr>
          <w:rFonts w:ascii="Times New Roman" w:hAnsi="Times New Roman" w:cs="Times New Roman"/>
          <w:sz w:val="24"/>
          <w:szCs w:val="24"/>
          <w:lang w:val="en-US"/>
        </w:rPr>
        <w:fldChar w:fldCharType="separate"/>
      </w:r>
      <w:r w:rsidR="00F3791F" w:rsidRPr="0022166E">
        <w:rPr>
          <w:rFonts w:ascii="Times New Roman" w:hAnsi="Times New Roman" w:cs="Times New Roman"/>
          <w:sz w:val="24"/>
          <w:lang w:val="en-US"/>
        </w:rPr>
        <w:t>Lombardi-Carlson et al., 2008</w:t>
      </w:r>
      <w:r w:rsidR="00F3791F">
        <w:rPr>
          <w:rFonts w:ascii="Times New Roman" w:hAnsi="Times New Roman" w:cs="Times New Roman"/>
          <w:sz w:val="24"/>
          <w:szCs w:val="24"/>
          <w:lang w:val="en-US"/>
        </w:rPr>
        <w:fldChar w:fldCharType="end"/>
      </w:r>
      <w:r w:rsidR="00F3791F">
        <w:rPr>
          <w:rFonts w:ascii="Times New Roman" w:hAnsi="Times New Roman" w:cs="Times New Roman"/>
          <w:sz w:val="24"/>
          <w:szCs w:val="24"/>
          <w:lang w:val="en-US"/>
        </w:rPr>
        <w:t xml:space="preserve">; </w:t>
      </w:r>
      <w:r w:rsidR="00F3791F">
        <w:rPr>
          <w:rFonts w:ascii="Times New Roman" w:hAnsi="Times New Roman" w:cs="Times New Roman"/>
          <w:sz w:val="24"/>
          <w:szCs w:val="24"/>
          <w:lang w:val="en-US"/>
        </w:rPr>
        <w:fldChar w:fldCharType="begin"/>
      </w:r>
      <w:r w:rsidR="00E25383">
        <w:rPr>
          <w:rFonts w:ascii="Times New Roman" w:hAnsi="Times New Roman" w:cs="Times New Roman"/>
          <w:sz w:val="24"/>
          <w:szCs w:val="24"/>
          <w:lang w:val="en-US"/>
        </w:rPr>
        <w:instrText xml:space="preserve"> ADDIN ZOTERO_ITEM CSL_CITATION {"citationID":"DrcaL010","properties":{"custom":"Gr\\uc0\\u252{}ss et al., 2017b","formattedCitation":"Gr\\uc0\\u252{}ss et al., 2017b","plainCitation":"Grüss et al., 2017b","noteIndex":0},"citationItems":[{"id":230,"uris":["http://zotero.org/users/local/aYWID1jd/items/2RX6DMK9"],"uri":["http://zotero.org/users/local/aYWID1jd/items/2RX6DMK9"],"itemData":{"id":230,"type":"article-journal","title":"Ontogenetic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F."},{"family":"Drexler","given":"Michael"}],"issued":{"date-parts":[["2017"]]}}}],"schema":"https://github.com/citation-style-language/schema/raw/master/csl-citation.json"} </w:instrText>
      </w:r>
      <w:r w:rsidR="00F3791F">
        <w:rPr>
          <w:rFonts w:ascii="Times New Roman" w:hAnsi="Times New Roman" w:cs="Times New Roman"/>
          <w:sz w:val="24"/>
          <w:szCs w:val="24"/>
          <w:lang w:val="en-US"/>
        </w:rPr>
        <w:fldChar w:fldCharType="separate"/>
      </w:r>
      <w:r w:rsidR="00E25383" w:rsidRPr="001C6FD6">
        <w:rPr>
          <w:rFonts w:ascii="Times New Roman" w:hAnsi="Times New Roman" w:cs="Times New Roman"/>
          <w:sz w:val="24"/>
          <w:szCs w:val="24"/>
          <w:lang w:val="en-US"/>
        </w:rPr>
        <w:t>Grüss et al., 2017b</w:t>
      </w:r>
      <w:r w:rsidR="00F3791F">
        <w:rPr>
          <w:rFonts w:ascii="Times New Roman" w:hAnsi="Times New Roman" w:cs="Times New Roman"/>
          <w:sz w:val="24"/>
          <w:szCs w:val="24"/>
          <w:lang w:val="en-US"/>
        </w:rPr>
        <w:fldChar w:fldCharType="end"/>
      </w:r>
      <w:r w:rsidR="008F2CB0">
        <w:rPr>
          <w:rFonts w:ascii="Times New Roman" w:hAnsi="Times New Roman" w:cs="Times New Roman"/>
          <w:sz w:val="24"/>
          <w:szCs w:val="24"/>
          <w:lang w:val="en-US"/>
        </w:rPr>
        <w:t xml:space="preserve">). </w:t>
      </w:r>
      <w:r w:rsidR="00F3791F">
        <w:rPr>
          <w:rFonts w:ascii="Times New Roman" w:hAnsi="Times New Roman" w:cs="Times New Roman"/>
          <w:sz w:val="24"/>
          <w:szCs w:val="24"/>
          <w:lang w:val="en-US"/>
        </w:rPr>
        <w:t xml:space="preserve">Thus, the larger </w:t>
      </w:r>
      <w:r w:rsidR="00CE71BD">
        <w:rPr>
          <w:rFonts w:ascii="Times New Roman" w:hAnsi="Times New Roman" w:cs="Times New Roman"/>
          <w:sz w:val="24"/>
          <w:szCs w:val="24"/>
          <w:lang w:val="en-US"/>
        </w:rPr>
        <w:t xml:space="preserve">(lower) </w:t>
      </w:r>
      <w:r w:rsidR="004438A9">
        <w:rPr>
          <w:rFonts w:ascii="Times New Roman" w:hAnsi="Times New Roman" w:cs="Times New Roman"/>
          <w:sz w:val="24"/>
          <w:szCs w:val="24"/>
          <w:lang w:val="en-US"/>
        </w:rPr>
        <w:t>PESCs</w:t>
      </w:r>
      <w:r w:rsidR="006A7A42">
        <w:rPr>
          <w:rFonts w:ascii="Times New Roman" w:hAnsi="Times New Roman" w:cs="Times New Roman"/>
          <w:sz w:val="24"/>
          <w:szCs w:val="24"/>
          <w:lang w:val="en-US"/>
        </w:rPr>
        <w:t xml:space="preserve"> </w:t>
      </w:r>
      <w:r w:rsidR="00C85C98">
        <w:rPr>
          <w:rFonts w:ascii="Times New Roman" w:hAnsi="Times New Roman" w:cs="Times New Roman"/>
          <w:bCs/>
          <w:sz w:val="24"/>
          <w:szCs w:val="24"/>
          <w:lang w:val="en-US"/>
        </w:rPr>
        <w:t xml:space="preserve">in the region </w:t>
      </w:r>
      <w:r w:rsidR="009D1992">
        <w:rPr>
          <w:rFonts w:ascii="Times New Roman" w:hAnsi="Times New Roman" w:cs="Times New Roman"/>
          <w:bCs/>
          <w:sz w:val="24"/>
          <w:szCs w:val="24"/>
          <w:lang w:val="en-US"/>
        </w:rPr>
        <w:t xml:space="preserve">northwest of Tampa in 2012 </w:t>
      </w:r>
      <w:r w:rsidR="00CE71BD">
        <w:rPr>
          <w:rFonts w:ascii="Times New Roman" w:hAnsi="Times New Roman" w:cs="Times New Roman"/>
          <w:bCs/>
          <w:sz w:val="24"/>
          <w:szCs w:val="24"/>
          <w:lang w:val="en-US"/>
        </w:rPr>
        <w:t xml:space="preserve">(in 2014) </w:t>
      </w:r>
      <w:r w:rsidR="009D1992">
        <w:rPr>
          <w:rFonts w:ascii="Times New Roman" w:hAnsi="Times New Roman" w:cs="Times New Roman"/>
          <w:bCs/>
          <w:sz w:val="24"/>
          <w:szCs w:val="24"/>
          <w:lang w:val="en-US"/>
        </w:rPr>
        <w:t xml:space="preserve">may be due to the fact that red tide severity was low in 2012 </w:t>
      </w:r>
      <w:r w:rsidR="00CE71BD">
        <w:rPr>
          <w:rFonts w:ascii="Times New Roman" w:hAnsi="Times New Roman" w:cs="Times New Roman"/>
          <w:bCs/>
          <w:sz w:val="24"/>
          <w:szCs w:val="24"/>
          <w:lang w:val="en-US"/>
        </w:rPr>
        <w:t xml:space="preserve">(high in 2014) </w:t>
      </w:r>
      <w:r w:rsidR="009D1992">
        <w:rPr>
          <w:rFonts w:ascii="Times New Roman" w:hAnsi="Times New Roman" w:cs="Times New Roman"/>
          <w:bCs/>
          <w:sz w:val="24"/>
          <w:szCs w:val="24"/>
          <w:lang w:val="en-US"/>
        </w:rPr>
        <w:t>compared to other years of the 2010s (</w:t>
      </w:r>
      <w:r w:rsidR="00755337">
        <w:rPr>
          <w:rFonts w:ascii="Times New Roman" w:hAnsi="Times New Roman" w:cs="Times New Roman"/>
          <w:bCs/>
          <w:sz w:val="24"/>
          <w:szCs w:val="24"/>
          <w:lang w:val="en-US"/>
        </w:rPr>
        <w:fldChar w:fldCharType="begin"/>
      </w:r>
      <w:r w:rsidR="00755337">
        <w:rPr>
          <w:rFonts w:ascii="Times New Roman" w:hAnsi="Times New Roman" w:cs="Times New Roman"/>
          <w:bCs/>
          <w:sz w:val="24"/>
          <w:szCs w:val="24"/>
          <w:lang w:val="en-US"/>
        </w:rPr>
        <w:instrText xml:space="preserve"> ADDIN ZOTERO_ITEM CSL_CITATION {"citationID":"dGopolgb","properties":{"custom":"Sagarese et al., 2018","formattedCitation":"Sagarese et al., 2018","plainCitation":"Sagarese et al., 2018","noteIndex":0},"citationItems":[{"id":1291,"uris":["http://zotero.org/users/local/aYWID1jd/items/D92NHYGV"],"uri":["http://zotero.org/users/local/aYWID1jd/items/D92NHYGV"],"itemData":{"id":1291,"type":"book","title":"Updating indices of red tide severity for incorporation into stock assessments for the shallow-water grouper complex in the Gulf of Mexico. SEDAR61-WP-07. SEDAR, North Charleston, SC, 12 pp","source":"Google Scholar","author":[{"family":"Sagarese","given":"S. R."},{"family":"Walter III","given":"J. F."},{"family":"Harford","given":"W. J."},{"family":"Grüss","given":"A."},{"family":"Stumpf","given":"R. P."},{"family":"Christman","given":"M. C."}],"issued":{"date-parts":[["2018"]]}}}],"schema":"https://github.com/citation-style-language/schema/raw/master/csl-citation.json"} </w:instrText>
      </w:r>
      <w:r w:rsidR="00755337">
        <w:rPr>
          <w:rFonts w:ascii="Times New Roman" w:hAnsi="Times New Roman" w:cs="Times New Roman"/>
          <w:bCs/>
          <w:sz w:val="24"/>
          <w:szCs w:val="24"/>
          <w:lang w:val="en-US"/>
        </w:rPr>
        <w:fldChar w:fldCharType="separate"/>
      </w:r>
      <w:r w:rsidR="00755337" w:rsidRPr="00755337">
        <w:rPr>
          <w:rFonts w:ascii="Times New Roman" w:hAnsi="Times New Roman" w:cs="Times New Roman"/>
          <w:sz w:val="24"/>
          <w:lang w:val="en-US"/>
        </w:rPr>
        <w:t>Sagarese et al., 2018</w:t>
      </w:r>
      <w:r w:rsidR="00755337">
        <w:rPr>
          <w:rFonts w:ascii="Times New Roman" w:hAnsi="Times New Roman" w:cs="Times New Roman"/>
          <w:bCs/>
          <w:sz w:val="24"/>
          <w:szCs w:val="24"/>
          <w:lang w:val="en-US"/>
        </w:rPr>
        <w:fldChar w:fldCharType="end"/>
      </w:r>
      <w:r w:rsidR="009D1992">
        <w:rPr>
          <w:rFonts w:ascii="Times New Roman" w:hAnsi="Times New Roman" w:cs="Times New Roman"/>
          <w:bCs/>
          <w:sz w:val="24"/>
          <w:szCs w:val="24"/>
          <w:lang w:val="en-US"/>
        </w:rPr>
        <w:t>).</w:t>
      </w:r>
    </w:p>
    <w:p w14:paraId="37495625" w14:textId="2FBDAE25" w:rsidR="00E118CE" w:rsidRDefault="0076485C" w:rsidP="00787B5C">
      <w:pPr>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 xml:space="preserve">In both the data-rich and data-limited case studies considered in this study, the diet proportions generated using our </w:t>
      </w:r>
      <w:r w:rsidR="00E40B6D">
        <w:rPr>
          <w:rFonts w:ascii="Times New Roman" w:hAnsi="Times New Roman" w:cs="Times New Roman"/>
          <w:bCs/>
          <w:sz w:val="24"/>
          <w:szCs w:val="24"/>
          <w:lang w:val="en-US"/>
        </w:rPr>
        <w:t xml:space="preserve">spatio-temporal modeling </w:t>
      </w:r>
      <w:r>
        <w:rPr>
          <w:rFonts w:ascii="Times New Roman" w:hAnsi="Times New Roman" w:cs="Times New Roman"/>
          <w:bCs/>
          <w:sz w:val="24"/>
          <w:szCs w:val="24"/>
          <w:lang w:val="en-US"/>
        </w:rPr>
        <w:t>approach were generally more precise than</w:t>
      </w:r>
      <w:r w:rsidR="00136408">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or of similar precision to</w:t>
      </w:r>
      <w:r w:rsidR="00136408">
        <w:rPr>
          <w:rFonts w:ascii="Times New Roman" w:hAnsi="Times New Roman" w:cs="Times New Roman"/>
          <w:bCs/>
          <w:sz w:val="24"/>
          <w:szCs w:val="24"/>
          <w:lang w:val="en-US"/>
        </w:rPr>
        <w:t>,</w:t>
      </w:r>
      <w:r>
        <w:rPr>
          <w:rFonts w:ascii="Times New Roman" w:hAnsi="Times New Roman" w:cs="Times New Roman"/>
          <w:bCs/>
          <w:sz w:val="24"/>
          <w:szCs w:val="24"/>
          <w:lang w:val="en-US"/>
        </w:rPr>
        <w:t xml:space="preserve"> the diet proportions generated using the Ainsworth method. </w:t>
      </w:r>
      <w:r w:rsidR="008B5A72">
        <w:rPr>
          <w:rFonts w:ascii="Times New Roman" w:hAnsi="Times New Roman" w:cs="Times New Roman"/>
          <w:bCs/>
          <w:sz w:val="24"/>
          <w:szCs w:val="24"/>
          <w:lang w:val="en-US"/>
        </w:rPr>
        <w:t>Thus,</w:t>
      </w:r>
      <w:r>
        <w:rPr>
          <w:rFonts w:ascii="Times New Roman" w:hAnsi="Times New Roman" w:cs="Times New Roman"/>
          <w:bCs/>
          <w:sz w:val="24"/>
          <w:szCs w:val="24"/>
          <w:lang w:val="en-US"/>
        </w:rPr>
        <w:t xml:space="preserve"> we can conclude that </w:t>
      </w:r>
      <w:r w:rsidR="00A44274">
        <w:rPr>
          <w:rFonts w:ascii="Times New Roman" w:hAnsi="Times New Roman" w:cs="Times New Roman"/>
          <w:bCs/>
          <w:sz w:val="24"/>
          <w:szCs w:val="24"/>
          <w:lang w:val="en-US"/>
        </w:rPr>
        <w:t xml:space="preserve">predicting diet proportions </w:t>
      </w:r>
      <w:r w:rsidR="004139AA">
        <w:rPr>
          <w:rFonts w:ascii="Times New Roman" w:hAnsi="Times New Roman" w:cs="Times New Roman"/>
          <w:bCs/>
          <w:sz w:val="24"/>
          <w:szCs w:val="24"/>
          <w:lang w:val="en-US"/>
        </w:rPr>
        <w:t xml:space="preserve">from </w:t>
      </w:r>
      <w:r w:rsidR="00A44274">
        <w:rPr>
          <w:rFonts w:ascii="Times New Roman" w:hAnsi="Times New Roman" w:cs="Times New Roman"/>
          <w:bCs/>
          <w:sz w:val="24"/>
          <w:szCs w:val="24"/>
          <w:lang w:val="en-US"/>
        </w:rPr>
        <w:t xml:space="preserve">the </w:t>
      </w:r>
      <w:r w:rsidR="004438A9">
        <w:rPr>
          <w:rFonts w:ascii="Times New Roman" w:hAnsi="Times New Roman" w:cs="Times New Roman"/>
          <w:sz w:val="24"/>
          <w:szCs w:val="24"/>
          <w:lang w:val="en-US"/>
        </w:rPr>
        <w:t>PESC estimated</w:t>
      </w:r>
      <w:r w:rsidR="00A44274">
        <w:rPr>
          <w:rFonts w:ascii="Times New Roman" w:hAnsi="Times New Roman" w:cs="Times New Roman"/>
          <w:bCs/>
          <w:sz w:val="24"/>
          <w:szCs w:val="24"/>
          <w:lang w:val="en-US"/>
        </w:rPr>
        <w:t xml:space="preserve"> by a </w:t>
      </w:r>
      <w:r w:rsidR="00A44274">
        <w:rPr>
          <w:rFonts w:ascii="Times New Roman" w:hAnsi="Times New Roman" w:cs="Times New Roman"/>
          <w:bCs/>
          <w:sz w:val="24"/>
          <w:szCs w:val="24"/>
          <w:lang w:val="en-US"/>
        </w:rPr>
        <w:lastRenderedPageBreak/>
        <w:t>delta model fitted to prey</w:t>
      </w:r>
      <w:r w:rsidR="00620016">
        <w:rPr>
          <w:rFonts w:ascii="Times New Roman" w:hAnsi="Times New Roman" w:cs="Times New Roman"/>
          <w:bCs/>
          <w:sz w:val="24"/>
          <w:szCs w:val="24"/>
          <w:lang w:val="en-US"/>
        </w:rPr>
        <w:t>-biomass-per-predator-biomass and</w:t>
      </w:r>
      <w:r w:rsidR="00A44274">
        <w:rPr>
          <w:rFonts w:ascii="Times New Roman" w:hAnsi="Times New Roman" w:cs="Times New Roman"/>
          <w:bCs/>
          <w:sz w:val="24"/>
          <w:szCs w:val="24"/>
          <w:lang w:val="en-US"/>
        </w:rPr>
        <w:t xml:space="preserve"> predator biomass catch rate data rather than </w:t>
      </w:r>
      <w:r w:rsidR="002941DF">
        <w:rPr>
          <w:rFonts w:ascii="Times New Roman" w:hAnsi="Times New Roman" w:cs="Times New Roman"/>
          <w:bCs/>
          <w:sz w:val="24"/>
          <w:szCs w:val="24"/>
          <w:lang w:val="en-US"/>
        </w:rPr>
        <w:t xml:space="preserve">predicting diet proportions </w:t>
      </w:r>
      <w:r w:rsidR="004139AA">
        <w:rPr>
          <w:rFonts w:ascii="Times New Roman" w:hAnsi="Times New Roman" w:cs="Times New Roman"/>
          <w:bCs/>
          <w:sz w:val="24"/>
          <w:szCs w:val="24"/>
          <w:lang w:val="en-US"/>
        </w:rPr>
        <w:t>from</w:t>
      </w:r>
      <w:r w:rsidR="002941DF">
        <w:rPr>
          <w:rFonts w:ascii="Times New Roman" w:hAnsi="Times New Roman" w:cs="Times New Roman"/>
          <w:bCs/>
          <w:sz w:val="24"/>
          <w:szCs w:val="24"/>
          <w:lang w:val="en-US"/>
        </w:rPr>
        <w:t xml:space="preserve"> a</w:t>
      </w:r>
      <w:r w:rsidR="00A44274">
        <w:rPr>
          <w:rFonts w:ascii="Times New Roman" w:hAnsi="Times New Roman" w:cs="Times New Roman"/>
          <w:bCs/>
          <w:sz w:val="24"/>
          <w:szCs w:val="24"/>
          <w:lang w:val="en-US"/>
        </w:rPr>
        <w:t xml:space="preserve"> Dirichlet model </w:t>
      </w:r>
      <w:r w:rsidR="002941DF">
        <w:rPr>
          <w:rFonts w:ascii="Times New Roman" w:hAnsi="Times New Roman" w:cs="Times New Roman"/>
          <w:bCs/>
          <w:sz w:val="24"/>
          <w:szCs w:val="24"/>
          <w:lang w:val="en-US"/>
        </w:rPr>
        <w:t xml:space="preserve">fitted </w:t>
      </w:r>
      <w:r w:rsidR="00A44274">
        <w:rPr>
          <w:rFonts w:ascii="Times New Roman" w:hAnsi="Times New Roman" w:cs="Times New Roman"/>
          <w:bCs/>
          <w:sz w:val="24"/>
          <w:szCs w:val="24"/>
          <w:lang w:val="en-US"/>
        </w:rPr>
        <w:t>to prey biomass data can result in more precise predictions</w:t>
      </w:r>
      <w:r w:rsidR="004139AA">
        <w:rPr>
          <w:rFonts w:ascii="Times New Roman" w:hAnsi="Times New Roman" w:cs="Times New Roman"/>
          <w:bCs/>
          <w:sz w:val="24"/>
          <w:szCs w:val="24"/>
          <w:lang w:val="en-US"/>
        </w:rPr>
        <w:t xml:space="preserve">. By contrast, the </w:t>
      </w:r>
      <w:r w:rsidR="008600C1">
        <w:rPr>
          <w:rFonts w:ascii="Times New Roman" w:hAnsi="Times New Roman" w:cs="Times New Roman"/>
          <w:bCs/>
          <w:sz w:val="24"/>
          <w:szCs w:val="24"/>
          <w:lang w:val="en-US"/>
        </w:rPr>
        <w:t xml:space="preserve">data-rich and data-limited case studies differed in that our spatio-temporal modeling approach yielded more precise diet proportion estimates than a non-spatial version of </w:t>
      </w:r>
      <w:r w:rsidR="00F17163">
        <w:rPr>
          <w:rFonts w:ascii="Times New Roman" w:hAnsi="Times New Roman" w:cs="Times New Roman"/>
          <w:bCs/>
          <w:sz w:val="24"/>
          <w:szCs w:val="24"/>
          <w:lang w:val="en-US"/>
        </w:rPr>
        <w:t>our approach</w:t>
      </w:r>
      <w:r w:rsidR="008600C1">
        <w:rPr>
          <w:rFonts w:ascii="Times New Roman" w:hAnsi="Times New Roman" w:cs="Times New Roman"/>
          <w:bCs/>
          <w:sz w:val="24"/>
          <w:szCs w:val="24"/>
          <w:lang w:val="en-US"/>
        </w:rPr>
        <w:t xml:space="preserve"> in the data-limited situation, but not in the data-rich situation. </w:t>
      </w:r>
      <w:r w:rsidR="008B5A72">
        <w:rPr>
          <w:rFonts w:ascii="Times New Roman" w:hAnsi="Times New Roman" w:cs="Times New Roman"/>
          <w:bCs/>
          <w:sz w:val="24"/>
          <w:szCs w:val="24"/>
          <w:lang w:val="en-US"/>
        </w:rPr>
        <w:t xml:space="preserve">Therefore, we conclude that </w:t>
      </w:r>
      <w:r w:rsidR="00A44274">
        <w:rPr>
          <w:rFonts w:ascii="Times New Roman" w:hAnsi="Times New Roman" w:cs="Times New Roman"/>
          <w:bCs/>
          <w:sz w:val="24"/>
          <w:szCs w:val="24"/>
          <w:lang w:val="en-US"/>
        </w:rPr>
        <w:t xml:space="preserve">accounting for spatial and spatio-temporal variation in the delta model </w:t>
      </w:r>
      <w:r w:rsidR="0053073A">
        <w:rPr>
          <w:rFonts w:ascii="Times New Roman" w:hAnsi="Times New Roman" w:cs="Times New Roman"/>
          <w:bCs/>
          <w:sz w:val="24"/>
          <w:szCs w:val="24"/>
          <w:lang w:val="en-US"/>
        </w:rPr>
        <w:t>fitted to pre</w:t>
      </w:r>
      <w:r w:rsidR="00620016">
        <w:rPr>
          <w:rFonts w:ascii="Times New Roman" w:hAnsi="Times New Roman" w:cs="Times New Roman"/>
          <w:bCs/>
          <w:sz w:val="24"/>
          <w:szCs w:val="24"/>
          <w:lang w:val="en-US"/>
        </w:rPr>
        <w:t xml:space="preserve">y-biomass-per-predator-biomass </w:t>
      </w:r>
      <w:r w:rsidR="0053073A">
        <w:rPr>
          <w:rFonts w:ascii="Times New Roman" w:hAnsi="Times New Roman" w:cs="Times New Roman"/>
          <w:bCs/>
          <w:sz w:val="24"/>
          <w:szCs w:val="24"/>
          <w:lang w:val="en-US"/>
        </w:rPr>
        <w:t xml:space="preserve">and predator biomass catch rate data </w:t>
      </w:r>
      <w:r w:rsidR="00A44274">
        <w:rPr>
          <w:rFonts w:ascii="Times New Roman" w:hAnsi="Times New Roman" w:cs="Times New Roman"/>
          <w:bCs/>
          <w:sz w:val="24"/>
          <w:szCs w:val="24"/>
          <w:lang w:val="en-US"/>
        </w:rPr>
        <w:t xml:space="preserve">can result in more precise diet proportion estimates in data-limited situations. </w:t>
      </w:r>
      <w:r w:rsidR="00900FB7">
        <w:rPr>
          <w:rFonts w:ascii="Times New Roman" w:hAnsi="Times New Roman" w:cs="Times New Roman"/>
          <w:bCs/>
          <w:sz w:val="24"/>
          <w:szCs w:val="24"/>
          <w:lang w:val="en-US"/>
        </w:rPr>
        <w:t xml:space="preserve">In data-limited situations, accounting for correlation among locations </w:t>
      </w:r>
      <w:r w:rsidR="00522742">
        <w:rPr>
          <w:rFonts w:ascii="Times New Roman" w:hAnsi="Times New Roman" w:cs="Times New Roman"/>
          <w:bCs/>
          <w:sz w:val="24"/>
          <w:szCs w:val="24"/>
          <w:lang w:val="en-US"/>
        </w:rPr>
        <w:t xml:space="preserve">and, therefore, </w:t>
      </w:r>
      <w:r w:rsidR="00522742">
        <w:rPr>
          <w:rFonts w:ascii="Times New Roman" w:hAnsi="Times New Roman" w:cs="Times New Roman"/>
          <w:sz w:val="24"/>
          <w:szCs w:val="24"/>
          <w:lang w:val="en-US"/>
        </w:rPr>
        <w:t>unmeasured variation in</w:t>
      </w:r>
      <w:r w:rsidR="00386D4B">
        <w:rPr>
          <w:rFonts w:ascii="Times New Roman" w:hAnsi="Times New Roman" w:cs="Times New Roman"/>
          <w:sz w:val="24"/>
          <w:szCs w:val="24"/>
          <w:lang w:val="en-US"/>
        </w:rPr>
        <w:t xml:space="preserve"> predator biomass catch rate and diet composition</w:t>
      </w:r>
      <w:r w:rsidR="00522742">
        <w:rPr>
          <w:rFonts w:ascii="Times New Roman" w:hAnsi="Times New Roman" w:cs="Times New Roman"/>
          <w:sz w:val="24"/>
          <w:szCs w:val="24"/>
          <w:lang w:val="en-US"/>
        </w:rPr>
        <w:t xml:space="preserve">, </w:t>
      </w:r>
      <w:r w:rsidR="00900FB7">
        <w:rPr>
          <w:rFonts w:ascii="Times New Roman" w:hAnsi="Times New Roman" w:cs="Times New Roman"/>
          <w:bCs/>
          <w:sz w:val="24"/>
          <w:szCs w:val="24"/>
          <w:lang w:val="en-US"/>
        </w:rPr>
        <w:t xml:space="preserve">can provide an excessively large amount of information to </w:t>
      </w:r>
      <w:r w:rsidR="004C6B48">
        <w:rPr>
          <w:rFonts w:ascii="Times New Roman" w:hAnsi="Times New Roman" w:cs="Times New Roman"/>
          <w:bCs/>
          <w:sz w:val="24"/>
          <w:szCs w:val="24"/>
          <w:lang w:val="en-US"/>
        </w:rPr>
        <w:t>our</w:t>
      </w:r>
      <w:r w:rsidR="00900FB7">
        <w:rPr>
          <w:rFonts w:ascii="Times New Roman" w:hAnsi="Times New Roman" w:cs="Times New Roman"/>
          <w:bCs/>
          <w:sz w:val="24"/>
          <w:szCs w:val="24"/>
          <w:lang w:val="en-US"/>
        </w:rPr>
        <w:t xml:space="preserve"> statistical model, thereby substantially improving its precision (</w:t>
      </w:r>
      <w:r w:rsidR="00D72848">
        <w:rPr>
          <w:rFonts w:ascii="Times New Roman" w:eastAsia="Times New Roman" w:hAnsi="Times New Roman" w:cs="Times New Roman"/>
          <w:sz w:val="24"/>
          <w:szCs w:val="24"/>
          <w:lang w:val="en-US" w:eastAsia="fr-FR"/>
        </w:rPr>
        <w:fldChar w:fldCharType="begin"/>
      </w:r>
      <w:r w:rsidR="00D72848">
        <w:rPr>
          <w:rFonts w:ascii="Times New Roman" w:eastAsia="Times New Roman" w:hAnsi="Times New Roman" w:cs="Times New Roman"/>
          <w:sz w:val="24"/>
          <w:szCs w:val="24"/>
          <w:lang w:val="en-US" w:eastAsia="fr-FR"/>
        </w:rPr>
        <w:instrText xml:space="preserve"> ADDIN ZOTERO_ITEM CSL_CITATION {"citationID":"OUqwf69R","properties":{"custom":"Thorson et al., 2015","formattedCitation":"Thorson et al., 2015","plainCitation":"Thorson et al., 2015","noteIndex":0},"citationItems":[{"id":227,"uris":["http://zotero.org/users/local/aYWID1jd/items/48XK647X"],"uri":["http://zotero.org/users/local/aYWID1jd/items/48XK647X"],"itemData":{"id":227,"type":"article-journal","title":"Geostatistical delta-generalized linear mixed models improve precision for estimated abundance indices for West Coast groundfishes","container-title":"ICES Journal of Marine Science","page":"1297–1310","volume":"72","issue":"5","source":"Google Scholar","author":[{"family":"Thorson","given":"James T."},{"family":"Shelton","given":"Andrew O."},{"family":"Ward","given":"Eric J."},{"family":"Skaug","given":"Hans J."}],"issued":{"date-parts":[["2015"]]}}}],"schema":"https://github.com/citation-style-language/schema/raw/master/csl-citation.json"} </w:instrText>
      </w:r>
      <w:r w:rsidR="00D72848">
        <w:rPr>
          <w:rFonts w:ascii="Times New Roman" w:eastAsia="Times New Roman" w:hAnsi="Times New Roman" w:cs="Times New Roman"/>
          <w:sz w:val="24"/>
          <w:szCs w:val="24"/>
          <w:lang w:val="en-US" w:eastAsia="fr-FR"/>
        </w:rPr>
        <w:fldChar w:fldCharType="separate"/>
      </w:r>
      <w:r w:rsidR="00D72848" w:rsidRPr="00A836A5">
        <w:rPr>
          <w:rFonts w:ascii="Times New Roman" w:hAnsi="Times New Roman" w:cs="Times New Roman"/>
          <w:sz w:val="24"/>
          <w:lang w:val="en-US"/>
        </w:rPr>
        <w:t>Thorson et al., 2015</w:t>
      </w:r>
      <w:r w:rsidR="00D72848">
        <w:rPr>
          <w:rFonts w:ascii="Times New Roman" w:eastAsia="Times New Roman" w:hAnsi="Times New Roman" w:cs="Times New Roman"/>
          <w:sz w:val="24"/>
          <w:szCs w:val="24"/>
          <w:lang w:val="en-US" w:eastAsia="fr-FR"/>
        </w:rPr>
        <w:fldChar w:fldCharType="end"/>
      </w:r>
      <w:r w:rsidR="00D72848">
        <w:rPr>
          <w:rFonts w:ascii="Times New Roman" w:eastAsia="Times New Roman" w:hAnsi="Times New Roman" w:cs="Times New Roman"/>
          <w:sz w:val="24"/>
          <w:szCs w:val="24"/>
          <w:lang w:val="en-US" w:eastAsia="fr-FR"/>
        </w:rPr>
        <w:t xml:space="preserve">; </w:t>
      </w:r>
      <w:r w:rsidR="00D72848">
        <w:rPr>
          <w:rFonts w:ascii="Times New Roman" w:eastAsia="Times New Roman" w:hAnsi="Times New Roman" w:cs="Times New Roman"/>
          <w:sz w:val="24"/>
          <w:szCs w:val="24"/>
          <w:lang w:val="en-US" w:eastAsia="fr-FR"/>
        </w:rPr>
        <w:fldChar w:fldCharType="begin"/>
      </w:r>
      <w:r w:rsidR="00D72848">
        <w:rPr>
          <w:rFonts w:ascii="Times New Roman" w:eastAsia="Times New Roman" w:hAnsi="Times New Roman" w:cs="Times New Roman"/>
          <w:sz w:val="24"/>
          <w:szCs w:val="24"/>
          <w:lang w:val="en-US" w:eastAsia="fr-FR"/>
        </w:rPr>
        <w:instrText xml:space="preserve"> ADDIN ZOTERO_ITEM CSL_CITATION {"citationID":"jQAX8SKg","properties":{"custom":"Gr\\uc0\\u252{}ss et al., 2017b","formattedCitation":"Gr\\uc0\\u252{}ss et al., 2017b","plainCitation":"Grüss et al., 2017b","noteIndex":0},"citationItems":[{"id":230,"uris":["http://zotero.org/users/local/aYWID1jd/items/2RX6DMK9"],"uri":["http://zotero.org/users/local/aYWID1jd/items/2RX6DMK9"],"itemData":{"id":230,"type":"article-journal","title":"Ontogenetic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F."},{"family":"Drexler","given":"Michael"}],"issued":{"date-parts":[["2017"]]}}}],"schema":"https://github.com/citation-style-language/schema/raw/master/csl-citation.json"} </w:instrText>
      </w:r>
      <w:r w:rsidR="00D72848">
        <w:rPr>
          <w:rFonts w:ascii="Times New Roman" w:eastAsia="Times New Roman" w:hAnsi="Times New Roman" w:cs="Times New Roman"/>
          <w:sz w:val="24"/>
          <w:szCs w:val="24"/>
          <w:lang w:val="en-US" w:eastAsia="fr-FR"/>
        </w:rPr>
        <w:fldChar w:fldCharType="separate"/>
      </w:r>
      <w:r w:rsidR="00D72848" w:rsidRPr="00FA5657">
        <w:rPr>
          <w:rFonts w:ascii="Times New Roman" w:hAnsi="Times New Roman" w:cs="Times New Roman"/>
          <w:sz w:val="24"/>
          <w:szCs w:val="24"/>
          <w:lang w:val="en-US"/>
        </w:rPr>
        <w:t>Grüss et al., 2017b</w:t>
      </w:r>
      <w:r w:rsidR="00D72848">
        <w:rPr>
          <w:rFonts w:ascii="Times New Roman" w:eastAsia="Times New Roman" w:hAnsi="Times New Roman" w:cs="Times New Roman"/>
          <w:sz w:val="24"/>
          <w:szCs w:val="24"/>
          <w:lang w:val="en-US" w:eastAsia="fr-FR"/>
        </w:rPr>
        <w:fldChar w:fldCharType="end"/>
      </w:r>
      <w:r w:rsidR="00900FB7">
        <w:rPr>
          <w:rFonts w:ascii="Times New Roman" w:hAnsi="Times New Roman" w:cs="Times New Roman"/>
          <w:bCs/>
          <w:sz w:val="24"/>
          <w:szCs w:val="24"/>
          <w:lang w:val="en-US"/>
        </w:rPr>
        <w:t xml:space="preserve">). </w:t>
      </w:r>
    </w:p>
    <w:p w14:paraId="2D383C1F" w14:textId="6BCF00BC" w:rsidR="00B33158" w:rsidRPr="006406B6" w:rsidRDefault="00C36D3B" w:rsidP="00787B5C">
      <w:pPr>
        <w:spacing w:line="480" w:lineRule="auto"/>
        <w:rPr>
          <w:rFonts w:ascii="Times New Roman" w:hAnsi="Times New Roman" w:cs="Times New Roman"/>
          <w:sz w:val="24"/>
          <w:szCs w:val="24"/>
          <w:lang w:val="en-US"/>
        </w:rPr>
      </w:pPr>
      <w:r>
        <w:rPr>
          <w:rFonts w:ascii="Times New Roman" w:hAnsi="Times New Roman" w:cs="Times New Roman"/>
          <w:bCs/>
          <w:sz w:val="24"/>
          <w:szCs w:val="24"/>
          <w:lang w:val="en-US"/>
        </w:rPr>
        <w:tab/>
      </w:r>
      <w:r w:rsidR="007E294A">
        <w:rPr>
          <w:rFonts w:ascii="Times New Roman" w:hAnsi="Times New Roman" w:cs="Times New Roman"/>
          <w:bCs/>
          <w:sz w:val="24"/>
          <w:szCs w:val="24"/>
          <w:lang w:val="en-US"/>
        </w:rPr>
        <w:t xml:space="preserve">As </w:t>
      </w:r>
      <w:r w:rsidR="007C4DB3">
        <w:rPr>
          <w:rFonts w:ascii="Times New Roman" w:hAnsi="Times New Roman" w:cs="Times New Roman"/>
          <w:bCs/>
          <w:sz w:val="24"/>
          <w:szCs w:val="24"/>
          <w:lang w:val="en-US"/>
        </w:rPr>
        <w:t xml:space="preserve">mentioned earlier, one of the </w:t>
      </w:r>
      <w:r w:rsidR="005623BF">
        <w:rPr>
          <w:rFonts w:ascii="Times New Roman" w:hAnsi="Times New Roman" w:cs="Times New Roman"/>
          <w:bCs/>
          <w:sz w:val="24"/>
          <w:szCs w:val="24"/>
          <w:lang w:val="en-US"/>
        </w:rPr>
        <w:t xml:space="preserve">uses </w:t>
      </w:r>
      <w:r w:rsidR="007C4DB3">
        <w:rPr>
          <w:rFonts w:ascii="Times New Roman" w:hAnsi="Times New Roman" w:cs="Times New Roman"/>
          <w:bCs/>
          <w:sz w:val="24"/>
          <w:szCs w:val="24"/>
          <w:lang w:val="en-US"/>
        </w:rPr>
        <w:t xml:space="preserve">of </w:t>
      </w:r>
      <w:r w:rsidR="002B5BAC">
        <w:rPr>
          <w:rFonts w:ascii="Times New Roman" w:hAnsi="Times New Roman" w:cs="Times New Roman"/>
          <w:bCs/>
          <w:sz w:val="24"/>
          <w:szCs w:val="24"/>
          <w:lang w:val="en-US"/>
        </w:rPr>
        <w:t xml:space="preserve">the estimates generated </w:t>
      </w:r>
      <w:r w:rsidR="00F51DD3">
        <w:rPr>
          <w:rFonts w:ascii="Times New Roman" w:hAnsi="Times New Roman" w:cs="Times New Roman"/>
          <w:bCs/>
          <w:sz w:val="24"/>
          <w:szCs w:val="24"/>
          <w:lang w:val="en-US"/>
        </w:rPr>
        <w:t xml:space="preserve">by </w:t>
      </w:r>
      <w:r w:rsidR="007C4DB3">
        <w:rPr>
          <w:rFonts w:ascii="Times New Roman" w:hAnsi="Times New Roman" w:cs="Times New Roman"/>
          <w:bCs/>
          <w:sz w:val="24"/>
          <w:szCs w:val="24"/>
          <w:lang w:val="en-US"/>
        </w:rPr>
        <w:t>our spatio-temporal modeling approach</w:t>
      </w:r>
      <w:r w:rsidR="00F42074">
        <w:rPr>
          <w:rFonts w:ascii="Times New Roman" w:hAnsi="Times New Roman" w:cs="Times New Roman"/>
          <w:bCs/>
          <w:sz w:val="24"/>
          <w:szCs w:val="24"/>
          <w:lang w:val="en-US"/>
        </w:rPr>
        <w:t xml:space="preserve"> </w:t>
      </w:r>
      <w:r w:rsidR="00FC6C30">
        <w:rPr>
          <w:rFonts w:ascii="Times New Roman" w:hAnsi="Times New Roman" w:cs="Times New Roman"/>
          <w:bCs/>
          <w:sz w:val="24"/>
          <w:szCs w:val="24"/>
          <w:lang w:val="en-US"/>
        </w:rPr>
        <w:t>will be</w:t>
      </w:r>
      <w:r w:rsidR="007A0DF6">
        <w:rPr>
          <w:rFonts w:ascii="Times New Roman" w:hAnsi="Times New Roman" w:cs="Times New Roman"/>
          <w:bCs/>
          <w:sz w:val="24"/>
          <w:szCs w:val="24"/>
          <w:lang w:val="en-US"/>
        </w:rPr>
        <w:t xml:space="preserve"> the parameterization of the diet matri</w:t>
      </w:r>
      <w:r w:rsidR="00E13679">
        <w:rPr>
          <w:rFonts w:ascii="Times New Roman" w:hAnsi="Times New Roman" w:cs="Times New Roman"/>
          <w:bCs/>
          <w:sz w:val="24"/>
          <w:szCs w:val="24"/>
          <w:lang w:val="en-US"/>
        </w:rPr>
        <w:t>ces</w:t>
      </w:r>
      <w:r w:rsidR="007A0DF6">
        <w:rPr>
          <w:rFonts w:ascii="Times New Roman" w:hAnsi="Times New Roman" w:cs="Times New Roman"/>
          <w:bCs/>
          <w:sz w:val="24"/>
          <w:szCs w:val="24"/>
          <w:lang w:val="en-US"/>
        </w:rPr>
        <w:t xml:space="preserve"> </w:t>
      </w:r>
      <w:r w:rsidR="000E119F">
        <w:rPr>
          <w:rFonts w:ascii="Times New Roman" w:hAnsi="Times New Roman" w:cs="Times New Roman"/>
          <w:bCs/>
          <w:sz w:val="24"/>
          <w:szCs w:val="24"/>
          <w:lang w:val="en-US"/>
        </w:rPr>
        <w:t>fed into</w:t>
      </w:r>
      <w:r w:rsidR="007A0DF6">
        <w:rPr>
          <w:rFonts w:ascii="Times New Roman" w:hAnsi="Times New Roman" w:cs="Times New Roman"/>
          <w:bCs/>
          <w:sz w:val="24"/>
          <w:szCs w:val="24"/>
          <w:lang w:val="en-US"/>
        </w:rPr>
        <w:t xml:space="preserve"> </w:t>
      </w:r>
      <w:r w:rsidR="00513C9B">
        <w:rPr>
          <w:rFonts w:ascii="Times New Roman" w:hAnsi="Times New Roman" w:cs="Times New Roman"/>
          <w:bCs/>
          <w:sz w:val="24"/>
          <w:szCs w:val="24"/>
          <w:lang w:val="en-US"/>
        </w:rPr>
        <w:t xml:space="preserve">dynamic multispecies models </w:t>
      </w:r>
      <w:r w:rsidR="007A0DF6">
        <w:rPr>
          <w:rFonts w:ascii="Times New Roman" w:hAnsi="Times New Roman" w:cs="Times New Roman"/>
          <w:bCs/>
          <w:sz w:val="24"/>
          <w:szCs w:val="24"/>
          <w:lang w:val="en-US"/>
        </w:rPr>
        <w:t>(</w:t>
      </w:r>
      <w:r w:rsidR="007A0DF6">
        <w:rPr>
          <w:rFonts w:ascii="Times New Roman" w:hAnsi="Times New Roman" w:cs="Times New Roman"/>
          <w:sz w:val="24"/>
          <w:szCs w:val="24"/>
          <w:lang w:val="en-US"/>
        </w:rPr>
        <w:t xml:space="preserve">e.g., </w:t>
      </w:r>
      <w:r w:rsidR="007A0DF6">
        <w:rPr>
          <w:rFonts w:ascii="Times New Roman" w:hAnsi="Times New Roman" w:cs="Times New Roman"/>
          <w:sz w:val="24"/>
          <w:szCs w:val="24"/>
          <w:lang w:val="en-US"/>
        </w:rPr>
        <w:fldChar w:fldCharType="begin"/>
      </w:r>
      <w:r w:rsidR="001D6087">
        <w:rPr>
          <w:rFonts w:ascii="Times New Roman" w:hAnsi="Times New Roman" w:cs="Times New Roman"/>
          <w:sz w:val="24"/>
          <w:szCs w:val="24"/>
          <w:lang w:val="en-US"/>
        </w:rPr>
        <w:instrText xml:space="preserve"> ADDIN ZOTERO_ITEM CSL_CITATION {"citationID":"rvVl4kQn","properties":{"custom":"Livingston &amp; Jurado-Molina, 2000","formattedCitation":"Livingston &amp; Jurado-Molina, 2000","plainCitation":"Livingston &amp; Jurado-Molina, 2000","noteIndex":0},"citationItems":[{"id":1228,"uris":["http://zotero.org/users/local/aYWID1jd/items/5DLVBGLH"],"uri":["http://zotero.org/users/local/aYWID1jd/items/5DLVBGLH"],"itemData":{"id":1228,"type":"article-journal","title":"A multispecies virtual population analysis of the eastern Bering Sea","container-title":"ICES Journal of Marine Science","page":"294–299","volume":"57","issue":"2","source":"Google Scholar","author":[{"family":"Livingston","given":"Patricia A."},{"family":"Jurado-Molina","given":"Jesus"}],"issued":{"date-parts":[["2000"]]}}}],"schema":"https://github.com/citation-style-language/schema/raw/master/csl-citation.json"} </w:instrText>
      </w:r>
      <w:r w:rsidR="007A0DF6">
        <w:rPr>
          <w:rFonts w:ascii="Times New Roman" w:hAnsi="Times New Roman" w:cs="Times New Roman"/>
          <w:sz w:val="24"/>
          <w:szCs w:val="24"/>
          <w:lang w:val="en-US"/>
        </w:rPr>
        <w:fldChar w:fldCharType="separate"/>
      </w:r>
      <w:r w:rsidR="007A0DF6" w:rsidRPr="008F5096">
        <w:rPr>
          <w:rFonts w:ascii="Times New Roman" w:hAnsi="Times New Roman" w:cs="Times New Roman"/>
          <w:sz w:val="24"/>
          <w:lang w:val="en-US"/>
        </w:rPr>
        <w:t>Livingston &amp; Jurado-Molina, 2000</w:t>
      </w:r>
      <w:r w:rsidR="007A0DF6">
        <w:rPr>
          <w:rFonts w:ascii="Times New Roman" w:hAnsi="Times New Roman" w:cs="Times New Roman"/>
          <w:sz w:val="24"/>
          <w:szCs w:val="24"/>
          <w:lang w:val="en-US"/>
        </w:rPr>
        <w:fldChar w:fldCharType="end"/>
      </w:r>
      <w:r w:rsidR="007A0DF6">
        <w:rPr>
          <w:rFonts w:ascii="Times New Roman" w:hAnsi="Times New Roman" w:cs="Times New Roman"/>
          <w:sz w:val="24"/>
          <w:szCs w:val="24"/>
          <w:lang w:val="en-US"/>
        </w:rPr>
        <w:t xml:space="preserve">; </w:t>
      </w:r>
      <w:r w:rsidR="007A0DF6">
        <w:rPr>
          <w:rFonts w:ascii="Times New Roman" w:eastAsia="Times New Roman" w:hAnsi="Times New Roman" w:cs="Times New Roman"/>
          <w:sz w:val="24"/>
          <w:szCs w:val="24"/>
          <w:lang w:val="en-US" w:eastAsia="fr-FR"/>
        </w:rPr>
        <w:fldChar w:fldCharType="begin"/>
      </w:r>
      <w:r w:rsidR="001D6087">
        <w:rPr>
          <w:rFonts w:ascii="Times New Roman" w:eastAsia="Times New Roman" w:hAnsi="Times New Roman" w:cs="Times New Roman"/>
          <w:sz w:val="24"/>
          <w:szCs w:val="24"/>
          <w:lang w:val="en-US" w:eastAsia="fr-FR"/>
        </w:rPr>
        <w:instrText xml:space="preserve"> ADDIN ZOTERO_ITEM CSL_CITATION {"citationID":"xRZs4lyb","properties":{"custom":"Kinzey &amp; Punt, 2009","formattedCitation":"Kinzey &amp; Punt, 2009","plainCitation":"Kinzey &amp; Punt, 2009","noteIndex":0},"citationItems":[{"id":785,"uris":["http://zotero.org/users/local/aYWID1jd/items/E3VH36VI"],"uri":["http://zotero.org/users/local/aYWID1jd/items/E3VH36VI"],"itemData":{"id":785,"type":"article-journal","title":"Multispecies and single-species models of fish population dynamics: comparing parameter estimates","container-title":"Natural Resource Modeling","page":"67–104","volume":"22","issue":"1","source":"Google Scholar","title-short":"Multispecies and single-species models of fish population dynamics","author":[{"family":"Kinzey","given":"Douglas"},{"family":"Punt","given":"Andre E."}],"issued":{"date-parts":[["2009"]]}}}],"schema":"https://github.com/citation-style-language/schema/raw/master/csl-citation.json"} </w:instrText>
      </w:r>
      <w:r w:rsidR="007A0DF6">
        <w:rPr>
          <w:rFonts w:ascii="Times New Roman" w:eastAsia="Times New Roman" w:hAnsi="Times New Roman" w:cs="Times New Roman"/>
          <w:sz w:val="24"/>
          <w:szCs w:val="24"/>
          <w:lang w:val="en-US" w:eastAsia="fr-FR"/>
        </w:rPr>
        <w:fldChar w:fldCharType="separate"/>
      </w:r>
      <w:r w:rsidR="007A0DF6" w:rsidRPr="00754A58">
        <w:rPr>
          <w:rFonts w:ascii="Times New Roman" w:hAnsi="Times New Roman" w:cs="Times New Roman"/>
          <w:sz w:val="24"/>
          <w:lang w:val="en-US"/>
        </w:rPr>
        <w:t>Kinzey &amp; Punt, 2009</w:t>
      </w:r>
      <w:r w:rsidR="007A0DF6">
        <w:rPr>
          <w:rFonts w:ascii="Times New Roman" w:eastAsia="Times New Roman" w:hAnsi="Times New Roman" w:cs="Times New Roman"/>
          <w:sz w:val="24"/>
          <w:szCs w:val="24"/>
          <w:lang w:val="en-US" w:eastAsia="fr-FR"/>
        </w:rPr>
        <w:fldChar w:fldCharType="end"/>
      </w:r>
      <w:r w:rsidR="00347F13">
        <w:rPr>
          <w:rFonts w:ascii="Times New Roman" w:hAnsi="Times New Roman" w:cs="Times New Roman"/>
          <w:sz w:val="24"/>
          <w:szCs w:val="24"/>
          <w:lang w:val="en-US"/>
        </w:rPr>
        <w:t xml:space="preserve">; </w:t>
      </w:r>
      <w:r w:rsidR="00347F13">
        <w:rPr>
          <w:rFonts w:ascii="Times New Roman" w:hAnsi="Times New Roman" w:cs="Times New Roman"/>
          <w:sz w:val="24"/>
          <w:szCs w:val="24"/>
          <w:lang w:val="en-US"/>
        </w:rPr>
        <w:fldChar w:fldCharType="begin"/>
      </w:r>
      <w:r w:rsidR="00347F13">
        <w:rPr>
          <w:rFonts w:ascii="Times New Roman" w:hAnsi="Times New Roman" w:cs="Times New Roman"/>
          <w:sz w:val="24"/>
          <w:szCs w:val="24"/>
          <w:lang w:val="en-US"/>
        </w:rPr>
        <w:instrText xml:space="preserve"> ADDIN ZOTERO_ITEM CSL_CITATION {"citationID":"xXwKRkMo","properties":{"custom":"Holsman et al., 2016","formattedCitation":"Holsman et al., 2016","plainCitation":"Holsman et al., 2016","noteIndex":0},"citationItems":[{"id":1429,"uris":["http://zotero.org/users/local/aYWID1jd/items/BS6ZIIYU"],"uri":["http://zotero.org/users/local/aYWID1jd/items/BS6ZIIYU"],"itemData":{"id":1429,"type":"article-journal","title":"A comparison of fisheries biological reference points estimated from temperature-specific multi-species and single-species climate-enhanced stock assessment models. doi:10.1016/j.dsr2.2015.08.001","container-title":"Deep Sea Research Part II: Topical Studies in Oceanography","page":"360–378","volume":"134","source":"Google Scholar","author":[{"family":"Holsman","given":"Kirstin K."},{"family":"Ianelli","given":"James"},{"family":"Aydin","given":"Kerim"},{"family":"Punt","given":"André E."},{"family":"Moffitt","given":"Elizabeth A."}],"issued":{"date-parts":[["2016"]]}}}],"schema":"https://github.com/citation-style-language/schema/raw/master/csl-citation.json"} </w:instrText>
      </w:r>
      <w:r w:rsidR="00347F13">
        <w:rPr>
          <w:rFonts w:ascii="Times New Roman" w:hAnsi="Times New Roman" w:cs="Times New Roman"/>
          <w:sz w:val="24"/>
          <w:szCs w:val="24"/>
          <w:lang w:val="en-US"/>
        </w:rPr>
        <w:fldChar w:fldCharType="separate"/>
      </w:r>
      <w:r w:rsidR="00347F13" w:rsidRPr="00526D8B">
        <w:rPr>
          <w:rFonts w:ascii="Times New Roman" w:hAnsi="Times New Roman" w:cs="Times New Roman"/>
          <w:sz w:val="24"/>
          <w:lang w:val="en-US"/>
        </w:rPr>
        <w:t>Holsman et al., 2016</w:t>
      </w:r>
      <w:r w:rsidR="00347F13">
        <w:rPr>
          <w:rFonts w:ascii="Times New Roman" w:hAnsi="Times New Roman" w:cs="Times New Roman"/>
          <w:sz w:val="24"/>
          <w:szCs w:val="24"/>
          <w:lang w:val="en-US"/>
        </w:rPr>
        <w:fldChar w:fldCharType="end"/>
      </w:r>
      <w:r w:rsidR="007A0DF6">
        <w:rPr>
          <w:rFonts w:ascii="Times New Roman" w:hAnsi="Times New Roman" w:cs="Times New Roman"/>
          <w:sz w:val="24"/>
          <w:szCs w:val="24"/>
          <w:lang w:val="en-US"/>
        </w:rPr>
        <w:t xml:space="preserve">) and </w:t>
      </w:r>
      <w:r w:rsidR="00B40CEC">
        <w:rPr>
          <w:rFonts w:ascii="Times New Roman" w:hAnsi="Times New Roman" w:cs="Times New Roman"/>
          <w:sz w:val="24"/>
          <w:szCs w:val="24"/>
          <w:lang w:val="en-US"/>
        </w:rPr>
        <w:t>whole</w:t>
      </w:r>
      <w:r w:rsidR="007A0DF6">
        <w:rPr>
          <w:rFonts w:ascii="Times New Roman" w:hAnsi="Times New Roman" w:cs="Times New Roman"/>
          <w:sz w:val="24"/>
          <w:szCs w:val="24"/>
          <w:lang w:val="en-US"/>
        </w:rPr>
        <w:t xml:space="preserve"> ecosystem models </w:t>
      </w:r>
      <w:r w:rsidR="00035C64">
        <w:rPr>
          <w:rFonts w:ascii="Times New Roman" w:hAnsi="Times New Roman" w:cs="Times New Roman"/>
          <w:sz w:val="24"/>
          <w:szCs w:val="24"/>
          <w:lang w:val="en-US"/>
        </w:rPr>
        <w:t xml:space="preserve">such </w:t>
      </w:r>
      <w:r w:rsidR="007A0DF6">
        <w:rPr>
          <w:rFonts w:ascii="Times New Roman" w:hAnsi="Times New Roman" w:cs="Times New Roman"/>
          <w:sz w:val="24"/>
          <w:szCs w:val="24"/>
          <w:lang w:val="en-US"/>
        </w:rPr>
        <w:t>Ecopath with Ecosim (</w:t>
      </w:r>
      <w:r w:rsidR="007A0DF6">
        <w:rPr>
          <w:rFonts w:ascii="Times New Roman" w:hAnsi="Times New Roman" w:cs="Times New Roman"/>
          <w:sz w:val="24"/>
          <w:szCs w:val="24"/>
          <w:lang w:val="en-US"/>
        </w:rPr>
        <w:fldChar w:fldCharType="begin"/>
      </w:r>
      <w:r w:rsidR="001D6087">
        <w:rPr>
          <w:rFonts w:ascii="Times New Roman" w:hAnsi="Times New Roman" w:cs="Times New Roman"/>
          <w:sz w:val="24"/>
          <w:szCs w:val="24"/>
          <w:lang w:val="en-US"/>
        </w:rPr>
        <w:instrText xml:space="preserve"> ADDIN ZOTERO_ITEM CSL_CITATION {"citationID":"cP5HuKmT","properties":{"custom":"Pauly et al., 2000","formattedCitation":"Pauly et al., 2000","plainCitation":"Pauly et al., 2000","noteIndex":0},"citationItems":[{"id":1287,"uris":["http://zotero.org/users/local/aYWID1jd/items/WB4AJPC3"],"uri":["http://zotero.org/users/local/aYWID1jd/items/WB4AJPC3"],"itemData":{"id":1287,"type":"article-journal","title":"Ecopath, Ecosim, and Ecospace as tools for evaluating ecosystem impact of fisheries","container-title":"ICES journal of Marine Science","page":"697–706","volume":"57","issue":"3","source":"Google Scholar","author":[{"family":"Pauly","given":"Daniel"},{"family":"Christensen","given":"Villy"},{"family":"Walters","given":"Carl"}],"issued":{"date-parts":[["2000"]]}}}],"schema":"https://github.com/citation-style-language/schema/raw/master/csl-citation.json"} </w:instrText>
      </w:r>
      <w:r w:rsidR="007A0DF6">
        <w:rPr>
          <w:rFonts w:ascii="Times New Roman" w:hAnsi="Times New Roman" w:cs="Times New Roman"/>
          <w:sz w:val="24"/>
          <w:szCs w:val="24"/>
          <w:lang w:val="en-US"/>
        </w:rPr>
        <w:fldChar w:fldCharType="separate"/>
      </w:r>
      <w:r w:rsidR="007A0DF6" w:rsidRPr="00635E74">
        <w:rPr>
          <w:rFonts w:ascii="Times New Roman" w:hAnsi="Times New Roman" w:cs="Times New Roman"/>
          <w:sz w:val="24"/>
          <w:lang w:val="en-US"/>
        </w:rPr>
        <w:t>Pauly et al., 2000</w:t>
      </w:r>
      <w:r w:rsidR="007A0DF6">
        <w:rPr>
          <w:rFonts w:ascii="Times New Roman" w:hAnsi="Times New Roman" w:cs="Times New Roman"/>
          <w:sz w:val="24"/>
          <w:szCs w:val="24"/>
          <w:lang w:val="en-US"/>
        </w:rPr>
        <w:fldChar w:fldCharType="end"/>
      </w:r>
      <w:r w:rsidR="007A0DF6">
        <w:rPr>
          <w:rFonts w:ascii="Times New Roman" w:hAnsi="Times New Roman" w:cs="Times New Roman"/>
          <w:sz w:val="24"/>
          <w:szCs w:val="24"/>
          <w:lang w:val="en-US"/>
        </w:rPr>
        <w:t xml:space="preserve">; </w:t>
      </w:r>
      <w:r w:rsidR="007A0DF6">
        <w:rPr>
          <w:rFonts w:ascii="Times New Roman" w:hAnsi="Times New Roman" w:cs="Times New Roman"/>
          <w:sz w:val="24"/>
          <w:szCs w:val="24"/>
          <w:lang w:val="en-US"/>
        </w:rPr>
        <w:fldChar w:fldCharType="begin"/>
      </w:r>
      <w:r w:rsidR="001D6087">
        <w:rPr>
          <w:rFonts w:ascii="Times New Roman" w:hAnsi="Times New Roman" w:cs="Times New Roman"/>
          <w:sz w:val="24"/>
          <w:szCs w:val="24"/>
          <w:lang w:val="en-US"/>
        </w:rPr>
        <w:instrText xml:space="preserve"> ADDIN ZOTERO_ITEM CSL_CITATION {"citationID":"9u232FIU","properties":{"custom":"Christensen &amp; Walters, 2004","formattedCitation":"Christensen &amp; Walters, 2004","plainCitation":"Christensen &amp; Walters, 2004","noteIndex":0},"citationItems":[{"id":1226,"uris":["http://zotero.org/users/local/aYWID1jd/items/BEB42KX3"],"uri":["http://zotero.org/users/local/aYWID1jd/items/BEB42KX3"],"itemData":{"id":1226,"type":"article-journal","title":"Ecopath with Ecosim: methods, capabilities and limitations","container-title":"Ecological modelling","page":"109–139","volume":"172","issue":"2-4","source":"Google Scholar","title-short":"Ecopath with Ecosim","author":[{"family":"Christensen","given":"Villy"},{"family":"Walters","given":"Carl J."}],"issued":{"date-parts":[["2004"]]}}}],"schema":"https://github.com/citation-style-language/schema/raw/master/csl-citation.json"} </w:instrText>
      </w:r>
      <w:r w:rsidR="007A0DF6">
        <w:rPr>
          <w:rFonts w:ascii="Times New Roman" w:hAnsi="Times New Roman" w:cs="Times New Roman"/>
          <w:sz w:val="24"/>
          <w:szCs w:val="24"/>
          <w:lang w:val="en-US"/>
        </w:rPr>
        <w:fldChar w:fldCharType="separate"/>
      </w:r>
      <w:r w:rsidR="007A0DF6" w:rsidRPr="007F19C0">
        <w:rPr>
          <w:rFonts w:ascii="Times New Roman" w:hAnsi="Times New Roman" w:cs="Times New Roman"/>
          <w:sz w:val="24"/>
          <w:lang w:val="en-US"/>
        </w:rPr>
        <w:t>Christensen &amp; Walters, 2004</w:t>
      </w:r>
      <w:r w:rsidR="007A0DF6">
        <w:rPr>
          <w:rFonts w:ascii="Times New Roman" w:hAnsi="Times New Roman" w:cs="Times New Roman"/>
          <w:sz w:val="24"/>
          <w:szCs w:val="24"/>
          <w:lang w:val="en-US"/>
        </w:rPr>
        <w:fldChar w:fldCharType="end"/>
      </w:r>
      <w:r w:rsidR="007A0DF6">
        <w:rPr>
          <w:rFonts w:ascii="Times New Roman" w:hAnsi="Times New Roman" w:cs="Times New Roman"/>
          <w:sz w:val="24"/>
          <w:szCs w:val="24"/>
          <w:lang w:val="en-US"/>
        </w:rPr>
        <w:t>) and Atlantis (</w:t>
      </w:r>
      <w:r w:rsidR="007A0DF6">
        <w:rPr>
          <w:rFonts w:ascii="Times New Roman" w:hAnsi="Times New Roman" w:cs="Times New Roman"/>
          <w:sz w:val="24"/>
          <w:szCs w:val="24"/>
          <w:lang w:val="en-US"/>
        </w:rPr>
        <w:fldChar w:fldCharType="begin"/>
      </w:r>
      <w:r w:rsidR="001D6087">
        <w:rPr>
          <w:rFonts w:ascii="Times New Roman" w:hAnsi="Times New Roman" w:cs="Times New Roman"/>
          <w:sz w:val="24"/>
          <w:szCs w:val="24"/>
          <w:lang w:val="en-US"/>
        </w:rPr>
        <w:instrText xml:space="preserve"> ADDIN ZOTERO_ITEM CSL_CITATION {"citationID":"XRDUMLKf","properties":{"custom":"Fulton et al., 2004, 2011","formattedCitation":"Fulton et al., 2004, 2011","plainCitation":"Fulton et al., 2004, 2011","noteIndex":0},"citationItems":[{"id":1285,"uris":["http://zotero.org/users/local/aYWID1jd/items/9D5SPYVZ"],"uri":["http://zotero.org/users/local/aYWID1jd/items/9D5SPYVZ"],"itemData":{"id":1285,"type":"article-journal","title":"Lessons in modelling and management of marine ecosystems: the Atlantis experience","container-title":"Fish and Fisheries","page":"171–188","volume":"12","issue":"2","source":"Google Scholar","title-short":"Lessons in modelling and management of marine ecosystems","author":[{"family":"Fulton","given":"Elizabeth A."},{"family":"Link","given":"Jason S."},{"family":"Kaplan","given":"Isaac C."},{"family":"Savina-Rolland","given":"Marie"},{"family":"Johnson","given":"Penelope"},{"family":"Ainsworth","given":"Cameron"},{"family":"Horne","given":"Peter"},{"family":"Gorton","given":"Rebecca"},{"family":"Gamble","given":"Robert J."},{"family":"Smith","given":"Anthony DM"}],"issued":{"date-parts":[["2011"]]}},"label":"page"},{"id":1224,"uris":["http://zotero.org/users/local/aYWID1jd/items/CREGE7I4"],"uri":["http://zotero.org/users/local/aYWID1jd/items/CREGE7I4"],"itemData":{"id":1224,"type":"article-journal","title":"Biogeochemical marine ecosystem models II: the effect of physiological detail on model performance","container-title":"Ecological Modelling","page":"371–406","volume":"173","issue":"4","source":"Google Scholar","title-short":"Biogeochemical marine ecosystem models II","author":[{"family":"Fulton","given":"Elizabeth A."},{"family":"Parslow","given":"John S."},{"family":"Smith","given":"Anthony DM"},{"family":"Johnson","given":"Craig R."}],"issued":{"date-parts":[["2004"]]}},"label":"page"}],"schema":"https://github.com/citation-style-language/schema/raw/master/csl-citation.json"} </w:instrText>
      </w:r>
      <w:r w:rsidR="007A0DF6">
        <w:rPr>
          <w:rFonts w:ascii="Times New Roman" w:hAnsi="Times New Roman" w:cs="Times New Roman"/>
          <w:sz w:val="24"/>
          <w:szCs w:val="24"/>
          <w:lang w:val="en-US"/>
        </w:rPr>
        <w:fldChar w:fldCharType="separate"/>
      </w:r>
      <w:r w:rsidR="007A0DF6" w:rsidRPr="007A4F92">
        <w:rPr>
          <w:rFonts w:ascii="Times New Roman" w:hAnsi="Times New Roman" w:cs="Times New Roman"/>
          <w:sz w:val="24"/>
          <w:lang w:val="en-US"/>
        </w:rPr>
        <w:t>Fulton et al., 2004, 2011</w:t>
      </w:r>
      <w:r w:rsidR="007A0DF6">
        <w:rPr>
          <w:rFonts w:ascii="Times New Roman" w:hAnsi="Times New Roman" w:cs="Times New Roman"/>
          <w:sz w:val="24"/>
          <w:szCs w:val="24"/>
          <w:lang w:val="en-US"/>
        </w:rPr>
        <w:fldChar w:fldCharType="end"/>
      </w:r>
      <w:r w:rsidR="007A0DF6">
        <w:rPr>
          <w:rFonts w:ascii="Times New Roman" w:hAnsi="Times New Roman" w:cs="Times New Roman"/>
          <w:sz w:val="24"/>
          <w:szCs w:val="24"/>
          <w:lang w:val="en-US"/>
        </w:rPr>
        <w:t>)</w:t>
      </w:r>
      <w:r w:rsidR="00763C10">
        <w:rPr>
          <w:rFonts w:ascii="Times New Roman" w:hAnsi="Times New Roman" w:cs="Times New Roman"/>
          <w:sz w:val="24"/>
          <w:szCs w:val="24"/>
          <w:lang w:val="en-US"/>
        </w:rPr>
        <w:t xml:space="preserve"> </w:t>
      </w:r>
      <w:r w:rsidR="00513C9B">
        <w:rPr>
          <w:rFonts w:ascii="Times New Roman" w:hAnsi="Times New Roman" w:cs="Times New Roman"/>
          <w:sz w:val="24"/>
          <w:szCs w:val="24"/>
          <w:lang w:val="en-US"/>
        </w:rPr>
        <w:t>models</w:t>
      </w:r>
      <w:r w:rsidR="00063E2F">
        <w:rPr>
          <w:rFonts w:ascii="Times New Roman" w:hAnsi="Times New Roman" w:cs="Times New Roman"/>
          <w:sz w:val="24"/>
          <w:szCs w:val="24"/>
          <w:lang w:val="en-US"/>
        </w:rPr>
        <w:t xml:space="preserve">. </w:t>
      </w:r>
      <w:r w:rsidR="00BA0C0C">
        <w:rPr>
          <w:rFonts w:ascii="Times New Roman" w:hAnsi="Times New Roman" w:cs="Times New Roman"/>
          <w:sz w:val="24"/>
          <w:szCs w:val="24"/>
          <w:lang w:val="en-US"/>
        </w:rPr>
        <w:t xml:space="preserve">Other </w:t>
      </w:r>
      <w:r w:rsidR="001C0873">
        <w:rPr>
          <w:rFonts w:ascii="Times New Roman" w:hAnsi="Times New Roman" w:cs="Times New Roman"/>
          <w:sz w:val="24"/>
          <w:szCs w:val="24"/>
          <w:lang w:val="en-US"/>
        </w:rPr>
        <w:t>ecosystem model</w:t>
      </w:r>
      <w:r w:rsidR="00763C10">
        <w:rPr>
          <w:rFonts w:ascii="Times New Roman" w:hAnsi="Times New Roman" w:cs="Times New Roman"/>
          <w:sz w:val="24"/>
          <w:szCs w:val="24"/>
          <w:lang w:val="en-US"/>
        </w:rPr>
        <w:t>ing pla</w:t>
      </w:r>
      <w:r w:rsidR="00BA0C0C">
        <w:rPr>
          <w:rFonts w:ascii="Times New Roman" w:hAnsi="Times New Roman" w:cs="Times New Roman"/>
          <w:sz w:val="24"/>
          <w:szCs w:val="24"/>
          <w:lang w:val="en-US"/>
        </w:rPr>
        <w:t>tforms</w:t>
      </w:r>
      <w:r w:rsidR="001C0873">
        <w:rPr>
          <w:rFonts w:ascii="Times New Roman" w:hAnsi="Times New Roman" w:cs="Times New Roman"/>
          <w:sz w:val="24"/>
          <w:szCs w:val="24"/>
          <w:lang w:val="en-US"/>
        </w:rPr>
        <w:t xml:space="preserve"> do not require a diet matrix, yet </w:t>
      </w:r>
      <w:r w:rsidR="00A56574">
        <w:rPr>
          <w:rFonts w:ascii="Times New Roman" w:hAnsi="Times New Roman" w:cs="Times New Roman"/>
          <w:sz w:val="24"/>
          <w:szCs w:val="24"/>
          <w:lang w:val="en-US"/>
        </w:rPr>
        <w:t>can</w:t>
      </w:r>
      <w:r w:rsidR="001C0873">
        <w:rPr>
          <w:rFonts w:ascii="Times New Roman" w:hAnsi="Times New Roman" w:cs="Times New Roman"/>
          <w:sz w:val="24"/>
          <w:szCs w:val="24"/>
          <w:lang w:val="en-US"/>
        </w:rPr>
        <w:t xml:space="preserve"> also </w:t>
      </w:r>
      <w:r w:rsidR="00763C10">
        <w:rPr>
          <w:rFonts w:ascii="Times New Roman" w:hAnsi="Times New Roman" w:cs="Times New Roman"/>
          <w:sz w:val="24"/>
          <w:szCs w:val="24"/>
          <w:lang w:val="en-US"/>
        </w:rPr>
        <w:t xml:space="preserve">benefit from </w:t>
      </w:r>
      <w:r w:rsidR="00BA0C0C">
        <w:rPr>
          <w:rFonts w:ascii="Times New Roman" w:hAnsi="Times New Roman" w:cs="Times New Roman"/>
          <w:sz w:val="24"/>
          <w:szCs w:val="24"/>
          <w:lang w:val="en-US"/>
        </w:rPr>
        <w:t>the diet proportion</w:t>
      </w:r>
      <w:r w:rsidR="009E5546">
        <w:rPr>
          <w:rFonts w:ascii="Times New Roman" w:hAnsi="Times New Roman" w:cs="Times New Roman"/>
          <w:sz w:val="24"/>
          <w:szCs w:val="24"/>
          <w:lang w:val="en-US"/>
        </w:rPr>
        <w:t xml:space="preserve"> estimates generated</w:t>
      </w:r>
      <w:r w:rsidR="00BA0C0C">
        <w:rPr>
          <w:rFonts w:ascii="Times New Roman" w:hAnsi="Times New Roman" w:cs="Times New Roman"/>
          <w:sz w:val="24"/>
          <w:szCs w:val="24"/>
          <w:lang w:val="en-US"/>
        </w:rPr>
        <w:t xml:space="preserve"> by our</w:t>
      </w:r>
      <w:r w:rsidR="00763C10">
        <w:rPr>
          <w:rFonts w:ascii="Times New Roman" w:hAnsi="Times New Roman" w:cs="Times New Roman"/>
          <w:sz w:val="24"/>
          <w:szCs w:val="24"/>
          <w:lang w:val="en-US"/>
        </w:rPr>
        <w:t xml:space="preserve"> </w:t>
      </w:r>
      <w:r w:rsidR="00BA0C0C">
        <w:rPr>
          <w:rFonts w:ascii="Times New Roman" w:hAnsi="Times New Roman" w:cs="Times New Roman"/>
          <w:sz w:val="24"/>
          <w:szCs w:val="24"/>
          <w:lang w:val="en-US"/>
        </w:rPr>
        <w:t>spatio-temporal model.</w:t>
      </w:r>
      <w:r w:rsidR="00763C10">
        <w:rPr>
          <w:rFonts w:ascii="Times New Roman" w:hAnsi="Times New Roman" w:cs="Times New Roman"/>
          <w:sz w:val="24"/>
          <w:szCs w:val="24"/>
          <w:lang w:val="en-US"/>
        </w:rPr>
        <w:t xml:space="preserve"> For example, the </w:t>
      </w:r>
      <w:r w:rsidR="00300B15">
        <w:rPr>
          <w:rFonts w:ascii="Times New Roman" w:hAnsi="Times New Roman" w:cs="Times New Roman"/>
          <w:sz w:val="24"/>
          <w:szCs w:val="24"/>
          <w:lang w:val="en-US"/>
        </w:rPr>
        <w:t xml:space="preserve">spatially-explicit </w:t>
      </w:r>
      <w:r w:rsidR="00BA0C0C">
        <w:rPr>
          <w:rFonts w:ascii="Times New Roman" w:hAnsi="Times New Roman" w:cs="Times New Roman"/>
          <w:sz w:val="24"/>
          <w:szCs w:val="24"/>
          <w:lang w:val="en-US"/>
        </w:rPr>
        <w:t xml:space="preserve">individual-based, multispecies </w:t>
      </w:r>
      <w:r w:rsidR="00763C10">
        <w:rPr>
          <w:rFonts w:ascii="Times New Roman" w:hAnsi="Times New Roman" w:cs="Times New Roman"/>
          <w:sz w:val="24"/>
          <w:szCs w:val="24"/>
          <w:lang w:val="en-US"/>
        </w:rPr>
        <w:t xml:space="preserve">OSMOSE </w:t>
      </w:r>
      <w:r w:rsidR="00BA0C0C">
        <w:rPr>
          <w:rFonts w:ascii="Times New Roman" w:hAnsi="Times New Roman" w:cs="Times New Roman"/>
          <w:sz w:val="24"/>
          <w:szCs w:val="24"/>
          <w:lang w:val="en-US"/>
        </w:rPr>
        <w:t>modeling platform (</w:t>
      </w:r>
      <w:r w:rsidR="001D6087">
        <w:rPr>
          <w:rFonts w:ascii="Times New Roman" w:hAnsi="Times New Roman" w:cs="Times New Roman"/>
          <w:sz w:val="24"/>
          <w:szCs w:val="24"/>
          <w:lang w:val="en-US"/>
        </w:rPr>
        <w:fldChar w:fldCharType="begin"/>
      </w:r>
      <w:r w:rsidR="001D6087">
        <w:rPr>
          <w:rFonts w:ascii="Times New Roman" w:hAnsi="Times New Roman" w:cs="Times New Roman"/>
          <w:sz w:val="24"/>
          <w:szCs w:val="24"/>
          <w:lang w:val="en-US"/>
        </w:rPr>
        <w:instrText xml:space="preserve"> ADDIN ZOTERO_ITEM CSL_CITATION {"citationID":"URkDQO0X","properties":{"custom":"Shin &amp; Cury, 2001","formattedCitation":"Shin &amp; Cury, 2001","plainCitation":"Shin &amp; Cury, 2001","noteIndex":0},"citationItems":[{"id":119,"uris":["http://zotero.org/users/local/aYWID1jd/items/NTZHL7KV"],"uri":["http://zotero.org/users/local/aYWID1jd/items/NTZHL7KV"],"itemData":{"id":119,"type":"article-journal","title":"Exploring fish community dynamics through size-dependent trophic interactions using a spatialized individual-based model","container-title":"Aquatic Living Resources","page":"65–80","volume":"14","issue":"2","source":"Google Scholar","author":[{"family":"Shin","given":"Yunne-Jai"},{"family":"Cury","given":"Philippe"}],"issued":{"date-parts":[["2001"]]}}}],"schema":"https://github.com/citation-style-language/schema/raw/master/csl-citation.json"} </w:instrText>
      </w:r>
      <w:r w:rsidR="001D6087">
        <w:rPr>
          <w:rFonts w:ascii="Times New Roman" w:hAnsi="Times New Roman" w:cs="Times New Roman"/>
          <w:sz w:val="24"/>
          <w:szCs w:val="24"/>
          <w:lang w:val="en-US"/>
        </w:rPr>
        <w:fldChar w:fldCharType="separate"/>
      </w:r>
      <w:r w:rsidR="001D6087" w:rsidRPr="001D6087">
        <w:rPr>
          <w:rFonts w:ascii="Times New Roman" w:hAnsi="Times New Roman" w:cs="Times New Roman"/>
          <w:sz w:val="24"/>
          <w:lang w:val="en-US"/>
        </w:rPr>
        <w:t>Shin &amp; Cury, 2001</w:t>
      </w:r>
      <w:r w:rsidR="001D6087">
        <w:rPr>
          <w:rFonts w:ascii="Times New Roman" w:hAnsi="Times New Roman" w:cs="Times New Roman"/>
          <w:sz w:val="24"/>
          <w:szCs w:val="24"/>
          <w:lang w:val="en-US"/>
        </w:rPr>
        <w:fldChar w:fldCharType="end"/>
      </w:r>
      <w:r w:rsidR="00E40273">
        <w:rPr>
          <w:rFonts w:ascii="Times New Roman" w:hAnsi="Times New Roman" w:cs="Times New Roman"/>
          <w:sz w:val="24"/>
          <w:szCs w:val="24"/>
          <w:lang w:val="en-US"/>
        </w:rPr>
        <w:t xml:space="preserve">; </w:t>
      </w:r>
      <w:r w:rsidR="00BA3011">
        <w:rPr>
          <w:rFonts w:ascii="Times New Roman" w:hAnsi="Times New Roman" w:cs="Times New Roman"/>
          <w:sz w:val="24"/>
          <w:szCs w:val="24"/>
          <w:lang w:val="en-US"/>
        </w:rPr>
        <w:fldChar w:fldCharType="begin"/>
      </w:r>
      <w:r w:rsidR="00BA3011">
        <w:rPr>
          <w:rFonts w:ascii="Times New Roman" w:hAnsi="Times New Roman" w:cs="Times New Roman"/>
          <w:sz w:val="24"/>
          <w:szCs w:val="24"/>
          <w:lang w:val="en-US"/>
        </w:rPr>
        <w:instrText xml:space="preserve"> ADDIN ZOTERO_ITEM CSL_CITATION {"citationID":"lDgAebs9","properties":{"custom":"Gr\\uc0\\u252{}ss et al., 2016","formattedCitation":"Gr\\uc0\\u252{}ss et al., 2016","plainCitation":"Grüss et al., 2016","noteIndex":0},"citationItems":[{"id":126,"uris":["http://zotero.org/users/local/aYWID1jd/items/QH559QVC"],"uri":["http://zotero.org/users/local/aYWID1jd/items/QH559QVC"],"itemData":{"id":126,"type":"article-journal","title":"Estimating natural mortality rates and simulating fishing scenarios for Gulf of Mexico red grouper (Epinephelus morio) using the ecosystem model OSMOSE-WFS","container-title":"Journal of Marine Systems","page":"264–279","volume":"154","source":"Google Scholar","author":[{"family":"Grüss","given":"Arnaud"},{"family":"Schirripa","given":"Michael J."},{"family":"Chagaris","given":"David"},{"family":"Velez","given":"Laure"},{"family":"Shin","given":"Yunne-Jai"},{"family":"Verley","given":"Philippe"},{"family":"Oliveros-Ramos","given":"Ricardo"},{"family":"Ainsworth","given":"Cameron H."}],"issued":{"date-parts":[["2016"]]}}}],"schema":"https://github.com/citation-style-language/schema/raw/master/csl-citation.json"} </w:instrText>
      </w:r>
      <w:r w:rsidR="00BA3011">
        <w:rPr>
          <w:rFonts w:ascii="Times New Roman" w:hAnsi="Times New Roman" w:cs="Times New Roman"/>
          <w:sz w:val="24"/>
          <w:szCs w:val="24"/>
          <w:lang w:val="en-US"/>
        </w:rPr>
        <w:fldChar w:fldCharType="separate"/>
      </w:r>
      <w:r w:rsidR="00BA3011" w:rsidRPr="00BA3011">
        <w:rPr>
          <w:rFonts w:ascii="Times New Roman" w:hAnsi="Times New Roman" w:cs="Times New Roman"/>
          <w:sz w:val="24"/>
          <w:szCs w:val="24"/>
          <w:lang w:val="en-US"/>
        </w:rPr>
        <w:t>Grüss et al., 2016</w:t>
      </w:r>
      <w:r w:rsidR="00BA3011">
        <w:rPr>
          <w:rFonts w:ascii="Times New Roman" w:hAnsi="Times New Roman" w:cs="Times New Roman"/>
          <w:sz w:val="24"/>
          <w:szCs w:val="24"/>
          <w:lang w:val="en-US"/>
        </w:rPr>
        <w:fldChar w:fldCharType="end"/>
      </w:r>
      <w:r w:rsidR="00BA0C0C">
        <w:rPr>
          <w:rFonts w:ascii="Times New Roman" w:hAnsi="Times New Roman" w:cs="Times New Roman"/>
          <w:sz w:val="24"/>
          <w:szCs w:val="24"/>
          <w:lang w:val="en-US"/>
        </w:rPr>
        <w:t xml:space="preserve">) does not </w:t>
      </w:r>
      <w:r w:rsidR="00B33158">
        <w:rPr>
          <w:rFonts w:ascii="Times New Roman" w:hAnsi="Times New Roman" w:cs="Times New Roman"/>
          <w:sz w:val="24"/>
          <w:szCs w:val="24"/>
          <w:lang w:val="en-US"/>
        </w:rPr>
        <w:t>employ</w:t>
      </w:r>
      <w:r w:rsidR="00BA0C0C">
        <w:rPr>
          <w:rFonts w:ascii="Times New Roman" w:hAnsi="Times New Roman" w:cs="Times New Roman"/>
          <w:sz w:val="24"/>
          <w:szCs w:val="24"/>
          <w:lang w:val="en-US"/>
        </w:rPr>
        <w:t xml:space="preserve"> a diet matrix, but rather predicts diet compositions based on predator-prey spatial overlap (</w:t>
      </w:r>
      <w:r w:rsidR="00A41AFA">
        <w:rPr>
          <w:rFonts w:ascii="Times New Roman" w:hAnsi="Times New Roman" w:cs="Times New Roman"/>
          <w:sz w:val="24"/>
          <w:szCs w:val="24"/>
          <w:lang w:val="en-US"/>
        </w:rPr>
        <w:t xml:space="preserve">i.e., predator-prey overlap </w:t>
      </w:r>
      <w:r w:rsidR="00BA0C0C">
        <w:rPr>
          <w:rFonts w:ascii="Times New Roman" w:hAnsi="Times New Roman" w:cs="Times New Roman"/>
          <w:sz w:val="24"/>
          <w:szCs w:val="24"/>
          <w:lang w:val="en-US"/>
        </w:rPr>
        <w:t>in the horizontal dimension), predator/prey size ratios</w:t>
      </w:r>
      <w:r w:rsidR="00133E7E">
        <w:rPr>
          <w:rFonts w:ascii="Times New Roman" w:hAnsi="Times New Roman" w:cs="Times New Roman"/>
          <w:sz w:val="24"/>
          <w:szCs w:val="24"/>
          <w:lang w:val="en-US"/>
        </w:rPr>
        <w:t xml:space="preserve">, </w:t>
      </w:r>
      <w:r w:rsidR="00BA0C0C">
        <w:rPr>
          <w:rFonts w:ascii="Times New Roman" w:hAnsi="Times New Roman" w:cs="Times New Roman"/>
          <w:sz w:val="24"/>
          <w:szCs w:val="24"/>
          <w:lang w:val="en-US"/>
        </w:rPr>
        <w:t>and the accessibility of</w:t>
      </w:r>
      <w:r w:rsidR="00934F52">
        <w:rPr>
          <w:rFonts w:ascii="Times New Roman" w:hAnsi="Times New Roman" w:cs="Times New Roman"/>
          <w:sz w:val="24"/>
          <w:szCs w:val="24"/>
          <w:lang w:val="en-US"/>
        </w:rPr>
        <w:t xml:space="preserve"> </w:t>
      </w:r>
      <w:r w:rsidR="00A41AFA">
        <w:rPr>
          <w:rFonts w:ascii="Times New Roman" w:hAnsi="Times New Roman" w:cs="Times New Roman"/>
          <w:sz w:val="24"/>
          <w:szCs w:val="24"/>
          <w:lang w:val="en-US"/>
        </w:rPr>
        <w:t>prey to predators (</w:t>
      </w:r>
      <w:r w:rsidR="00982258">
        <w:rPr>
          <w:rFonts w:ascii="Times New Roman" w:hAnsi="Times New Roman" w:cs="Times New Roman"/>
          <w:sz w:val="24"/>
          <w:szCs w:val="24"/>
          <w:lang w:val="en-US"/>
        </w:rPr>
        <w:t xml:space="preserve">e.g., </w:t>
      </w:r>
      <w:r w:rsidR="00A41AFA">
        <w:rPr>
          <w:rFonts w:ascii="Times New Roman" w:hAnsi="Times New Roman" w:cs="Times New Roman"/>
          <w:sz w:val="24"/>
          <w:szCs w:val="24"/>
          <w:lang w:val="en-US"/>
        </w:rPr>
        <w:t>due</w:t>
      </w:r>
      <w:r w:rsidR="00602275">
        <w:rPr>
          <w:rFonts w:ascii="Times New Roman" w:hAnsi="Times New Roman" w:cs="Times New Roman"/>
          <w:sz w:val="24"/>
          <w:szCs w:val="24"/>
          <w:lang w:val="en-US"/>
        </w:rPr>
        <w:t xml:space="preserve"> </w:t>
      </w:r>
      <w:r w:rsidR="00A41AFA">
        <w:rPr>
          <w:rFonts w:ascii="Times New Roman" w:hAnsi="Times New Roman" w:cs="Times New Roman"/>
          <w:sz w:val="24"/>
          <w:szCs w:val="24"/>
          <w:lang w:val="en-US"/>
        </w:rPr>
        <w:t>to</w:t>
      </w:r>
      <w:r w:rsidR="00982258">
        <w:rPr>
          <w:rFonts w:ascii="Times New Roman" w:hAnsi="Times New Roman" w:cs="Times New Roman"/>
          <w:sz w:val="24"/>
          <w:szCs w:val="24"/>
          <w:lang w:val="en-US"/>
        </w:rPr>
        <w:t xml:space="preserve"> </w:t>
      </w:r>
      <w:r w:rsidR="00A41AFA">
        <w:rPr>
          <w:rFonts w:ascii="Times New Roman" w:hAnsi="Times New Roman" w:cs="Times New Roman"/>
          <w:sz w:val="24"/>
          <w:szCs w:val="24"/>
          <w:lang w:val="en-US"/>
        </w:rPr>
        <w:t xml:space="preserve">predator-prey overlap in the vertical dimension). </w:t>
      </w:r>
      <w:r w:rsidR="006261CF">
        <w:rPr>
          <w:rFonts w:ascii="Times New Roman" w:hAnsi="Times New Roman" w:cs="Times New Roman"/>
          <w:sz w:val="24"/>
          <w:szCs w:val="24"/>
          <w:lang w:val="en-US"/>
        </w:rPr>
        <w:t xml:space="preserve">The validation of OSMOSE models could include a </w:t>
      </w:r>
      <w:r w:rsidR="006261CF">
        <w:rPr>
          <w:rFonts w:ascii="Times New Roman" w:hAnsi="Times New Roman" w:cs="Times New Roman"/>
          <w:sz w:val="24"/>
          <w:szCs w:val="24"/>
          <w:lang w:val="en-US"/>
        </w:rPr>
        <w:lastRenderedPageBreak/>
        <w:t xml:space="preserve">comparison of the diet proportions </w:t>
      </w:r>
      <w:r w:rsidR="001D6697">
        <w:rPr>
          <w:rFonts w:ascii="Times New Roman" w:hAnsi="Times New Roman" w:cs="Times New Roman"/>
          <w:sz w:val="24"/>
          <w:szCs w:val="24"/>
          <w:lang w:val="en-US"/>
        </w:rPr>
        <w:t>predicted by</w:t>
      </w:r>
      <w:r w:rsidR="00887538">
        <w:rPr>
          <w:rFonts w:ascii="Times New Roman" w:hAnsi="Times New Roman" w:cs="Times New Roman"/>
          <w:sz w:val="24"/>
          <w:szCs w:val="24"/>
          <w:lang w:val="en-US"/>
        </w:rPr>
        <w:t xml:space="preserve"> </w:t>
      </w:r>
      <w:r w:rsidR="00DC5356">
        <w:rPr>
          <w:rFonts w:ascii="Times New Roman" w:hAnsi="Times New Roman" w:cs="Times New Roman"/>
          <w:sz w:val="24"/>
          <w:szCs w:val="24"/>
          <w:lang w:val="en-US"/>
        </w:rPr>
        <w:t>OSMOSE</w:t>
      </w:r>
      <w:r w:rsidR="00887538">
        <w:rPr>
          <w:rFonts w:ascii="Times New Roman" w:hAnsi="Times New Roman" w:cs="Times New Roman"/>
          <w:sz w:val="24"/>
          <w:szCs w:val="24"/>
          <w:lang w:val="en-US"/>
        </w:rPr>
        <w:t xml:space="preserve"> models</w:t>
      </w:r>
      <w:r w:rsidR="006261CF">
        <w:rPr>
          <w:rFonts w:ascii="Times New Roman" w:hAnsi="Times New Roman" w:cs="Times New Roman"/>
          <w:sz w:val="24"/>
          <w:szCs w:val="24"/>
          <w:lang w:val="en-US"/>
        </w:rPr>
        <w:t xml:space="preserve"> </w:t>
      </w:r>
      <w:r w:rsidR="00A93395">
        <w:rPr>
          <w:rFonts w:ascii="Times New Roman" w:hAnsi="Times New Roman" w:cs="Times New Roman"/>
          <w:sz w:val="24"/>
          <w:szCs w:val="24"/>
          <w:lang w:val="en-US"/>
        </w:rPr>
        <w:t xml:space="preserve">with </w:t>
      </w:r>
      <w:r w:rsidR="006261CF">
        <w:rPr>
          <w:rFonts w:ascii="Times New Roman" w:hAnsi="Times New Roman" w:cs="Times New Roman"/>
          <w:sz w:val="24"/>
          <w:szCs w:val="24"/>
          <w:lang w:val="en-US"/>
        </w:rPr>
        <w:t>the diet proportions estimated by our</w:t>
      </w:r>
      <w:r w:rsidR="00706041">
        <w:rPr>
          <w:rFonts w:ascii="Times New Roman" w:hAnsi="Times New Roman" w:cs="Times New Roman"/>
          <w:sz w:val="24"/>
          <w:szCs w:val="24"/>
          <w:lang w:val="en-US"/>
        </w:rPr>
        <w:t xml:space="preserve"> </w:t>
      </w:r>
      <w:r w:rsidR="006261CF">
        <w:rPr>
          <w:rFonts w:ascii="Times New Roman" w:hAnsi="Times New Roman" w:cs="Times New Roman"/>
          <w:sz w:val="24"/>
          <w:szCs w:val="24"/>
          <w:lang w:val="en-US"/>
        </w:rPr>
        <w:t xml:space="preserve">spatio-temporal model. </w:t>
      </w:r>
    </w:p>
    <w:p w14:paraId="40B604F2" w14:textId="68E82D6E" w:rsidR="00E56A31" w:rsidRPr="003E673F" w:rsidRDefault="009A6CB7" w:rsidP="00787B5C">
      <w:pPr>
        <w:spacing w:line="480" w:lineRule="auto"/>
        <w:rPr>
          <w:rFonts w:ascii="Times New Roman" w:hAnsi="Times New Roman" w:cs="Times New Roman"/>
          <w:bCs/>
          <w:sz w:val="24"/>
          <w:szCs w:val="24"/>
        </w:rPr>
      </w:pPr>
      <w:r>
        <w:rPr>
          <w:rFonts w:ascii="Times New Roman" w:hAnsi="Times New Roman" w:cs="Times New Roman"/>
          <w:bCs/>
          <w:sz w:val="24"/>
          <w:szCs w:val="24"/>
          <w:lang w:val="en-US"/>
        </w:rPr>
        <w:tab/>
        <w:t xml:space="preserve">The </w:t>
      </w:r>
      <w:r w:rsidR="004438A9">
        <w:rPr>
          <w:rFonts w:ascii="Times New Roman" w:hAnsi="Times New Roman" w:cs="Times New Roman"/>
          <w:sz w:val="24"/>
          <w:szCs w:val="24"/>
          <w:lang w:val="en-US"/>
        </w:rPr>
        <w:t>PESCs</w:t>
      </w:r>
      <w:r w:rsidR="00A57CC3">
        <w:rPr>
          <w:rFonts w:ascii="Times New Roman" w:hAnsi="Times New Roman" w:cs="Times New Roman"/>
          <w:sz w:val="24"/>
          <w:szCs w:val="24"/>
          <w:lang w:val="en-US"/>
        </w:rPr>
        <w:t xml:space="preserve"> </w:t>
      </w:r>
      <w:r>
        <w:rPr>
          <w:rFonts w:ascii="Times New Roman" w:hAnsi="Times New Roman" w:cs="Times New Roman"/>
          <w:bCs/>
          <w:sz w:val="24"/>
          <w:szCs w:val="24"/>
          <w:lang w:val="en-US"/>
        </w:rPr>
        <w:t>predict</w:t>
      </w:r>
      <w:r w:rsidR="0031119B">
        <w:rPr>
          <w:rFonts w:ascii="Times New Roman" w:hAnsi="Times New Roman" w:cs="Times New Roman"/>
          <w:bCs/>
          <w:sz w:val="24"/>
          <w:szCs w:val="24"/>
          <w:lang w:val="en-US"/>
        </w:rPr>
        <w:t>ed</w:t>
      </w:r>
      <w:r>
        <w:rPr>
          <w:rFonts w:ascii="Times New Roman" w:hAnsi="Times New Roman" w:cs="Times New Roman"/>
          <w:bCs/>
          <w:sz w:val="24"/>
          <w:szCs w:val="24"/>
          <w:lang w:val="en-US"/>
        </w:rPr>
        <w:t xml:space="preserve"> </w:t>
      </w:r>
      <w:r w:rsidR="00982258">
        <w:rPr>
          <w:rFonts w:ascii="Times New Roman" w:hAnsi="Times New Roman" w:cs="Times New Roman"/>
          <w:bCs/>
          <w:sz w:val="24"/>
          <w:szCs w:val="24"/>
          <w:lang w:val="en-US"/>
        </w:rPr>
        <w:t>by</w:t>
      </w:r>
      <w:r>
        <w:rPr>
          <w:rFonts w:ascii="Times New Roman" w:hAnsi="Times New Roman" w:cs="Times New Roman"/>
          <w:bCs/>
          <w:sz w:val="24"/>
          <w:szCs w:val="24"/>
          <w:lang w:val="en-US"/>
        </w:rPr>
        <w:t xml:space="preserve"> our spatio-temporal modeling approach can </w:t>
      </w:r>
      <w:r w:rsidR="0031119B">
        <w:rPr>
          <w:rFonts w:ascii="Times New Roman" w:hAnsi="Times New Roman" w:cs="Times New Roman"/>
          <w:bCs/>
          <w:sz w:val="24"/>
          <w:szCs w:val="24"/>
          <w:lang w:val="en-US"/>
        </w:rPr>
        <w:t xml:space="preserve">also </w:t>
      </w:r>
      <w:r>
        <w:rPr>
          <w:rFonts w:ascii="Times New Roman" w:hAnsi="Times New Roman" w:cs="Times New Roman"/>
          <w:bCs/>
          <w:sz w:val="24"/>
          <w:szCs w:val="24"/>
          <w:lang w:val="en-US"/>
        </w:rPr>
        <w:t xml:space="preserve">be </w:t>
      </w:r>
      <w:r w:rsidR="008B35F3">
        <w:rPr>
          <w:rFonts w:ascii="Times New Roman" w:hAnsi="Times New Roman" w:cs="Times New Roman"/>
          <w:bCs/>
          <w:sz w:val="24"/>
          <w:szCs w:val="24"/>
          <w:lang w:val="en-US"/>
        </w:rPr>
        <w:t xml:space="preserve">utilized </w:t>
      </w:r>
      <w:r>
        <w:rPr>
          <w:rFonts w:ascii="Times New Roman" w:hAnsi="Times New Roman" w:cs="Times New Roman"/>
          <w:bCs/>
          <w:sz w:val="24"/>
          <w:szCs w:val="24"/>
          <w:lang w:val="en-US"/>
        </w:rPr>
        <w:t xml:space="preserve">in </w:t>
      </w:r>
      <w:r w:rsidR="0031119B">
        <w:rPr>
          <w:rFonts w:ascii="Times New Roman" w:hAnsi="Times New Roman" w:cs="Times New Roman"/>
          <w:bCs/>
          <w:sz w:val="24"/>
          <w:szCs w:val="24"/>
          <w:lang w:val="en-US"/>
        </w:rPr>
        <w:t xml:space="preserve">different </w:t>
      </w:r>
      <w:r>
        <w:rPr>
          <w:rFonts w:ascii="Times New Roman" w:hAnsi="Times New Roman" w:cs="Times New Roman"/>
          <w:bCs/>
          <w:sz w:val="24"/>
          <w:szCs w:val="24"/>
          <w:lang w:val="en-US"/>
        </w:rPr>
        <w:t xml:space="preserve">ways. </w:t>
      </w:r>
      <w:r w:rsidR="00DA6391">
        <w:rPr>
          <w:rFonts w:ascii="Times New Roman" w:hAnsi="Times New Roman" w:cs="Times New Roman"/>
          <w:bCs/>
          <w:sz w:val="24"/>
          <w:szCs w:val="24"/>
          <w:lang w:val="en-US"/>
        </w:rPr>
        <w:t xml:space="preserve">The trends in </w:t>
      </w:r>
      <w:r w:rsidR="004438A9">
        <w:rPr>
          <w:rFonts w:ascii="Times New Roman" w:hAnsi="Times New Roman" w:cs="Times New Roman"/>
          <w:sz w:val="24"/>
          <w:szCs w:val="24"/>
          <w:lang w:val="en-US"/>
        </w:rPr>
        <w:t>PESCs</w:t>
      </w:r>
      <w:r w:rsidR="00A57CC3">
        <w:rPr>
          <w:rFonts w:ascii="Times New Roman" w:hAnsi="Times New Roman" w:cs="Times New Roman"/>
          <w:sz w:val="24"/>
          <w:szCs w:val="24"/>
          <w:lang w:val="en-US"/>
        </w:rPr>
        <w:t xml:space="preserve"> </w:t>
      </w:r>
      <w:r w:rsidR="00612561">
        <w:rPr>
          <w:rFonts w:ascii="Times New Roman" w:hAnsi="Times New Roman" w:cs="Times New Roman"/>
          <w:bCs/>
          <w:sz w:val="24"/>
          <w:szCs w:val="24"/>
          <w:lang w:val="en-US"/>
        </w:rPr>
        <w:t>estimated</w:t>
      </w:r>
      <w:r w:rsidR="00DA6391">
        <w:rPr>
          <w:rFonts w:ascii="Times New Roman" w:hAnsi="Times New Roman" w:cs="Times New Roman"/>
          <w:bCs/>
          <w:sz w:val="24"/>
          <w:szCs w:val="24"/>
          <w:lang w:val="en-US"/>
        </w:rPr>
        <w:t xml:space="preserve"> by the</w:t>
      </w:r>
      <w:r w:rsidR="00DD2883">
        <w:rPr>
          <w:rFonts w:ascii="Times New Roman" w:hAnsi="Times New Roman" w:cs="Times New Roman"/>
          <w:bCs/>
          <w:sz w:val="24"/>
          <w:szCs w:val="24"/>
          <w:lang w:val="en-US"/>
        </w:rPr>
        <w:t xml:space="preserve"> </w:t>
      </w:r>
      <w:r w:rsidR="00D408CC">
        <w:rPr>
          <w:rFonts w:ascii="Times New Roman" w:hAnsi="Times New Roman" w:cs="Times New Roman"/>
          <w:bCs/>
          <w:sz w:val="24"/>
          <w:szCs w:val="24"/>
          <w:lang w:val="en-US"/>
        </w:rPr>
        <w:t>spatio-temporal</w:t>
      </w:r>
      <w:r w:rsidR="00DD2883">
        <w:rPr>
          <w:rFonts w:ascii="Times New Roman" w:hAnsi="Times New Roman" w:cs="Times New Roman"/>
          <w:bCs/>
          <w:sz w:val="24"/>
          <w:szCs w:val="24"/>
          <w:lang w:val="en-US"/>
        </w:rPr>
        <w:t xml:space="preserve"> model</w:t>
      </w:r>
      <w:r w:rsidR="00DA6391">
        <w:rPr>
          <w:rFonts w:ascii="Times New Roman" w:hAnsi="Times New Roman" w:cs="Times New Roman"/>
          <w:bCs/>
          <w:sz w:val="24"/>
          <w:szCs w:val="24"/>
          <w:lang w:val="en-US"/>
        </w:rPr>
        <w:t xml:space="preserve"> </w:t>
      </w:r>
      <w:r w:rsidR="008B35F3">
        <w:rPr>
          <w:rFonts w:ascii="Times New Roman" w:hAnsi="Times New Roman" w:cs="Times New Roman"/>
          <w:bCs/>
          <w:sz w:val="24"/>
          <w:szCs w:val="24"/>
          <w:lang w:val="en-US"/>
        </w:rPr>
        <w:t xml:space="preserve">could </w:t>
      </w:r>
      <w:r w:rsidR="00DA6391">
        <w:rPr>
          <w:rFonts w:ascii="Times New Roman" w:hAnsi="Times New Roman" w:cs="Times New Roman"/>
          <w:bCs/>
          <w:sz w:val="24"/>
          <w:szCs w:val="24"/>
          <w:lang w:val="en-US"/>
        </w:rPr>
        <w:t xml:space="preserve">be </w:t>
      </w:r>
      <w:r w:rsidR="008B35F3">
        <w:rPr>
          <w:rFonts w:ascii="Times New Roman" w:hAnsi="Times New Roman" w:cs="Times New Roman"/>
          <w:bCs/>
          <w:sz w:val="24"/>
          <w:szCs w:val="24"/>
          <w:lang w:val="en-US"/>
        </w:rPr>
        <w:t>employed</w:t>
      </w:r>
      <w:r w:rsidR="0090785A">
        <w:rPr>
          <w:rFonts w:ascii="Times New Roman" w:hAnsi="Times New Roman" w:cs="Times New Roman"/>
          <w:bCs/>
          <w:sz w:val="24"/>
          <w:szCs w:val="24"/>
          <w:lang w:val="en-US"/>
        </w:rPr>
        <w:t>,</w:t>
      </w:r>
      <w:r w:rsidR="00DA6391">
        <w:rPr>
          <w:rFonts w:ascii="Times New Roman" w:hAnsi="Times New Roman" w:cs="Times New Roman"/>
          <w:bCs/>
          <w:sz w:val="24"/>
          <w:szCs w:val="24"/>
          <w:lang w:val="en-US"/>
        </w:rPr>
        <w:t xml:space="preserve"> along with time series of abundance and fisheries catch data, to calibrate Ecosim and Atlantis parameters</w:t>
      </w:r>
      <w:r w:rsidR="008B35F3">
        <w:rPr>
          <w:rFonts w:ascii="Times New Roman" w:hAnsi="Times New Roman" w:cs="Times New Roman"/>
          <w:bCs/>
          <w:sz w:val="24"/>
          <w:szCs w:val="24"/>
          <w:lang w:val="en-US"/>
        </w:rPr>
        <w:t xml:space="preserve"> (</w:t>
      </w:r>
      <w:r w:rsidR="00DA6391">
        <w:rPr>
          <w:rFonts w:ascii="Times New Roman" w:hAnsi="Times New Roman" w:cs="Times New Roman"/>
          <w:bCs/>
          <w:sz w:val="24"/>
          <w:szCs w:val="24"/>
          <w:lang w:val="en-US"/>
        </w:rPr>
        <w:t xml:space="preserve">particularly </w:t>
      </w:r>
      <w:r w:rsidR="00476961">
        <w:rPr>
          <w:rFonts w:ascii="Times New Roman" w:hAnsi="Times New Roman" w:cs="Times New Roman"/>
          <w:bCs/>
          <w:sz w:val="24"/>
          <w:szCs w:val="24"/>
          <w:lang w:val="en-US"/>
        </w:rPr>
        <w:t xml:space="preserve">Ecosim </w:t>
      </w:r>
      <w:r w:rsidR="00DA6391">
        <w:rPr>
          <w:rFonts w:ascii="Times New Roman" w:hAnsi="Times New Roman" w:cs="Times New Roman"/>
          <w:bCs/>
          <w:sz w:val="24"/>
          <w:szCs w:val="24"/>
          <w:lang w:val="en-US"/>
        </w:rPr>
        <w:t>vulnerability</w:t>
      </w:r>
      <w:r w:rsidR="008B35F3">
        <w:rPr>
          <w:rFonts w:ascii="Times New Roman" w:hAnsi="Times New Roman" w:cs="Times New Roman"/>
          <w:bCs/>
          <w:sz w:val="24"/>
          <w:szCs w:val="24"/>
          <w:lang w:val="en-US"/>
        </w:rPr>
        <w:t xml:space="preserve"> parameters; </w:t>
      </w:r>
      <w:r w:rsidR="00612561">
        <w:rPr>
          <w:rFonts w:ascii="Times New Roman" w:hAnsi="Times New Roman" w:cs="Times New Roman"/>
          <w:sz w:val="24"/>
          <w:szCs w:val="24"/>
          <w:lang w:val="en-US"/>
        </w:rPr>
        <w:fldChar w:fldCharType="begin"/>
      </w:r>
      <w:r w:rsidR="002711CF">
        <w:rPr>
          <w:rFonts w:ascii="Times New Roman" w:hAnsi="Times New Roman" w:cs="Times New Roman"/>
          <w:sz w:val="24"/>
          <w:szCs w:val="24"/>
          <w:lang w:val="en-US"/>
        </w:rPr>
        <w:instrText xml:space="preserve"> ADDIN ZOTERO_ITEM CSL_CITATION {"citationID":"1KUUAfr2","properties":{"custom":"Christensen &amp; Walters, 2004","formattedCitation":"Christensen &amp; Walters, 2004","plainCitation":"Christensen &amp; Walters, 2004","noteIndex":0},"citationItems":[{"id":1226,"uris":["http://zotero.org/users/local/aYWID1jd/items/BEB42KX3"],"uri":["http://zotero.org/users/local/aYWID1jd/items/BEB42KX3"],"itemData":{"id":1226,"type":"article-journal","title":"Ecopath with Ecosim: methods, capabilities and limitations","container-title":"Ecological modelling","page":"109–139","volume":"172","issue":"2-4","source":"Google Scholar","title-short":"Ecopath with Ecosim","author":[{"family":"Christensen","given":"Villy"},{"family":"Walters","given":"Carl J."}],"issued":{"date-parts":[["2004"]]}}}],"schema":"https://github.com/citation-style-language/schema/raw/master/csl-citation.json"} </w:instrText>
      </w:r>
      <w:r w:rsidR="00612561">
        <w:rPr>
          <w:rFonts w:ascii="Times New Roman" w:hAnsi="Times New Roman" w:cs="Times New Roman"/>
          <w:sz w:val="24"/>
          <w:szCs w:val="24"/>
          <w:lang w:val="en-US"/>
        </w:rPr>
        <w:fldChar w:fldCharType="separate"/>
      </w:r>
      <w:r w:rsidR="00612561" w:rsidRPr="007F19C0">
        <w:rPr>
          <w:rFonts w:ascii="Times New Roman" w:hAnsi="Times New Roman" w:cs="Times New Roman"/>
          <w:sz w:val="24"/>
          <w:lang w:val="en-US"/>
        </w:rPr>
        <w:t>Christensen &amp; Walters, 2004</w:t>
      </w:r>
      <w:r w:rsidR="00612561">
        <w:rPr>
          <w:rFonts w:ascii="Times New Roman" w:hAnsi="Times New Roman" w:cs="Times New Roman"/>
          <w:sz w:val="24"/>
          <w:szCs w:val="24"/>
          <w:lang w:val="en-US"/>
        </w:rPr>
        <w:fldChar w:fldCharType="end"/>
      </w:r>
      <w:r w:rsidR="00DA6391">
        <w:rPr>
          <w:rFonts w:ascii="Times New Roman" w:hAnsi="Times New Roman" w:cs="Times New Roman"/>
          <w:bCs/>
          <w:sz w:val="24"/>
          <w:szCs w:val="24"/>
          <w:lang w:val="en-US"/>
        </w:rPr>
        <w:t>)</w:t>
      </w:r>
      <w:r w:rsidR="008B35F3">
        <w:rPr>
          <w:rFonts w:ascii="Times New Roman" w:hAnsi="Times New Roman" w:cs="Times New Roman"/>
          <w:bCs/>
          <w:sz w:val="24"/>
          <w:szCs w:val="24"/>
          <w:lang w:val="en-US"/>
        </w:rPr>
        <w:t>, provided that the diet matrix fed into Ecopath or Atlantis was constructed using independent diet data</w:t>
      </w:r>
      <w:r w:rsidR="00DA6391">
        <w:rPr>
          <w:rFonts w:ascii="Times New Roman" w:hAnsi="Times New Roman" w:cs="Times New Roman"/>
          <w:bCs/>
          <w:sz w:val="24"/>
          <w:szCs w:val="24"/>
          <w:lang w:val="en-US"/>
        </w:rPr>
        <w:t>.</w:t>
      </w:r>
      <w:r w:rsidR="00612561">
        <w:rPr>
          <w:rFonts w:ascii="Times New Roman" w:hAnsi="Times New Roman" w:cs="Times New Roman"/>
          <w:bCs/>
          <w:sz w:val="24"/>
          <w:szCs w:val="24"/>
          <w:lang w:val="en-US"/>
        </w:rPr>
        <w:t xml:space="preserve"> Moreover, </w:t>
      </w:r>
      <w:r w:rsidR="008B35F3" w:rsidRPr="008B35F3">
        <w:rPr>
          <w:rFonts w:ascii="Times New Roman" w:hAnsi="Times New Roman" w:cs="Times New Roman"/>
          <w:bCs/>
          <w:sz w:val="24"/>
          <w:szCs w:val="24"/>
          <w:lang w:val="en-US"/>
        </w:rPr>
        <w:t xml:space="preserve">the spatial patterns of </w:t>
      </w:r>
      <w:r w:rsidR="004438A9">
        <w:rPr>
          <w:rFonts w:ascii="Times New Roman" w:hAnsi="Times New Roman" w:cs="Times New Roman"/>
          <w:sz w:val="24"/>
          <w:szCs w:val="24"/>
          <w:lang w:val="en-US"/>
        </w:rPr>
        <w:t xml:space="preserve">PESCs </w:t>
      </w:r>
      <w:r w:rsidR="008B35F3" w:rsidRPr="008B35F3">
        <w:rPr>
          <w:rFonts w:ascii="Times New Roman" w:hAnsi="Times New Roman" w:cs="Times New Roman"/>
          <w:bCs/>
          <w:sz w:val="24"/>
          <w:szCs w:val="24"/>
          <w:lang w:val="en-US"/>
        </w:rPr>
        <w:t>estimated by the spatio-temporal model</w:t>
      </w:r>
      <w:r w:rsidR="008B35F3" w:rsidRPr="008B35F3" w:rsidDel="00C51D90">
        <w:rPr>
          <w:rFonts w:ascii="Times New Roman" w:hAnsi="Times New Roman" w:cs="Times New Roman"/>
          <w:bCs/>
          <w:sz w:val="24"/>
          <w:szCs w:val="24"/>
          <w:lang w:val="en-US"/>
        </w:rPr>
        <w:t xml:space="preserve"> </w:t>
      </w:r>
      <w:r w:rsidR="008B35F3" w:rsidRPr="008B35F3">
        <w:rPr>
          <w:rFonts w:ascii="Times New Roman" w:hAnsi="Times New Roman" w:cs="Times New Roman"/>
          <w:bCs/>
          <w:sz w:val="24"/>
          <w:szCs w:val="24"/>
          <w:lang w:val="en-US"/>
        </w:rPr>
        <w:t xml:space="preserve">could be </w:t>
      </w:r>
      <w:r w:rsidR="008B35F3">
        <w:rPr>
          <w:rFonts w:ascii="Times New Roman" w:hAnsi="Times New Roman" w:cs="Times New Roman"/>
          <w:bCs/>
          <w:sz w:val="24"/>
          <w:szCs w:val="24"/>
          <w:lang w:val="en-US"/>
        </w:rPr>
        <w:t xml:space="preserve">employed </w:t>
      </w:r>
      <w:r w:rsidR="008B35F3" w:rsidRPr="008B35F3">
        <w:rPr>
          <w:rFonts w:ascii="Times New Roman" w:hAnsi="Times New Roman" w:cs="Times New Roman"/>
          <w:bCs/>
          <w:sz w:val="24"/>
          <w:szCs w:val="24"/>
          <w:lang w:val="en-US"/>
        </w:rPr>
        <w:t>to validate</w:t>
      </w:r>
      <w:r w:rsidR="008B35F3">
        <w:rPr>
          <w:rFonts w:ascii="Times New Roman" w:hAnsi="Times New Roman" w:cs="Times New Roman"/>
          <w:bCs/>
          <w:sz w:val="24"/>
          <w:szCs w:val="24"/>
          <w:lang w:val="en-US"/>
        </w:rPr>
        <w:t xml:space="preserve"> </w:t>
      </w:r>
      <w:r w:rsidR="00612561">
        <w:rPr>
          <w:rFonts w:ascii="Times New Roman" w:hAnsi="Times New Roman" w:cs="Times New Roman"/>
          <w:bCs/>
          <w:sz w:val="24"/>
          <w:szCs w:val="24"/>
          <w:lang w:val="en-US"/>
        </w:rPr>
        <w:t xml:space="preserve">Ecospace models (i.e., </w:t>
      </w:r>
      <w:r w:rsidR="0057609A">
        <w:rPr>
          <w:rFonts w:ascii="Times New Roman" w:hAnsi="Times New Roman" w:cs="Times New Roman"/>
          <w:bCs/>
          <w:sz w:val="24"/>
          <w:szCs w:val="24"/>
          <w:lang w:val="en-US"/>
        </w:rPr>
        <w:t xml:space="preserve">the </w:t>
      </w:r>
      <w:r w:rsidR="00612561">
        <w:rPr>
          <w:rFonts w:ascii="Times New Roman" w:hAnsi="Times New Roman" w:cs="Times New Roman"/>
          <w:bCs/>
          <w:sz w:val="24"/>
          <w:szCs w:val="24"/>
          <w:lang w:val="en-US"/>
        </w:rPr>
        <w:t xml:space="preserve">spatial extensions of Ecopath with Ecosim models; </w:t>
      </w:r>
      <w:r w:rsidR="002711CF">
        <w:rPr>
          <w:rFonts w:ascii="Times New Roman" w:hAnsi="Times New Roman" w:cs="Times New Roman"/>
          <w:bCs/>
          <w:sz w:val="24"/>
          <w:szCs w:val="24"/>
          <w:lang w:val="en-US"/>
        </w:rPr>
        <w:fldChar w:fldCharType="begin"/>
      </w:r>
      <w:r w:rsidR="002711CF">
        <w:rPr>
          <w:rFonts w:ascii="Times New Roman" w:hAnsi="Times New Roman" w:cs="Times New Roman"/>
          <w:bCs/>
          <w:sz w:val="24"/>
          <w:szCs w:val="24"/>
          <w:lang w:val="en-US"/>
        </w:rPr>
        <w:instrText xml:space="preserve"> ADDIN ZOTERO_ITEM CSL_CITATION {"citationID":"D2y3y1H0","properties":{"custom":"Walters et al., 1999, 2010","formattedCitation":"Walters et al., 1999, 2010","plainCitation":"Walters et al., 1999, 2010","noteIndex":0},"citationItems":[{"id":1302,"uris":["http://zotero.org/users/local/aYWID1jd/items/ZUXDERFW"],"uri":["http://zotero.org/users/local/aYWID1jd/items/ZUXDERFW"],"itemData":{"id":1302,"type":"article-journal","title":"Representation of multistanza life histories in Ecospace models for spatial organization of ecosystem trophic interaction patterns","container-title":"Bulletin of Marine Science","page":"439–459","volume":"86","issue":"2","source":"Google Scholar","author":[{"family":"Walters","given":"Carl"},{"family":"Christensen","given":"Villy"},{"family":"Walters","given":"William"},{"family":"Rose","given":"Kenneth"}],"issued":{"date-parts":[["2010"]]}},"label":"page"},{"id":1299,"uris":["http://zotero.org/users/local/aYWID1jd/items/U9PSM8AX"],"uri":["http://zotero.org/users/local/aYWID1jd/items/U9PSM8AX"],"itemData":{"id":1299,"type":"article-journal","title":"Ecospace: prediction of mesoscale spatial patterns in trophic relationships of exploited ecosystems, with emphasis on the impacts of marine protected areas","container-title":"Ecosystems","page":"539–554","volume":"2","issue":"6","source":"Google Scholar","title-short":"Ecospace","author":[{"family":"Walters","given":"Carl"},{"family":"Pauly","given":"Daniel"},{"family":"Christensen","given":"Villy"}],"issued":{"date-parts":[["1999"]]}},"label":"page"}],"schema":"https://github.com/citation-style-language/schema/raw/master/csl-citation.json"} </w:instrText>
      </w:r>
      <w:r w:rsidR="002711CF">
        <w:rPr>
          <w:rFonts w:ascii="Times New Roman" w:hAnsi="Times New Roman" w:cs="Times New Roman"/>
          <w:bCs/>
          <w:sz w:val="24"/>
          <w:szCs w:val="24"/>
          <w:lang w:val="en-US"/>
        </w:rPr>
        <w:fldChar w:fldCharType="separate"/>
      </w:r>
      <w:r w:rsidR="002711CF" w:rsidRPr="002711CF">
        <w:rPr>
          <w:rFonts w:ascii="Times New Roman" w:hAnsi="Times New Roman" w:cs="Times New Roman"/>
          <w:sz w:val="24"/>
          <w:lang w:val="en-US"/>
        </w:rPr>
        <w:t>Walters et al., 1999, 2010</w:t>
      </w:r>
      <w:r w:rsidR="002711CF">
        <w:rPr>
          <w:rFonts w:ascii="Times New Roman" w:hAnsi="Times New Roman" w:cs="Times New Roman"/>
          <w:bCs/>
          <w:sz w:val="24"/>
          <w:szCs w:val="24"/>
          <w:lang w:val="en-US"/>
        </w:rPr>
        <w:fldChar w:fldCharType="end"/>
      </w:r>
      <w:r w:rsidR="00612561">
        <w:rPr>
          <w:rFonts w:ascii="Times New Roman" w:hAnsi="Times New Roman" w:cs="Times New Roman"/>
          <w:bCs/>
          <w:sz w:val="24"/>
          <w:szCs w:val="24"/>
          <w:lang w:val="en-US"/>
        </w:rPr>
        <w:t>)</w:t>
      </w:r>
      <w:r w:rsidR="008B35F3">
        <w:rPr>
          <w:rFonts w:ascii="Times New Roman" w:hAnsi="Times New Roman" w:cs="Times New Roman"/>
          <w:bCs/>
          <w:sz w:val="24"/>
          <w:szCs w:val="24"/>
          <w:lang w:val="en-US"/>
        </w:rPr>
        <w:t xml:space="preserve">, provided that </w:t>
      </w:r>
      <w:r w:rsidR="00982258">
        <w:rPr>
          <w:rFonts w:ascii="Times New Roman" w:hAnsi="Times New Roman" w:cs="Times New Roman"/>
          <w:bCs/>
          <w:sz w:val="24"/>
          <w:szCs w:val="24"/>
          <w:lang w:val="en-US"/>
        </w:rPr>
        <w:t xml:space="preserve">the </w:t>
      </w:r>
      <w:r w:rsidR="008B35F3">
        <w:rPr>
          <w:rFonts w:ascii="Times New Roman" w:hAnsi="Times New Roman" w:cs="Times New Roman"/>
          <w:bCs/>
          <w:sz w:val="24"/>
          <w:szCs w:val="24"/>
          <w:lang w:val="en-US"/>
        </w:rPr>
        <w:t>Ecopath diet matrix was generated using independent diet data.</w:t>
      </w:r>
      <w:r w:rsidR="008D335F">
        <w:rPr>
          <w:rFonts w:ascii="Times New Roman" w:hAnsi="Times New Roman" w:cs="Times New Roman"/>
          <w:bCs/>
          <w:sz w:val="24"/>
          <w:szCs w:val="24"/>
          <w:lang w:val="en-US"/>
        </w:rPr>
        <w:t xml:space="preserve"> </w:t>
      </w:r>
      <w:r w:rsidR="008D335F" w:rsidRPr="008D335F">
        <w:rPr>
          <w:rFonts w:ascii="Times New Roman" w:hAnsi="Times New Roman" w:cs="Times New Roman"/>
          <w:bCs/>
          <w:sz w:val="24"/>
          <w:szCs w:val="24"/>
          <w:lang w:val="en-US"/>
        </w:rPr>
        <w:t xml:space="preserve">The spatial patterns of </w:t>
      </w:r>
      <w:r w:rsidR="004438A9">
        <w:rPr>
          <w:rFonts w:ascii="Times New Roman" w:hAnsi="Times New Roman" w:cs="Times New Roman"/>
          <w:sz w:val="24"/>
          <w:szCs w:val="24"/>
          <w:lang w:val="en-US"/>
        </w:rPr>
        <w:t>PESCs</w:t>
      </w:r>
      <w:r w:rsidR="00A57CC3">
        <w:rPr>
          <w:rFonts w:ascii="Times New Roman" w:hAnsi="Times New Roman" w:cs="Times New Roman"/>
          <w:sz w:val="24"/>
          <w:szCs w:val="24"/>
          <w:lang w:val="en-US"/>
        </w:rPr>
        <w:t xml:space="preserve"> </w:t>
      </w:r>
      <w:r w:rsidR="008D335F" w:rsidRPr="008D335F">
        <w:rPr>
          <w:rFonts w:ascii="Times New Roman" w:hAnsi="Times New Roman" w:cs="Times New Roman"/>
          <w:bCs/>
          <w:sz w:val="24"/>
          <w:szCs w:val="24"/>
          <w:lang w:val="en-US"/>
        </w:rPr>
        <w:t xml:space="preserve">estimated by </w:t>
      </w:r>
      <w:r w:rsidR="001D125E">
        <w:rPr>
          <w:rFonts w:ascii="Times New Roman" w:hAnsi="Times New Roman" w:cs="Times New Roman"/>
          <w:bCs/>
          <w:sz w:val="24"/>
          <w:szCs w:val="24"/>
          <w:lang w:val="en-US"/>
        </w:rPr>
        <w:t>our</w:t>
      </w:r>
      <w:r w:rsidR="008D335F" w:rsidRPr="008D335F">
        <w:rPr>
          <w:rFonts w:ascii="Times New Roman" w:hAnsi="Times New Roman" w:cs="Times New Roman"/>
          <w:bCs/>
          <w:sz w:val="24"/>
          <w:szCs w:val="24"/>
          <w:lang w:val="en-US"/>
        </w:rPr>
        <w:t xml:space="preserve"> spatio-temporal model could also be </w:t>
      </w:r>
      <w:r w:rsidR="008D335F">
        <w:rPr>
          <w:rFonts w:ascii="Times New Roman" w:hAnsi="Times New Roman" w:cs="Times New Roman"/>
          <w:bCs/>
          <w:sz w:val="24"/>
          <w:szCs w:val="24"/>
          <w:lang w:val="en-US"/>
        </w:rPr>
        <w:t>employe</w:t>
      </w:r>
      <w:r w:rsidR="008D335F" w:rsidRPr="008D335F">
        <w:rPr>
          <w:rFonts w:ascii="Times New Roman" w:hAnsi="Times New Roman" w:cs="Times New Roman"/>
          <w:bCs/>
          <w:sz w:val="24"/>
          <w:szCs w:val="24"/>
          <w:lang w:val="en-US"/>
        </w:rPr>
        <w:t>d to identify important feeding hotspots of vulnerable species, so as to limit competition for forage fish between these vulnerable species and fisheries</w:t>
      </w:r>
      <w:r w:rsidR="00EA1627">
        <w:rPr>
          <w:rFonts w:ascii="Times New Roman" w:hAnsi="Times New Roman" w:cs="Times New Roman"/>
          <w:bCs/>
          <w:sz w:val="24"/>
          <w:szCs w:val="24"/>
          <w:lang w:val="en-US"/>
        </w:rPr>
        <w:t xml:space="preserve"> (</w:t>
      </w:r>
      <w:r w:rsidR="008167DD">
        <w:rPr>
          <w:rFonts w:ascii="Times New Roman" w:hAnsi="Times New Roman" w:cs="Times New Roman"/>
          <w:bCs/>
          <w:sz w:val="24"/>
          <w:szCs w:val="24"/>
          <w:lang w:val="en-US"/>
        </w:rPr>
        <w:fldChar w:fldCharType="begin"/>
      </w:r>
      <w:r w:rsidR="00ED2423">
        <w:rPr>
          <w:rFonts w:ascii="Times New Roman" w:hAnsi="Times New Roman" w:cs="Times New Roman"/>
          <w:bCs/>
          <w:sz w:val="24"/>
          <w:szCs w:val="24"/>
          <w:lang w:val="en-US"/>
        </w:rPr>
        <w:instrText xml:space="preserve"> ADDIN ZOTERO_ITEM CSL_CITATION {"citationID":"XwHmgQeO","properties":{"custom":"Pikitch et al., 2012","formattedCitation":"Pikitch et al., 2012","plainCitation":"Pikitch et al., 2012","noteIndex":0},"citationItems":[{"id":1293,"uris":["http://zotero.org/users/local/aYWID1jd/items/FJ4TGNY4"],"uri":["http://zotero.org/users/local/aYWID1jd/items/FJ4TGNY4"],"itemData":{"id":1293,"type":"article-journal","title":"Little fish, big impact: managing a crucial link in ocean food webs. Lenfest Ocean Program, Washington, DC","source":"Google Scholar","title-short":"Little fish, big impact","author":[{"family":"Pikitch","given":"Ellen"},{"family":"Boersma","given":"Patricia Dee"},{"family":"Boyd","given":"Ian"},{"family":"Conover","given":"David"},{"family":"Cury","given":"Philippe"},{"family":"Essington","given":"Timothy"},{"family":"Heppell","given":"Selina"},{"family":"Houde","given":"Edward"},{"family":"Mangel","given":"Marc"},{"family":"Pauly","given":"Daniel"}],"issued":{"date-parts":[["2012"]]}}}],"schema":"https://github.com/citation-style-language/schema/raw/master/csl-citation.json"} </w:instrText>
      </w:r>
      <w:r w:rsidR="008167DD">
        <w:rPr>
          <w:rFonts w:ascii="Times New Roman" w:hAnsi="Times New Roman" w:cs="Times New Roman"/>
          <w:bCs/>
          <w:sz w:val="24"/>
          <w:szCs w:val="24"/>
          <w:lang w:val="en-US"/>
        </w:rPr>
        <w:fldChar w:fldCharType="separate"/>
      </w:r>
      <w:r w:rsidR="008167DD" w:rsidRPr="004B5117">
        <w:rPr>
          <w:rFonts w:ascii="Times New Roman" w:hAnsi="Times New Roman" w:cs="Times New Roman"/>
          <w:sz w:val="24"/>
          <w:lang w:val="en-US"/>
        </w:rPr>
        <w:t>Pikitch et al., 2012</w:t>
      </w:r>
      <w:r w:rsidR="008167DD">
        <w:rPr>
          <w:rFonts w:ascii="Times New Roman" w:hAnsi="Times New Roman" w:cs="Times New Roman"/>
          <w:bCs/>
          <w:sz w:val="24"/>
          <w:szCs w:val="24"/>
          <w:lang w:val="en-US"/>
        </w:rPr>
        <w:fldChar w:fldCharType="end"/>
      </w:r>
      <w:r w:rsidR="00EA1627">
        <w:rPr>
          <w:rFonts w:ascii="Times New Roman" w:hAnsi="Times New Roman" w:cs="Times New Roman"/>
          <w:bCs/>
          <w:sz w:val="24"/>
          <w:szCs w:val="24"/>
          <w:lang w:val="en-US"/>
        </w:rPr>
        <w:t xml:space="preserve">). </w:t>
      </w:r>
      <w:r w:rsidR="002150D7">
        <w:rPr>
          <w:rFonts w:ascii="Times New Roman" w:hAnsi="Times New Roman" w:cs="Times New Roman"/>
          <w:bCs/>
          <w:sz w:val="24"/>
          <w:szCs w:val="24"/>
          <w:lang w:val="en-US"/>
        </w:rPr>
        <w:t xml:space="preserve">Finally, </w:t>
      </w:r>
      <w:r w:rsidR="00132FC8" w:rsidRPr="00132FC8">
        <w:rPr>
          <w:rFonts w:ascii="Times New Roman" w:hAnsi="Times New Roman" w:cs="Times New Roman"/>
          <w:bCs/>
          <w:sz w:val="24"/>
          <w:szCs w:val="24"/>
          <w:lang w:val="en-US"/>
        </w:rPr>
        <w:t xml:space="preserve">there are many fundamental ecological questions that can be addressed using the </w:t>
      </w:r>
      <w:r w:rsidR="004438A9">
        <w:rPr>
          <w:rFonts w:ascii="Times New Roman" w:hAnsi="Times New Roman" w:cs="Times New Roman"/>
          <w:sz w:val="24"/>
          <w:szCs w:val="24"/>
          <w:lang w:val="en-US"/>
        </w:rPr>
        <w:t>PESCs</w:t>
      </w:r>
      <w:r w:rsidR="00132FC8">
        <w:rPr>
          <w:rFonts w:ascii="Times New Roman" w:hAnsi="Times New Roman" w:cs="Times New Roman"/>
          <w:bCs/>
          <w:sz w:val="24"/>
          <w:szCs w:val="24"/>
          <w:lang w:val="en-US"/>
        </w:rPr>
        <w:t xml:space="preserve"> predicted by our </w:t>
      </w:r>
      <w:r w:rsidR="00132FC8" w:rsidRPr="00132FC8">
        <w:rPr>
          <w:rFonts w:ascii="Times New Roman" w:hAnsi="Times New Roman" w:cs="Times New Roman"/>
          <w:bCs/>
          <w:sz w:val="24"/>
          <w:szCs w:val="24"/>
          <w:lang w:val="en-US"/>
        </w:rPr>
        <w:t xml:space="preserve">spatio-temporal model, such as understanding how climate-driven changes </w:t>
      </w:r>
      <w:r w:rsidR="00982258" w:rsidRPr="00132FC8">
        <w:rPr>
          <w:rFonts w:ascii="Times New Roman" w:hAnsi="Times New Roman" w:cs="Times New Roman"/>
          <w:bCs/>
          <w:sz w:val="24"/>
          <w:szCs w:val="24"/>
          <w:lang w:val="en-US"/>
        </w:rPr>
        <w:t xml:space="preserve">in </w:t>
      </w:r>
      <w:r w:rsidR="00982258">
        <w:rPr>
          <w:rFonts w:ascii="Times New Roman" w:hAnsi="Times New Roman" w:cs="Times New Roman"/>
          <w:bCs/>
          <w:sz w:val="24"/>
          <w:szCs w:val="24"/>
          <w:lang w:val="en-US"/>
        </w:rPr>
        <w:t>spatial overlap between</w:t>
      </w:r>
      <w:r w:rsidR="00982258" w:rsidRPr="00132FC8">
        <w:rPr>
          <w:rFonts w:ascii="Times New Roman" w:hAnsi="Times New Roman" w:cs="Times New Roman"/>
          <w:bCs/>
          <w:sz w:val="24"/>
          <w:szCs w:val="24"/>
          <w:lang w:val="en-US"/>
        </w:rPr>
        <w:t xml:space="preserve"> predators and their prey </w:t>
      </w:r>
      <w:r w:rsidR="00982258">
        <w:rPr>
          <w:rFonts w:ascii="Times New Roman" w:hAnsi="Times New Roman" w:cs="Times New Roman"/>
          <w:bCs/>
          <w:sz w:val="24"/>
          <w:szCs w:val="24"/>
          <w:lang w:val="en-US"/>
        </w:rPr>
        <w:t xml:space="preserve">might </w:t>
      </w:r>
      <w:r w:rsidR="00982258" w:rsidRPr="00132FC8">
        <w:rPr>
          <w:rFonts w:ascii="Times New Roman" w:hAnsi="Times New Roman" w:cs="Times New Roman"/>
          <w:bCs/>
          <w:sz w:val="24"/>
          <w:szCs w:val="24"/>
          <w:lang w:val="en-US"/>
        </w:rPr>
        <w:t>influence predation pressur</w:t>
      </w:r>
      <w:r w:rsidR="00982258">
        <w:rPr>
          <w:rFonts w:ascii="Times New Roman" w:hAnsi="Times New Roman" w:cs="Times New Roman"/>
          <w:bCs/>
          <w:sz w:val="24"/>
          <w:szCs w:val="24"/>
          <w:lang w:val="en-US"/>
        </w:rPr>
        <w:t xml:space="preserve">e </w:t>
      </w:r>
      <w:r w:rsidR="002150D7">
        <w:rPr>
          <w:rFonts w:ascii="Times New Roman" w:hAnsi="Times New Roman" w:cs="Times New Roman"/>
          <w:bCs/>
          <w:sz w:val="24"/>
          <w:szCs w:val="24"/>
          <w:lang w:val="en-US"/>
        </w:rPr>
        <w:t>(</w:t>
      </w:r>
      <w:r w:rsidR="00ED2423">
        <w:rPr>
          <w:rFonts w:ascii="Times New Roman" w:hAnsi="Times New Roman" w:cs="Times New Roman"/>
          <w:bCs/>
          <w:sz w:val="24"/>
          <w:szCs w:val="24"/>
          <w:lang w:val="en-US"/>
        </w:rPr>
        <w:fldChar w:fldCharType="begin"/>
      </w:r>
      <w:r w:rsidR="00FA479F">
        <w:rPr>
          <w:rFonts w:ascii="Times New Roman" w:hAnsi="Times New Roman" w:cs="Times New Roman"/>
          <w:bCs/>
          <w:sz w:val="24"/>
          <w:szCs w:val="24"/>
          <w:lang w:val="en-US"/>
        </w:rPr>
        <w:instrText xml:space="preserve"> ADDIN ZOTERO_ITEM CSL_CITATION {"citationID":"f4tM2oSG","properties":{"custom":"Hunsicker et al., 2013","formattedCitation":"Hunsicker et al., 2013","plainCitation":"Hunsicker et al., 2013","noteIndex":0},"citationItems":[{"id":1048,"uris":["http://zotero.org/users/local/aYWID1jd/items/FCVPQYK6"],"uri":["http://zotero.org/users/local/aYWID1jd/items/FCVPQYK6"],"itemData":{"id":1048,"type":"article-journal","title":"Climate and Demography Dictate the Strength of Predator-Prey Overlap in a Subarctic Marine Ecosystem","container-title":"PLOS ONE","page":"e66025","volume":"8","issue":"6","source":"PLoS Journals","abstract":"There is growing evidence that climate and anthropogenic influences on marine ecosystems are largely manifested by changes in species spatial dynamics. However, less is known about how shifts in species distributions might alter predator-prey overlap and the dynamics of prey populations. We developed a general approach to quantify species spatial overlap and identify the biotic and abiotic variables that dictate the strength of overlap. We used this me</w:instrText>
      </w:r>
      <w:r w:rsidR="00FA479F" w:rsidRPr="00AC0DAA">
        <w:rPr>
          <w:rFonts w:ascii="Times New Roman" w:hAnsi="Times New Roman" w:cs="Times New Roman"/>
          <w:bCs/>
          <w:sz w:val="24"/>
          <w:szCs w:val="24"/>
          <w:lang w:val="en-US"/>
        </w:rPr>
        <w:instrText>thod to test the hypothesis that population abundance and temperature have a synergistic effect on the spatial overlap of arrowtooth flounder (</w:instrText>
      </w:r>
      <w:r w:rsidR="00FA479F" w:rsidRPr="003E673F">
        <w:rPr>
          <w:rFonts w:ascii="Times New Roman" w:hAnsi="Times New Roman" w:cs="Times New Roman"/>
          <w:bCs/>
          <w:sz w:val="24"/>
          <w:szCs w:val="24"/>
        </w:rPr>
        <w:instrText xml:space="preserve">predator) and juvenile Alaska walleye pollock (prey, age-1) in the eastern Bering Sea. Our analyses indicate that (1) flounder abundance and temperature are key variables dictating the strength of flounder and pollock overlap, (2) changes in the magnitude of overlap may be largely driven by density-dependent habitat selection of flounder, and (3) species overlap is negatively correlated to juvenile pollock recruitment when flounder biomass is high. Overall, our findings suggest that continued increases in flounder abundance coupled with the predicted long-term warming of ocean temperatures could have important implications for the predator-prey dynamics of arrowtooth flounder and juvenile pollock. The approach used in this study is valuable for identifying potential consequences of climate variability and exploitation on species spatial dynamics and interactions in many marine ecosystems.","DOI":"10.1371/journal.pone.0066025","ISSN":"1932-6203","journalAbbreviation":"PLOS ONE","language":"en","author":[{"family":"Hunsicker","given":"Mary E."},{"family":"Ciannelli","given":"Lorenzo"},{"family":"Bailey","given":"Kevin M."},{"family":"Zador","given":"Stephani"},{"family":"Stige","given":"Leif Christian"}],"issued":{"date-parts":[["2013",6,18]]}}}],"schema":"https://github.com/citation-style-language/schema/raw/master/csl-citation.json"} </w:instrText>
      </w:r>
      <w:r w:rsidR="00ED2423">
        <w:rPr>
          <w:rFonts w:ascii="Times New Roman" w:hAnsi="Times New Roman" w:cs="Times New Roman"/>
          <w:bCs/>
          <w:sz w:val="24"/>
          <w:szCs w:val="24"/>
          <w:lang w:val="en-US"/>
        </w:rPr>
        <w:fldChar w:fldCharType="separate"/>
      </w:r>
      <w:r w:rsidR="00ED2423" w:rsidRPr="003E673F">
        <w:rPr>
          <w:rFonts w:ascii="Times New Roman" w:hAnsi="Times New Roman" w:cs="Times New Roman"/>
          <w:sz w:val="24"/>
        </w:rPr>
        <w:t>Hunsicker et al., 2013</w:t>
      </w:r>
      <w:r w:rsidR="00ED2423">
        <w:rPr>
          <w:rFonts w:ascii="Times New Roman" w:hAnsi="Times New Roman" w:cs="Times New Roman"/>
          <w:bCs/>
          <w:sz w:val="24"/>
          <w:szCs w:val="24"/>
          <w:lang w:val="en-US"/>
        </w:rPr>
        <w:fldChar w:fldCharType="end"/>
      </w:r>
      <w:r w:rsidR="00ED2423" w:rsidRPr="003E673F">
        <w:rPr>
          <w:rFonts w:ascii="Times New Roman" w:hAnsi="Times New Roman" w:cs="Times New Roman"/>
          <w:bCs/>
          <w:sz w:val="24"/>
          <w:szCs w:val="24"/>
        </w:rPr>
        <w:t xml:space="preserve">; </w:t>
      </w:r>
      <w:r w:rsidR="004C44FB">
        <w:rPr>
          <w:rFonts w:ascii="Times New Roman" w:hAnsi="Times New Roman" w:cs="Times New Roman"/>
          <w:bCs/>
          <w:sz w:val="24"/>
          <w:szCs w:val="24"/>
          <w:lang w:val="en-US"/>
        </w:rPr>
        <w:fldChar w:fldCharType="begin"/>
      </w:r>
      <w:r w:rsidR="00FA479F" w:rsidRPr="003E673F">
        <w:rPr>
          <w:rFonts w:ascii="Times New Roman" w:hAnsi="Times New Roman" w:cs="Times New Roman"/>
          <w:bCs/>
          <w:sz w:val="24"/>
          <w:szCs w:val="24"/>
        </w:rPr>
        <w:instrText xml:space="preserve"> ADDIN ZOTERO_ITEM CSL_CITATION {"citationID":"D3VhXnbb","properties":{"custom":"Selden et al., 2018","formattedCitation":"Selden et al., 2018","plainCitation":"Selden et al., 2018","noteIndex":0},"citationItems":[{"id":1305,"uris":["http://zotero.org/users/local/aYWID1jd/items/QGDV4UMM"],"uri":["http://zotero.org/users/local/aYWID1jd/items/QGDV4UMM"],"itemData":{"id":1305,"type":"article-journal","title":"Diversity in thermal affinity among key piscivores buffers impacts of ocean warming on predator–prey interactions","container-title":"Global Change Biology","page":"117–131","volume":"24","issue":"1","source":"Google Scholar","author":[{"family":"Selden","given":"Rebecca L."},{"family":"Batt","given":"Ryan D."},{"family":"Saba","given":"Vincent S."},{"family":"Pinsky","given":"Malin L."}],"issued":{"date-parts":[["2018"]]}}}],"schema":"https://github.com/citation-style-language/schema/raw/master/csl-citation.json"} </w:instrText>
      </w:r>
      <w:r w:rsidR="004C44FB">
        <w:rPr>
          <w:rFonts w:ascii="Times New Roman" w:hAnsi="Times New Roman" w:cs="Times New Roman"/>
          <w:bCs/>
          <w:sz w:val="24"/>
          <w:szCs w:val="24"/>
          <w:lang w:val="en-US"/>
        </w:rPr>
        <w:fldChar w:fldCharType="separate"/>
      </w:r>
      <w:r w:rsidR="004C44FB" w:rsidRPr="003E673F">
        <w:rPr>
          <w:rFonts w:ascii="Times New Roman" w:hAnsi="Times New Roman" w:cs="Times New Roman"/>
          <w:sz w:val="24"/>
        </w:rPr>
        <w:t>Selden et al., 2018</w:t>
      </w:r>
      <w:r w:rsidR="004C44FB">
        <w:rPr>
          <w:rFonts w:ascii="Times New Roman" w:hAnsi="Times New Roman" w:cs="Times New Roman"/>
          <w:bCs/>
          <w:sz w:val="24"/>
          <w:szCs w:val="24"/>
          <w:lang w:val="en-US"/>
        </w:rPr>
        <w:fldChar w:fldCharType="end"/>
      </w:r>
      <w:r w:rsidR="00982258" w:rsidRPr="003E673F">
        <w:rPr>
          <w:rFonts w:ascii="Times New Roman" w:hAnsi="Times New Roman" w:cs="Times New Roman"/>
          <w:bCs/>
          <w:sz w:val="24"/>
          <w:szCs w:val="24"/>
        </w:rPr>
        <w:t xml:space="preserve">; </w:t>
      </w:r>
      <w:r w:rsidR="00982258">
        <w:rPr>
          <w:rFonts w:ascii="Times New Roman" w:hAnsi="Times New Roman" w:cs="Times New Roman"/>
          <w:bCs/>
          <w:sz w:val="24"/>
          <w:szCs w:val="24"/>
          <w:lang w:val="en-US"/>
        </w:rPr>
        <w:fldChar w:fldCharType="begin"/>
      </w:r>
      <w:r w:rsidR="00982258" w:rsidRPr="003E673F">
        <w:rPr>
          <w:rFonts w:ascii="Times New Roman" w:hAnsi="Times New Roman" w:cs="Times New Roman"/>
          <w:bCs/>
          <w:sz w:val="24"/>
          <w:szCs w:val="24"/>
        </w:rPr>
        <w:instrText xml:space="preserve"> ADDIN ZOTERO_ITEM CSL_CITATION {"citationID":"tQnAZeyT","properties":{"custom":"Carroll et al., 2019","formattedCitation":"Carroll et al., 2019","plainCitation":"Carroll et al., 2019","noteIndex":0},"citationItems":[{"id":1418,"uris":["http://zotero.org/users/local/aYWID1jd/items/5A89EZMX"],"uri":["http://zotero.org/users/local/aYWID1jd/items/5A89EZMX"],"itemData":{"id":1418,"type":"article-journal","title":"A review of methods for quantifying spatial predator–prey overlap. doi:10.1111/geb.12984","container-title":"Global Ecology and Biogeography","source":"Google Scholar","author":[{"family":"Carroll","given":"Gemma"},{"family":"Holsman","given":"Kirstin K."},{"family":"Brodie","given":"Stephanie"},{"family":"Thorson","given":"James T."},{"family":"Hazen","given":"Elliott L."},{"family":"Bograd","given":"Steven J."},{"family":"Haltuch","given":"Melissa A."},{"family":"Kotwicki","given":"Stan"},{"family":"Samhouri","given":"Jameal"},{"family":"Spencer","given":"Paul"}],"issued":{"date-parts":[["2019"]]}}}],"schema":"https://github.com/citation-style-language/schema/raw/master/csl-citation.json"} </w:instrText>
      </w:r>
      <w:r w:rsidR="00982258">
        <w:rPr>
          <w:rFonts w:ascii="Times New Roman" w:hAnsi="Times New Roman" w:cs="Times New Roman"/>
          <w:bCs/>
          <w:sz w:val="24"/>
          <w:szCs w:val="24"/>
          <w:lang w:val="en-US"/>
        </w:rPr>
        <w:fldChar w:fldCharType="separate"/>
      </w:r>
      <w:r w:rsidR="00982258" w:rsidRPr="00982258">
        <w:rPr>
          <w:rFonts w:ascii="Times New Roman" w:hAnsi="Times New Roman" w:cs="Times New Roman"/>
          <w:sz w:val="24"/>
        </w:rPr>
        <w:t>Carroll et al., 2019</w:t>
      </w:r>
      <w:r w:rsidR="00982258">
        <w:rPr>
          <w:rFonts w:ascii="Times New Roman" w:hAnsi="Times New Roman" w:cs="Times New Roman"/>
          <w:bCs/>
          <w:sz w:val="24"/>
          <w:szCs w:val="24"/>
          <w:lang w:val="en-US"/>
        </w:rPr>
        <w:fldChar w:fldCharType="end"/>
      </w:r>
      <w:r w:rsidR="002150D7" w:rsidRPr="003E673F">
        <w:rPr>
          <w:rFonts w:ascii="Times New Roman" w:hAnsi="Times New Roman" w:cs="Times New Roman"/>
          <w:bCs/>
          <w:sz w:val="24"/>
          <w:szCs w:val="24"/>
        </w:rPr>
        <w:t xml:space="preserve">). </w:t>
      </w:r>
    </w:p>
    <w:p w14:paraId="4D6235C3" w14:textId="2B243DB4" w:rsidR="00E56A31" w:rsidRPr="00561F31" w:rsidRDefault="00F45CB2" w:rsidP="00787B5C">
      <w:pPr>
        <w:spacing w:line="480" w:lineRule="auto"/>
        <w:rPr>
          <w:rFonts w:ascii="Times New Roman" w:eastAsia="Times New Roman" w:hAnsi="Times New Roman" w:cs="Times New Roman"/>
          <w:sz w:val="24"/>
          <w:szCs w:val="24"/>
          <w:lang w:val="en-US" w:eastAsia="fr-FR"/>
        </w:rPr>
      </w:pPr>
      <w:r w:rsidRPr="003E673F">
        <w:rPr>
          <w:rFonts w:ascii="Times New Roman" w:hAnsi="Times New Roman" w:cs="Times New Roman"/>
          <w:bCs/>
          <w:sz w:val="24"/>
          <w:szCs w:val="24"/>
        </w:rPr>
        <w:tab/>
      </w:r>
      <w:r w:rsidRPr="00AC0DAA">
        <w:rPr>
          <w:rFonts w:ascii="Times New Roman" w:hAnsi="Times New Roman" w:cs="Times New Roman"/>
          <w:bCs/>
          <w:sz w:val="24"/>
          <w:szCs w:val="24"/>
          <w:lang w:val="en-US"/>
        </w:rPr>
        <w:t xml:space="preserve">The </w:t>
      </w:r>
      <w:r w:rsidR="005E2E68" w:rsidRPr="00AC0DAA">
        <w:rPr>
          <w:rFonts w:ascii="Times New Roman" w:hAnsi="Times New Roman" w:cs="Times New Roman"/>
          <w:bCs/>
          <w:sz w:val="24"/>
          <w:szCs w:val="24"/>
          <w:lang w:val="en-US"/>
        </w:rPr>
        <w:t xml:space="preserve">variances </w:t>
      </w:r>
      <w:r w:rsidRPr="00AC0DAA">
        <w:rPr>
          <w:rFonts w:ascii="Times New Roman" w:hAnsi="Times New Roman" w:cs="Times New Roman"/>
          <w:bCs/>
          <w:sz w:val="24"/>
          <w:szCs w:val="24"/>
          <w:lang w:val="en-US"/>
        </w:rPr>
        <w:t xml:space="preserve">and input sample sizes estimated by our spatio-temporal model will also </w:t>
      </w:r>
      <w:r w:rsidR="00CC5ECB" w:rsidRPr="00AC0DAA">
        <w:rPr>
          <w:rFonts w:ascii="Times New Roman" w:hAnsi="Times New Roman" w:cs="Times New Roman"/>
          <w:bCs/>
          <w:sz w:val="24"/>
          <w:szCs w:val="24"/>
          <w:lang w:val="en-US"/>
        </w:rPr>
        <w:t>benefit</w:t>
      </w:r>
      <w:r w:rsidR="00B40CEC" w:rsidRPr="00AC0DAA">
        <w:rPr>
          <w:rFonts w:ascii="Times New Roman" w:hAnsi="Times New Roman" w:cs="Times New Roman"/>
          <w:bCs/>
          <w:sz w:val="24"/>
          <w:szCs w:val="24"/>
          <w:lang w:val="en-US"/>
        </w:rPr>
        <w:t xml:space="preserve"> </w:t>
      </w:r>
      <w:r w:rsidR="00CC5ECB" w:rsidRPr="00AC0DAA">
        <w:rPr>
          <w:rFonts w:ascii="Times New Roman" w:hAnsi="Times New Roman" w:cs="Times New Roman"/>
          <w:bCs/>
          <w:sz w:val="24"/>
          <w:szCs w:val="24"/>
          <w:lang w:val="en-US"/>
        </w:rPr>
        <w:t xml:space="preserve">ecosystem modeling studies and </w:t>
      </w:r>
      <w:r w:rsidR="00E56A31" w:rsidRPr="00AC0DAA">
        <w:rPr>
          <w:rFonts w:ascii="Times New Roman" w:hAnsi="Times New Roman" w:cs="Times New Roman"/>
          <w:bCs/>
          <w:sz w:val="24"/>
          <w:szCs w:val="24"/>
          <w:lang w:val="en-US"/>
        </w:rPr>
        <w:t xml:space="preserve">multispecies </w:t>
      </w:r>
      <w:r w:rsidR="00CC5ECB" w:rsidRPr="00AC0DAA">
        <w:rPr>
          <w:rFonts w:ascii="Times New Roman" w:hAnsi="Times New Roman" w:cs="Times New Roman"/>
          <w:bCs/>
          <w:sz w:val="24"/>
          <w:szCs w:val="24"/>
          <w:lang w:val="en-US"/>
        </w:rPr>
        <w:t xml:space="preserve">stock assessments. </w:t>
      </w:r>
      <w:r w:rsidR="005C7DB9">
        <w:rPr>
          <w:rFonts w:ascii="Times New Roman" w:hAnsi="Times New Roman" w:cs="Times New Roman"/>
          <w:bCs/>
          <w:sz w:val="24"/>
          <w:szCs w:val="24"/>
          <w:lang w:val="en-US"/>
        </w:rPr>
        <w:t xml:space="preserve">The </w:t>
      </w:r>
      <w:r w:rsidR="005E2E68">
        <w:rPr>
          <w:rFonts w:ascii="Times New Roman" w:hAnsi="Times New Roman" w:cs="Times New Roman"/>
          <w:bCs/>
          <w:sz w:val="24"/>
          <w:szCs w:val="24"/>
          <w:lang w:val="en-US"/>
        </w:rPr>
        <w:t>variances</w:t>
      </w:r>
      <w:r w:rsidR="00DF7E11">
        <w:rPr>
          <w:rFonts w:ascii="Times New Roman" w:hAnsi="Times New Roman" w:cs="Times New Roman"/>
          <w:bCs/>
          <w:sz w:val="24"/>
          <w:szCs w:val="24"/>
          <w:lang w:val="en-US"/>
        </w:rPr>
        <w:t xml:space="preserve"> associated</w:t>
      </w:r>
      <w:r w:rsidR="005C7DB9">
        <w:rPr>
          <w:rFonts w:ascii="Times New Roman" w:hAnsi="Times New Roman" w:cs="Times New Roman"/>
          <w:bCs/>
          <w:sz w:val="24"/>
          <w:szCs w:val="24"/>
          <w:lang w:val="en-US"/>
        </w:rPr>
        <w:t xml:space="preserve"> with </w:t>
      </w:r>
      <w:r w:rsidR="00BB5BE6">
        <w:rPr>
          <w:rFonts w:ascii="Times New Roman" w:hAnsi="Times New Roman" w:cs="Times New Roman"/>
          <w:bCs/>
          <w:sz w:val="24"/>
          <w:szCs w:val="24"/>
          <w:lang w:val="en-US"/>
        </w:rPr>
        <w:t xml:space="preserve">diet proportions (Equation 8) </w:t>
      </w:r>
      <w:r w:rsidR="005C7DB9">
        <w:rPr>
          <w:rFonts w:ascii="Times New Roman" w:hAnsi="Times New Roman" w:cs="Times New Roman"/>
          <w:bCs/>
          <w:sz w:val="24"/>
          <w:szCs w:val="24"/>
          <w:lang w:val="en-US"/>
        </w:rPr>
        <w:t xml:space="preserve">can be employed </w:t>
      </w:r>
      <w:r w:rsidR="00970469">
        <w:rPr>
          <w:rFonts w:ascii="Times New Roman" w:hAnsi="Times New Roman" w:cs="Times New Roman"/>
          <w:bCs/>
          <w:sz w:val="24"/>
          <w:szCs w:val="24"/>
          <w:lang w:val="en-US"/>
        </w:rPr>
        <w:t xml:space="preserve">for sensitivity and uncertainty analyses </w:t>
      </w:r>
      <w:r w:rsidR="006962B2">
        <w:rPr>
          <w:rFonts w:ascii="Times New Roman" w:hAnsi="Times New Roman" w:cs="Times New Roman"/>
          <w:bCs/>
          <w:sz w:val="24"/>
          <w:szCs w:val="24"/>
          <w:lang w:val="en-US"/>
        </w:rPr>
        <w:t>to understand the behavior and uncertainties of ecosystem models</w:t>
      </w:r>
      <w:r w:rsidR="006B6957">
        <w:rPr>
          <w:rFonts w:ascii="Times New Roman" w:hAnsi="Times New Roman" w:cs="Times New Roman"/>
          <w:bCs/>
          <w:sz w:val="24"/>
          <w:szCs w:val="24"/>
          <w:lang w:val="en-US"/>
        </w:rPr>
        <w:t xml:space="preserve"> and, </w:t>
      </w:r>
      <w:r w:rsidR="003B6003">
        <w:rPr>
          <w:rFonts w:ascii="Times New Roman" w:hAnsi="Times New Roman" w:cs="Times New Roman"/>
          <w:bCs/>
          <w:sz w:val="24"/>
          <w:szCs w:val="24"/>
          <w:lang w:val="en-US"/>
        </w:rPr>
        <w:t>consequently</w:t>
      </w:r>
      <w:r w:rsidR="006B6957">
        <w:rPr>
          <w:rFonts w:ascii="Times New Roman" w:hAnsi="Times New Roman" w:cs="Times New Roman"/>
          <w:bCs/>
          <w:sz w:val="24"/>
          <w:szCs w:val="24"/>
          <w:lang w:val="en-US"/>
        </w:rPr>
        <w:t xml:space="preserve">, lend more confidence </w:t>
      </w:r>
      <w:r w:rsidR="00B42316">
        <w:rPr>
          <w:rFonts w:ascii="Times New Roman" w:hAnsi="Times New Roman" w:cs="Times New Roman"/>
          <w:bCs/>
          <w:sz w:val="24"/>
          <w:szCs w:val="24"/>
          <w:lang w:val="en-US"/>
        </w:rPr>
        <w:t>to</w:t>
      </w:r>
      <w:r w:rsidR="006B6957">
        <w:rPr>
          <w:rFonts w:ascii="Times New Roman" w:hAnsi="Times New Roman" w:cs="Times New Roman"/>
          <w:bCs/>
          <w:sz w:val="24"/>
          <w:szCs w:val="24"/>
          <w:lang w:val="en-US"/>
        </w:rPr>
        <w:t xml:space="preserve"> the information provided by these models</w:t>
      </w:r>
      <w:r w:rsidR="006962B2">
        <w:rPr>
          <w:rFonts w:ascii="Times New Roman" w:hAnsi="Times New Roman" w:cs="Times New Roman"/>
          <w:bCs/>
          <w:sz w:val="24"/>
          <w:szCs w:val="24"/>
          <w:lang w:val="en-US"/>
        </w:rPr>
        <w:t xml:space="preserve"> (</w:t>
      </w:r>
      <w:r w:rsidR="002C76EA">
        <w:rPr>
          <w:rFonts w:ascii="Times New Roman" w:hAnsi="Times New Roman" w:cs="Times New Roman"/>
          <w:bCs/>
          <w:sz w:val="24"/>
          <w:szCs w:val="24"/>
          <w:lang w:val="en-US"/>
        </w:rPr>
        <w:fldChar w:fldCharType="begin"/>
      </w:r>
      <w:r w:rsidR="00A40622">
        <w:rPr>
          <w:rFonts w:ascii="Times New Roman" w:hAnsi="Times New Roman" w:cs="Times New Roman"/>
          <w:bCs/>
          <w:sz w:val="24"/>
          <w:szCs w:val="24"/>
          <w:lang w:val="en-US"/>
        </w:rPr>
        <w:instrText xml:space="preserve"> ADDIN ZOTERO_ITEM CSL_CITATION {"citationID":"wB8ICOyY","properties":{"custom":"Saltelli et al., 2004","formattedCitation":"Saltelli et al., 2004","plainCitation":"Saltelli et al., 2004","noteIndex":0},"citationItems":[{"id":1308,"uris":["http://zotero.org/users/local/aYWID1jd/items/BKUCPNJE"],"uri":["http://zotero.org/users/local/aYWID1jd/items/BKUCPNJE"],"itemData":{"id":1308,"type":"article-journal","title":</w:instrText>
      </w:r>
      <w:r w:rsidR="00A40622" w:rsidRPr="00101CCE">
        <w:rPr>
          <w:rFonts w:ascii="Times New Roman" w:hAnsi="Times New Roman" w:cs="Times New Roman"/>
          <w:bCs/>
          <w:sz w:val="24"/>
          <w:szCs w:val="24"/>
          <w:lang w:val="en-US"/>
        </w:rPr>
        <w:instrText xml:space="preserve">"Sensitivity analysis in practice: a guide to assessing scientific models. Wiley, West Sussex, UK","source":"Google Scholar","title-short":"Sensitivity analysis in practice","author":[{"family":"Saltelli","given":"Andrea"},{"family":"Tarantola","given":"Stefano"},{"family":"Campolongo","given":"Francesca"},{"family":"Ratto","given":"Marco"}],"issued":{"date-parts":[["2004"]]}}}],"schema":"https://github.com/citation-style-language/schema/raw/master/csl-citation.json"} </w:instrText>
      </w:r>
      <w:r w:rsidR="002C76EA">
        <w:rPr>
          <w:rFonts w:ascii="Times New Roman" w:hAnsi="Times New Roman" w:cs="Times New Roman"/>
          <w:bCs/>
          <w:sz w:val="24"/>
          <w:szCs w:val="24"/>
          <w:lang w:val="en-US"/>
        </w:rPr>
        <w:fldChar w:fldCharType="separate"/>
      </w:r>
      <w:r w:rsidR="00A40622" w:rsidRPr="00101CCE">
        <w:rPr>
          <w:rFonts w:ascii="Times New Roman" w:hAnsi="Times New Roman" w:cs="Times New Roman"/>
          <w:sz w:val="24"/>
          <w:lang w:val="en-US"/>
        </w:rPr>
        <w:t>Saltelli et al., 2004</w:t>
      </w:r>
      <w:r w:rsidR="002C76EA">
        <w:rPr>
          <w:rFonts w:ascii="Times New Roman" w:hAnsi="Times New Roman" w:cs="Times New Roman"/>
          <w:bCs/>
          <w:sz w:val="24"/>
          <w:szCs w:val="24"/>
          <w:lang w:val="en-US"/>
        </w:rPr>
        <w:fldChar w:fldCharType="end"/>
      </w:r>
      <w:r w:rsidR="00E242B0" w:rsidRPr="00101CCE">
        <w:rPr>
          <w:rFonts w:ascii="Times New Roman" w:hAnsi="Times New Roman" w:cs="Times New Roman"/>
          <w:bCs/>
          <w:sz w:val="24"/>
          <w:szCs w:val="24"/>
          <w:lang w:val="en-US"/>
        </w:rPr>
        <w:t xml:space="preserve">; </w:t>
      </w:r>
      <w:r w:rsidR="00F60003">
        <w:rPr>
          <w:rFonts w:ascii="Times New Roman" w:hAnsi="Times New Roman" w:cs="Times New Roman"/>
          <w:bCs/>
          <w:sz w:val="24"/>
          <w:szCs w:val="24"/>
          <w:lang w:val="en-US"/>
        </w:rPr>
        <w:fldChar w:fldCharType="begin"/>
      </w:r>
      <w:r w:rsidR="00F60003" w:rsidRPr="00101CCE">
        <w:rPr>
          <w:rFonts w:ascii="Times New Roman" w:hAnsi="Times New Roman" w:cs="Times New Roman"/>
          <w:bCs/>
          <w:sz w:val="24"/>
          <w:szCs w:val="24"/>
          <w:lang w:val="en-US"/>
        </w:rPr>
        <w:instrText xml:space="preserve"> ADDIN ZOTERO_ITEM CSL_CITATION {"citationID":"P8paDMzm","properties":{"custom":"Rose et al., 2015","formattedCitation":"Rose et al., 2015","plainCitation":"Rose et al., 2015","noteIndex":0},"citationItems":[{"id":1310,"uris":["http://zotero.org/users/local/aYWID1jd/items/QB3C2D4F"],"uri":["http://zotero.org/users/local/aYWID1jd/items/QB3C2D4F"],"itemData":{"id":1310,"type":"article-journal","title":"Proposed best modeling practices for assessing the effects of ecosystem restoration on fish","container-title":"Ecological modelling","page":"12–29","volume":"300","source":"Google Scholar","author":[{"family":"Rose","given":"Kenneth A."},{"family":"Sable","given":"Shaye"},{"family":"DeAngelis","given":"Donald L."},{"family":"Yurek","given":"Simeon"},{"family":"Trexler","given":"Joel C."},{"family":"Graf","given":"William"},{"family":"Reed","given":"Denise J."}],"issued":{"date-parts":[["2015"]]}}}],"schema":"https://github.com/citation-style-language/schema/raw/master/csl-citation.json"} </w:instrText>
      </w:r>
      <w:r w:rsidR="00F60003">
        <w:rPr>
          <w:rFonts w:ascii="Times New Roman" w:hAnsi="Times New Roman" w:cs="Times New Roman"/>
          <w:bCs/>
          <w:sz w:val="24"/>
          <w:szCs w:val="24"/>
          <w:lang w:val="en-US"/>
        </w:rPr>
        <w:fldChar w:fldCharType="separate"/>
      </w:r>
      <w:r w:rsidR="00F60003" w:rsidRPr="00101CCE">
        <w:rPr>
          <w:rFonts w:ascii="Times New Roman" w:hAnsi="Times New Roman" w:cs="Times New Roman"/>
          <w:sz w:val="24"/>
          <w:lang w:val="en-US"/>
        </w:rPr>
        <w:t>Rose et al., 2015</w:t>
      </w:r>
      <w:r w:rsidR="00F60003">
        <w:rPr>
          <w:rFonts w:ascii="Times New Roman" w:hAnsi="Times New Roman" w:cs="Times New Roman"/>
          <w:bCs/>
          <w:sz w:val="24"/>
          <w:szCs w:val="24"/>
          <w:lang w:val="en-US"/>
        </w:rPr>
        <w:fldChar w:fldCharType="end"/>
      </w:r>
      <w:r w:rsidR="00D653C3" w:rsidRPr="00101CCE">
        <w:rPr>
          <w:rFonts w:ascii="Times New Roman" w:hAnsi="Times New Roman" w:cs="Times New Roman"/>
          <w:bCs/>
          <w:sz w:val="24"/>
          <w:szCs w:val="24"/>
          <w:lang w:val="en-US"/>
        </w:rPr>
        <w:t xml:space="preserve">; </w:t>
      </w:r>
      <w:r w:rsidR="00D653C3">
        <w:rPr>
          <w:rFonts w:ascii="Times New Roman" w:hAnsi="Times New Roman" w:cs="Times New Roman"/>
          <w:bCs/>
          <w:sz w:val="24"/>
          <w:szCs w:val="24"/>
          <w:lang w:val="en-US"/>
        </w:rPr>
        <w:fldChar w:fldCharType="begin"/>
      </w:r>
      <w:r w:rsidR="00D653C3" w:rsidRPr="00101CCE">
        <w:rPr>
          <w:rFonts w:ascii="Times New Roman" w:hAnsi="Times New Roman" w:cs="Times New Roman"/>
          <w:bCs/>
          <w:sz w:val="24"/>
          <w:szCs w:val="24"/>
          <w:lang w:val="en-US"/>
        </w:rPr>
        <w:instrText xml:space="preserve"> ADDIN ZOTERO_ITEM CSL_CITATION {"citationID":"tzyYy99b","properties":{"custom":"Gr\\uc0\\u252{}ss et al., 2017a","formattedCitation":"Gr\\uc0\\u252{}ss et al., 2017a","plainCitation":"Grüss et al., 2017a","noteIndex":0},"citationItems":[{"id":1316,"uris":["http://zotero.org/users/local/aYWID1jd/items/IWHJUWQY"],"uri":["http://zotero.org/users/local/aYWID1jd/items/IWHJUWQY"],"itemData":{"id":1316,"type":"article-journal","title":"Recommendations on the use of ecosystem modeling for informing ecosystem-based fisheries management and restoration outcomes in the Gulf of Mexico","container-title":"Marine </w:instrText>
      </w:r>
      <w:r w:rsidR="00D653C3" w:rsidRPr="00A35B00">
        <w:rPr>
          <w:rFonts w:ascii="Times New Roman" w:hAnsi="Times New Roman" w:cs="Times New Roman"/>
          <w:bCs/>
          <w:sz w:val="24"/>
          <w:szCs w:val="24"/>
          <w:lang w:val="en-US"/>
        </w:rPr>
        <w:instrText xml:space="preserve">and Coastal Fisheries","page":"281–295","volume":"9","issue":"1","source":"Google Scholar","author":[{"family":"Grüss","given":"Arnaud"},{"family":"Rose","given":"Kenneth A."},{"family":"Simons","given":"James"},{"family":"Ainsworth","given":"Cameron H."},{"family":"Babcock","given":"Elizabeth A."},{"family":"Chagaris","given":"David D."},{"family":"De Mutsert","given":"Kim"},{"family":"Froeschke","given":"John"},{"family":"Himchak","given":"Peter"},{"family":"Kaplan","given":"Isaac C."}],"issued":{"date-parts":[["2017"]]}}}],"schema":"https://github.com/citation-style-language/schema/raw/master/csl-citation.json"} </w:instrText>
      </w:r>
      <w:r w:rsidR="00D653C3">
        <w:rPr>
          <w:rFonts w:ascii="Times New Roman" w:hAnsi="Times New Roman" w:cs="Times New Roman"/>
          <w:bCs/>
          <w:sz w:val="24"/>
          <w:szCs w:val="24"/>
          <w:lang w:val="en-US"/>
        </w:rPr>
        <w:fldChar w:fldCharType="separate"/>
      </w:r>
      <w:r w:rsidR="00D653C3" w:rsidRPr="00A35B00">
        <w:rPr>
          <w:rFonts w:ascii="Times New Roman" w:hAnsi="Times New Roman" w:cs="Times New Roman"/>
          <w:sz w:val="24"/>
          <w:szCs w:val="24"/>
          <w:lang w:val="en-US"/>
        </w:rPr>
        <w:t>Grüss et al., 2017a</w:t>
      </w:r>
      <w:r w:rsidR="00D653C3">
        <w:rPr>
          <w:rFonts w:ascii="Times New Roman" w:hAnsi="Times New Roman" w:cs="Times New Roman"/>
          <w:bCs/>
          <w:sz w:val="24"/>
          <w:szCs w:val="24"/>
          <w:lang w:val="en-US"/>
        </w:rPr>
        <w:fldChar w:fldCharType="end"/>
      </w:r>
      <w:r w:rsidR="006962B2" w:rsidRPr="00A35B00">
        <w:rPr>
          <w:rFonts w:ascii="Times New Roman" w:hAnsi="Times New Roman" w:cs="Times New Roman"/>
          <w:bCs/>
          <w:sz w:val="24"/>
          <w:szCs w:val="24"/>
          <w:lang w:val="en-US"/>
        </w:rPr>
        <w:t>).</w:t>
      </w:r>
      <w:r w:rsidR="00E242B0" w:rsidRPr="00A35B00">
        <w:rPr>
          <w:rFonts w:ascii="Times New Roman" w:hAnsi="Times New Roman" w:cs="Times New Roman"/>
          <w:bCs/>
          <w:sz w:val="24"/>
          <w:szCs w:val="24"/>
          <w:lang w:val="en-US"/>
        </w:rPr>
        <w:t xml:space="preserve"> </w:t>
      </w:r>
      <w:r w:rsidR="00E242B0">
        <w:rPr>
          <w:rFonts w:ascii="Times New Roman" w:hAnsi="Times New Roman" w:cs="Times New Roman"/>
          <w:bCs/>
          <w:sz w:val="24"/>
          <w:szCs w:val="24"/>
          <w:lang w:val="en-US"/>
        </w:rPr>
        <w:t xml:space="preserve">For example, </w:t>
      </w:r>
      <w:r w:rsidR="000578D4">
        <w:rPr>
          <w:rFonts w:ascii="Times New Roman" w:hAnsi="Times New Roman" w:cs="Times New Roman"/>
          <w:bCs/>
          <w:sz w:val="24"/>
          <w:szCs w:val="24"/>
          <w:lang w:val="en-US"/>
        </w:rPr>
        <w:t xml:space="preserve">the estimated variances can be used to produce hundreds of alternative diet compositions for the predators of interest, to then evaluate the </w:t>
      </w:r>
      <w:r w:rsidR="000578D4">
        <w:rPr>
          <w:rFonts w:ascii="Times New Roman" w:hAnsi="Times New Roman" w:cs="Times New Roman"/>
          <w:bCs/>
          <w:sz w:val="24"/>
          <w:szCs w:val="24"/>
          <w:lang w:val="en-US"/>
        </w:rPr>
        <w:lastRenderedPageBreak/>
        <w:t xml:space="preserve">variability of ecosystem model predictions in </w:t>
      </w:r>
      <w:r w:rsidR="00202391">
        <w:rPr>
          <w:rFonts w:ascii="Times New Roman" w:hAnsi="Times New Roman" w:cs="Times New Roman"/>
          <w:bCs/>
          <w:sz w:val="24"/>
          <w:szCs w:val="24"/>
          <w:lang w:val="en-US"/>
        </w:rPr>
        <w:t>relation to</w:t>
      </w:r>
      <w:r w:rsidR="000578D4">
        <w:rPr>
          <w:rFonts w:ascii="Times New Roman" w:hAnsi="Times New Roman" w:cs="Times New Roman"/>
          <w:bCs/>
          <w:sz w:val="24"/>
          <w:szCs w:val="24"/>
          <w:lang w:val="en-US"/>
        </w:rPr>
        <w:t xml:space="preserve"> uncertainty in diet compositions (</w:t>
      </w:r>
      <w:r w:rsidR="000578D4">
        <w:rPr>
          <w:rFonts w:ascii="Times New Roman" w:hAnsi="Times New Roman" w:cs="Times New Roman"/>
          <w:bCs/>
          <w:sz w:val="24"/>
          <w:szCs w:val="24"/>
          <w:lang w:val="en-US"/>
        </w:rPr>
        <w:fldChar w:fldCharType="begin"/>
      </w:r>
      <w:r w:rsidR="000578D4">
        <w:rPr>
          <w:rFonts w:ascii="Times New Roman" w:hAnsi="Times New Roman" w:cs="Times New Roman"/>
          <w:bCs/>
          <w:sz w:val="24"/>
          <w:szCs w:val="24"/>
          <w:lang w:val="en-US"/>
        </w:rPr>
        <w:instrText xml:space="preserve"> ADDIN ZOTERO_ITEM CSL_CITATION {"citationID":"p6rUQRou","properties":{"custom":"Koehn et al., 2016","formattedCitation":"Koehn et al., 2016","plainCitation":"Koehn et al., 2016","noteIndex":0},"citationItems":[{"id":1313,"uris":["http://zotero.org/users/local/aYWID1jd/items/X672IAHL"],"uri":["http://zotero.org/users/local/aYWID1jd/items/X672IAHL"],"itemData":{"id":1313,"type":"article-journal","title":"Developing a high taxonomic resolution food web model to assess the functional role of forage fish in the California Current ecosystem","container-title":"Ecological Modelling","page":"87–100","volume":"335","source":"Google Scholar","author":[{"family":"Koehn","given":"Laura E."},{"family":"Essington","given":"Timothy E."},{"family":"Marshall","given":"Kristin N."},{"family":"Kaplan","given":"Isaac C."},{"family":"Sydeman","given":"William J."},{"family":"Szoboszlai","given":"Amber I."},{"family":"Thayer","given":"Julie A."}],"issued":{"date-parts":[["2016"]]}}}],"schema":"https://github.com/citation-style-language/schema/raw/master/csl-citation.json"} </w:instrText>
      </w:r>
      <w:r w:rsidR="000578D4">
        <w:rPr>
          <w:rFonts w:ascii="Times New Roman" w:hAnsi="Times New Roman" w:cs="Times New Roman"/>
          <w:bCs/>
          <w:sz w:val="24"/>
          <w:szCs w:val="24"/>
          <w:lang w:val="en-US"/>
        </w:rPr>
        <w:fldChar w:fldCharType="separate"/>
      </w:r>
      <w:r w:rsidR="000578D4" w:rsidRPr="000578D4">
        <w:rPr>
          <w:rFonts w:ascii="Times New Roman" w:hAnsi="Times New Roman" w:cs="Times New Roman"/>
          <w:sz w:val="24"/>
          <w:lang w:val="en-US"/>
        </w:rPr>
        <w:t>Koehn et al., 2016</w:t>
      </w:r>
      <w:r w:rsidR="000578D4">
        <w:rPr>
          <w:rFonts w:ascii="Times New Roman" w:hAnsi="Times New Roman" w:cs="Times New Roman"/>
          <w:bCs/>
          <w:sz w:val="24"/>
          <w:szCs w:val="24"/>
          <w:lang w:val="en-US"/>
        </w:rPr>
        <w:fldChar w:fldCharType="end"/>
      </w:r>
      <w:r w:rsidR="000578D4">
        <w:rPr>
          <w:rFonts w:ascii="Times New Roman" w:hAnsi="Times New Roman" w:cs="Times New Roman"/>
          <w:bCs/>
          <w:sz w:val="24"/>
          <w:szCs w:val="24"/>
          <w:lang w:val="en-US"/>
        </w:rPr>
        <w:t xml:space="preserve">; </w:t>
      </w:r>
      <w:r w:rsidR="000578D4">
        <w:rPr>
          <w:rFonts w:ascii="Times New Roman" w:hAnsi="Times New Roman" w:cs="Times New Roman"/>
          <w:bCs/>
          <w:sz w:val="24"/>
          <w:szCs w:val="24"/>
          <w:lang w:val="en-US"/>
        </w:rPr>
        <w:fldChar w:fldCharType="begin"/>
      </w:r>
      <w:r w:rsidR="000578D4">
        <w:rPr>
          <w:rFonts w:ascii="Times New Roman" w:hAnsi="Times New Roman" w:cs="Times New Roman"/>
          <w:bCs/>
          <w:sz w:val="24"/>
          <w:szCs w:val="24"/>
          <w:lang w:val="en-US"/>
        </w:rPr>
        <w:instrText xml:space="preserve"> ADDIN ZOTERO_ITEM CSL_CITATION {"citationID":"wvE0Hx22","properties":{"custom":"Morzaria-Luna et al., 2018","formattedCitation":"Morzaria-Luna et al., 2018","plainCitation":"Morzaria-Luna et al., 2018","noteIndex":0},"citationItems":[{"id":1275,"uris":["http://zotero.org/users/local/aYWID1jd/items/N6NG3RGH"],"uri":["http://zotero.org/users/local/aYWID1jd/items/N6NG3RGH"],"itemData":{"id":1275,"type":"article-journal","title":"Diet composition uncertainty determines impacts on fisheries following an oil spill","container-title":"Ecosystem services","page":"187–198","volume":"33","source":"Google Scholar","author":[{"family":"Morzaria-Luna","given":"Hem Nalini"},{"family":"Ainsworth","given":"Cameron H."},{"family":"Tarnecki","given":"Joseph H."},{"family":"Grüss","given":"Arnaud"}],"issued":{"date-parts":[["2018"]]}}}],"schema":"https://github.com/citation-style-language/schema/raw/master/csl-citation.json"} </w:instrText>
      </w:r>
      <w:r w:rsidR="000578D4">
        <w:rPr>
          <w:rFonts w:ascii="Times New Roman" w:hAnsi="Times New Roman" w:cs="Times New Roman"/>
          <w:bCs/>
          <w:sz w:val="24"/>
          <w:szCs w:val="24"/>
          <w:lang w:val="en-US"/>
        </w:rPr>
        <w:fldChar w:fldCharType="separate"/>
      </w:r>
      <w:r w:rsidR="000578D4" w:rsidRPr="000578D4">
        <w:rPr>
          <w:rFonts w:ascii="Times New Roman" w:hAnsi="Times New Roman" w:cs="Times New Roman"/>
          <w:sz w:val="24"/>
          <w:lang w:val="en-US"/>
        </w:rPr>
        <w:t>Morzaria-Luna et al., 2018</w:t>
      </w:r>
      <w:r w:rsidR="000578D4">
        <w:rPr>
          <w:rFonts w:ascii="Times New Roman" w:hAnsi="Times New Roman" w:cs="Times New Roman"/>
          <w:bCs/>
          <w:sz w:val="24"/>
          <w:szCs w:val="24"/>
          <w:lang w:val="en-US"/>
        </w:rPr>
        <w:fldChar w:fldCharType="end"/>
      </w:r>
      <w:r w:rsidR="000578D4">
        <w:rPr>
          <w:rFonts w:ascii="Times New Roman" w:hAnsi="Times New Roman" w:cs="Times New Roman"/>
          <w:bCs/>
          <w:sz w:val="24"/>
          <w:szCs w:val="24"/>
          <w:lang w:val="en-US"/>
        </w:rPr>
        <w:t>).</w:t>
      </w:r>
      <w:r w:rsidR="008712D6">
        <w:rPr>
          <w:rFonts w:ascii="Times New Roman" w:hAnsi="Times New Roman" w:cs="Times New Roman"/>
          <w:bCs/>
          <w:sz w:val="24"/>
          <w:szCs w:val="24"/>
          <w:lang w:val="en-US"/>
        </w:rPr>
        <w:t xml:space="preserve"> </w:t>
      </w:r>
      <w:r w:rsidR="00E56A31">
        <w:rPr>
          <w:rFonts w:ascii="Times New Roman" w:hAnsi="Times New Roman" w:cs="Times New Roman"/>
          <w:bCs/>
          <w:sz w:val="24"/>
          <w:szCs w:val="24"/>
          <w:lang w:val="en-US"/>
        </w:rPr>
        <w:t>T</w:t>
      </w:r>
      <w:r w:rsidR="008712D6">
        <w:rPr>
          <w:rFonts w:ascii="Times New Roman" w:hAnsi="Times New Roman" w:cs="Times New Roman"/>
          <w:bCs/>
          <w:sz w:val="24"/>
          <w:szCs w:val="24"/>
          <w:lang w:val="en-US"/>
        </w:rPr>
        <w:t xml:space="preserve">he input sample sizes estimated by our </w:t>
      </w:r>
      <w:r w:rsidR="00E26A58">
        <w:rPr>
          <w:rFonts w:ascii="Times New Roman" w:hAnsi="Times New Roman" w:cs="Times New Roman"/>
          <w:bCs/>
          <w:sz w:val="24"/>
          <w:szCs w:val="24"/>
          <w:lang w:val="en-US"/>
        </w:rPr>
        <w:t>spatio-temporal model</w:t>
      </w:r>
      <w:r w:rsidR="008712D6">
        <w:rPr>
          <w:rFonts w:ascii="Times New Roman" w:hAnsi="Times New Roman" w:cs="Times New Roman"/>
          <w:bCs/>
          <w:sz w:val="24"/>
          <w:szCs w:val="24"/>
          <w:lang w:val="en-US"/>
        </w:rPr>
        <w:t xml:space="preserve"> (Equation 9) can be utilized </w:t>
      </w:r>
      <w:r w:rsidR="008712D6">
        <w:rPr>
          <w:rFonts w:ascii="Times New Roman" w:eastAsia="Times New Roman" w:hAnsi="Times New Roman" w:cs="Times New Roman"/>
          <w:sz w:val="24"/>
          <w:szCs w:val="24"/>
          <w:lang w:val="en-US" w:eastAsia="fr-FR"/>
        </w:rPr>
        <w:t xml:space="preserve">as starting points or upper bounds in </w:t>
      </w:r>
      <w:r w:rsidR="00E56A31">
        <w:rPr>
          <w:rFonts w:ascii="Times New Roman" w:eastAsia="Times New Roman" w:hAnsi="Times New Roman" w:cs="Times New Roman"/>
          <w:sz w:val="24"/>
          <w:szCs w:val="24"/>
          <w:lang w:val="en-US" w:eastAsia="fr-FR"/>
        </w:rPr>
        <w:t xml:space="preserve">multispecies </w:t>
      </w:r>
      <w:r w:rsidR="008712D6">
        <w:rPr>
          <w:rFonts w:ascii="Times New Roman" w:eastAsia="Times New Roman" w:hAnsi="Times New Roman" w:cs="Times New Roman"/>
          <w:sz w:val="24"/>
          <w:szCs w:val="24"/>
          <w:lang w:val="en-US" w:eastAsia="fr-FR"/>
        </w:rPr>
        <w:t xml:space="preserve">stock assessment models, </w:t>
      </w:r>
      <w:r w:rsidR="00ED3B14">
        <w:rPr>
          <w:rFonts w:ascii="Times New Roman" w:eastAsia="Times New Roman" w:hAnsi="Times New Roman" w:cs="Times New Roman"/>
          <w:sz w:val="24"/>
          <w:szCs w:val="24"/>
          <w:lang w:val="en-US" w:eastAsia="fr-FR"/>
        </w:rPr>
        <w:t xml:space="preserve">and be </w:t>
      </w:r>
      <w:r w:rsidR="008712D6">
        <w:rPr>
          <w:rFonts w:ascii="Times New Roman" w:eastAsia="Times New Roman" w:hAnsi="Times New Roman" w:cs="Times New Roman"/>
          <w:sz w:val="24"/>
          <w:szCs w:val="24"/>
          <w:lang w:val="en-US" w:eastAsia="fr-FR"/>
        </w:rPr>
        <w:t>subject</w:t>
      </w:r>
      <w:r w:rsidR="00ED3B14">
        <w:rPr>
          <w:rFonts w:ascii="Times New Roman" w:eastAsia="Times New Roman" w:hAnsi="Times New Roman" w:cs="Times New Roman"/>
          <w:sz w:val="24"/>
          <w:szCs w:val="24"/>
          <w:lang w:val="en-US" w:eastAsia="fr-FR"/>
        </w:rPr>
        <w:t>ed</w:t>
      </w:r>
      <w:r w:rsidR="008712D6">
        <w:rPr>
          <w:rFonts w:ascii="Times New Roman" w:eastAsia="Times New Roman" w:hAnsi="Times New Roman" w:cs="Times New Roman"/>
          <w:sz w:val="24"/>
          <w:szCs w:val="24"/>
          <w:lang w:val="en-US" w:eastAsia="fr-FR"/>
        </w:rPr>
        <w:t xml:space="preserve"> to down- or up-weighting </w:t>
      </w:r>
      <w:r w:rsidR="00EA491C">
        <w:rPr>
          <w:rFonts w:ascii="Times New Roman" w:eastAsia="Times New Roman" w:hAnsi="Times New Roman" w:cs="Times New Roman"/>
          <w:sz w:val="24"/>
          <w:szCs w:val="24"/>
          <w:lang w:val="en-US" w:eastAsia="fr-FR"/>
        </w:rPr>
        <w:t>when</w:t>
      </w:r>
      <w:r w:rsidR="008712D6">
        <w:rPr>
          <w:rFonts w:ascii="Times New Roman" w:eastAsia="Times New Roman" w:hAnsi="Times New Roman" w:cs="Times New Roman"/>
          <w:sz w:val="24"/>
          <w:szCs w:val="24"/>
          <w:lang w:val="en-US" w:eastAsia="fr-FR"/>
        </w:rPr>
        <w:t xml:space="preserve"> assessment models </w:t>
      </w:r>
      <w:r w:rsidR="00974BE0">
        <w:rPr>
          <w:rFonts w:ascii="Times New Roman" w:eastAsia="Times New Roman" w:hAnsi="Times New Roman" w:cs="Times New Roman"/>
          <w:sz w:val="24"/>
          <w:szCs w:val="24"/>
          <w:lang w:val="en-US" w:eastAsia="fr-FR"/>
        </w:rPr>
        <w:t>are built</w:t>
      </w:r>
      <w:r w:rsidR="00325FF1">
        <w:rPr>
          <w:rFonts w:ascii="Times New Roman" w:eastAsia="Times New Roman" w:hAnsi="Times New Roman" w:cs="Times New Roman"/>
          <w:sz w:val="24"/>
          <w:szCs w:val="24"/>
          <w:lang w:val="en-US" w:eastAsia="fr-FR"/>
        </w:rPr>
        <w:t>,</w:t>
      </w:r>
      <w:r w:rsidR="00974BE0">
        <w:rPr>
          <w:rFonts w:ascii="Times New Roman" w:eastAsia="Times New Roman" w:hAnsi="Times New Roman" w:cs="Times New Roman"/>
          <w:sz w:val="24"/>
          <w:szCs w:val="24"/>
          <w:lang w:val="en-US" w:eastAsia="fr-FR"/>
        </w:rPr>
        <w:t xml:space="preserve"> </w:t>
      </w:r>
      <w:r w:rsidR="008712D6">
        <w:rPr>
          <w:rFonts w:ascii="Times New Roman" w:eastAsia="Times New Roman" w:hAnsi="Times New Roman" w:cs="Times New Roman"/>
          <w:sz w:val="24"/>
          <w:szCs w:val="24"/>
          <w:lang w:val="en-US" w:eastAsia="fr-FR"/>
        </w:rPr>
        <w:t>based on the goodness-of-fit of diet composition</w:t>
      </w:r>
      <w:r w:rsidR="00247965">
        <w:rPr>
          <w:rFonts w:ascii="Times New Roman" w:eastAsia="Times New Roman" w:hAnsi="Times New Roman" w:cs="Times New Roman"/>
          <w:sz w:val="24"/>
          <w:szCs w:val="24"/>
          <w:lang w:val="en-US" w:eastAsia="fr-FR"/>
        </w:rPr>
        <w:t xml:space="preserve">s </w:t>
      </w:r>
      <w:r w:rsidR="00714676">
        <w:rPr>
          <w:rFonts w:ascii="Times New Roman" w:eastAsia="Times New Roman" w:hAnsi="Times New Roman" w:cs="Times New Roman"/>
          <w:sz w:val="24"/>
          <w:szCs w:val="24"/>
          <w:lang w:val="en-US" w:eastAsia="fr-FR"/>
        </w:rPr>
        <w:t>(</w:t>
      </w:r>
      <w:r w:rsidR="008712D6">
        <w:rPr>
          <w:rFonts w:ascii="Times New Roman" w:eastAsia="Times New Roman" w:hAnsi="Times New Roman" w:cs="Times New Roman"/>
          <w:sz w:val="24"/>
          <w:szCs w:val="24"/>
          <w:lang w:val="en-US" w:eastAsia="fr-FR"/>
        </w:rPr>
        <w:t>estimated by our approach</w:t>
      </w:r>
      <w:r w:rsidR="00714676">
        <w:rPr>
          <w:rFonts w:ascii="Times New Roman" w:eastAsia="Times New Roman" w:hAnsi="Times New Roman" w:cs="Times New Roman"/>
          <w:sz w:val="24"/>
          <w:szCs w:val="24"/>
          <w:lang w:val="en-US" w:eastAsia="fr-FR"/>
        </w:rPr>
        <w:t>)</w:t>
      </w:r>
      <w:r w:rsidR="008712D6">
        <w:rPr>
          <w:rFonts w:ascii="Times New Roman" w:eastAsia="Times New Roman" w:hAnsi="Times New Roman" w:cs="Times New Roman"/>
          <w:sz w:val="24"/>
          <w:szCs w:val="24"/>
          <w:lang w:val="en-US" w:eastAsia="fr-FR"/>
        </w:rPr>
        <w:t xml:space="preserve"> to the </w:t>
      </w:r>
      <w:r w:rsidR="00E16625">
        <w:rPr>
          <w:rFonts w:ascii="Times New Roman" w:eastAsia="Times New Roman" w:hAnsi="Times New Roman" w:cs="Times New Roman"/>
          <w:sz w:val="24"/>
          <w:szCs w:val="24"/>
          <w:lang w:val="en-US" w:eastAsia="fr-FR"/>
        </w:rPr>
        <w:t xml:space="preserve">assessment </w:t>
      </w:r>
      <w:r w:rsidR="008712D6">
        <w:rPr>
          <w:rFonts w:ascii="Times New Roman" w:eastAsia="Times New Roman" w:hAnsi="Times New Roman" w:cs="Times New Roman"/>
          <w:sz w:val="24"/>
          <w:szCs w:val="24"/>
          <w:lang w:val="en-US" w:eastAsia="fr-FR"/>
        </w:rPr>
        <w:t xml:space="preserve">models </w:t>
      </w:r>
      <w:r w:rsidR="006133B8">
        <w:rPr>
          <w:rFonts w:ascii="Times New Roman" w:hAnsi="Times New Roman" w:cs="Times New Roman"/>
          <w:sz w:val="24"/>
          <w:szCs w:val="24"/>
          <w:lang w:val="en-US"/>
        </w:rPr>
        <w:t>(</w:t>
      </w:r>
      <w:r w:rsidR="006133B8">
        <w:rPr>
          <w:rFonts w:ascii="Times New Roman" w:eastAsia="Times New Roman" w:hAnsi="Times New Roman" w:cs="Times New Roman"/>
          <w:sz w:val="24"/>
          <w:szCs w:val="24"/>
          <w:lang w:val="en-US" w:eastAsia="fr-FR"/>
        </w:rPr>
        <w:fldChar w:fldCharType="begin"/>
      </w:r>
      <w:r w:rsidR="005D04C6">
        <w:rPr>
          <w:rFonts w:ascii="Times New Roman" w:eastAsia="Times New Roman" w:hAnsi="Times New Roman" w:cs="Times New Roman"/>
          <w:sz w:val="24"/>
          <w:szCs w:val="24"/>
          <w:lang w:val="en-US" w:eastAsia="fr-FR"/>
        </w:rPr>
        <w:instrText xml:space="preserve"> ADDIN ZOTERO_ITEM CSL_CITATION {"citationID":"JrdVqYM6","properties":{"custom":"Thorson, 2014","formattedCitation":"Thorson, 2014","plainCitation":"Thorson, 2014","noteIndex":0},"citationItems":[{"id":1265,"uris":["http://zotero.org/users/local/aYWID1jd/items/7EIA59XP"],"uri":["http://zotero.org/users/local/aYWID1jd/items/7EIA59XP"],"itemData":{"id":1265,"type":"article-journal","title":"Standardizing compositional data for stock assessment","container-title":"ICES Journal of Marine Science","page":"1117–1128","volume":"71","issue":"5","source":"Google Scholar","author":[{"family":"Thorson","given":"James T."}],"issued":{"date-parts":[["2014"]]}}}],"schema":"https://github.com/citation-style-language/schema/raw/master/csl-citation.json"} </w:instrText>
      </w:r>
      <w:r w:rsidR="006133B8">
        <w:rPr>
          <w:rFonts w:ascii="Times New Roman" w:eastAsia="Times New Roman" w:hAnsi="Times New Roman" w:cs="Times New Roman"/>
          <w:sz w:val="24"/>
          <w:szCs w:val="24"/>
          <w:lang w:val="en-US" w:eastAsia="fr-FR"/>
        </w:rPr>
        <w:fldChar w:fldCharType="separate"/>
      </w:r>
      <w:r w:rsidR="006133B8" w:rsidRPr="004908B6">
        <w:rPr>
          <w:rFonts w:ascii="Times New Roman" w:hAnsi="Times New Roman" w:cs="Times New Roman"/>
          <w:sz w:val="24"/>
          <w:lang w:val="en-US"/>
        </w:rPr>
        <w:t>Thorson, 2014</w:t>
      </w:r>
      <w:r w:rsidR="006133B8">
        <w:rPr>
          <w:rFonts w:ascii="Times New Roman" w:eastAsia="Times New Roman" w:hAnsi="Times New Roman" w:cs="Times New Roman"/>
          <w:sz w:val="24"/>
          <w:szCs w:val="24"/>
          <w:lang w:val="en-US" w:eastAsia="fr-FR"/>
        </w:rPr>
        <w:fldChar w:fldCharType="end"/>
      </w:r>
      <w:r w:rsidR="008712D6">
        <w:rPr>
          <w:rFonts w:ascii="Times New Roman" w:eastAsia="Times New Roman" w:hAnsi="Times New Roman" w:cs="Times New Roman"/>
          <w:sz w:val="24"/>
          <w:szCs w:val="24"/>
          <w:lang w:val="en-US" w:eastAsia="fr-FR"/>
        </w:rPr>
        <w:t xml:space="preserve">).  </w:t>
      </w:r>
    </w:p>
    <w:p w14:paraId="3C0872FA" w14:textId="055F6034" w:rsidR="008101A5" w:rsidRPr="00CF07CB" w:rsidRDefault="001E0F2F" w:rsidP="00787B5C">
      <w:pPr>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 xml:space="preserve">In this study, we focused on %W </w:t>
      </w:r>
      <w:r w:rsidR="00B7185B">
        <w:rPr>
          <w:rFonts w:ascii="Times New Roman" w:hAnsi="Times New Roman" w:cs="Times New Roman"/>
          <w:bCs/>
          <w:sz w:val="24"/>
          <w:szCs w:val="24"/>
          <w:lang w:val="en-US"/>
        </w:rPr>
        <w:t>estimates</w:t>
      </w:r>
      <w:r>
        <w:rPr>
          <w:rFonts w:ascii="Times New Roman" w:hAnsi="Times New Roman" w:cs="Times New Roman"/>
          <w:bCs/>
          <w:sz w:val="24"/>
          <w:szCs w:val="24"/>
          <w:lang w:val="en-US"/>
        </w:rPr>
        <w:t xml:space="preserve">, i.e., </w:t>
      </w:r>
      <w:r w:rsidR="00733409">
        <w:rPr>
          <w:rFonts w:ascii="Times New Roman" w:hAnsi="Times New Roman" w:cs="Times New Roman"/>
          <w:bCs/>
          <w:sz w:val="24"/>
          <w:szCs w:val="24"/>
          <w:lang w:val="en-US"/>
        </w:rPr>
        <w:t xml:space="preserve">the average percent weight of prey </w:t>
      </w:r>
      <w:r w:rsidR="00561F31">
        <w:rPr>
          <w:rFonts w:ascii="Times New Roman" w:hAnsi="Times New Roman" w:cs="Times New Roman"/>
          <w:bCs/>
          <w:sz w:val="24"/>
          <w:szCs w:val="24"/>
          <w:lang w:val="en-US"/>
        </w:rPr>
        <w:t>items</w:t>
      </w:r>
      <w:r w:rsidR="00733409">
        <w:rPr>
          <w:rFonts w:ascii="Times New Roman" w:hAnsi="Times New Roman" w:cs="Times New Roman"/>
          <w:bCs/>
          <w:sz w:val="24"/>
          <w:szCs w:val="24"/>
          <w:lang w:val="en-US"/>
        </w:rPr>
        <w:t xml:space="preserve"> in predators’ </w:t>
      </w:r>
      <w:r w:rsidR="00EA193D">
        <w:rPr>
          <w:rFonts w:ascii="Times New Roman" w:hAnsi="Times New Roman" w:cs="Times New Roman"/>
          <w:bCs/>
          <w:sz w:val="24"/>
          <w:szCs w:val="24"/>
          <w:lang w:val="en-US"/>
        </w:rPr>
        <w:t>stomachs</w:t>
      </w:r>
      <w:r>
        <w:rPr>
          <w:rFonts w:ascii="Times New Roman" w:hAnsi="Times New Roman" w:cs="Times New Roman"/>
          <w:sz w:val="24"/>
          <w:szCs w:val="24"/>
          <w:lang w:val="en-US"/>
        </w:rPr>
        <w:t xml:space="preserve">. However, </w:t>
      </w:r>
      <w:r w:rsidR="00AE500D">
        <w:rPr>
          <w:rFonts w:ascii="Times New Roman" w:hAnsi="Times New Roman" w:cs="Times New Roman"/>
          <w:sz w:val="24"/>
          <w:szCs w:val="24"/>
          <w:lang w:val="en-US"/>
        </w:rPr>
        <w:t xml:space="preserve">fish diet studies </w:t>
      </w:r>
      <w:r w:rsidR="00390C49">
        <w:rPr>
          <w:rFonts w:ascii="Times New Roman" w:hAnsi="Times New Roman" w:cs="Times New Roman"/>
          <w:sz w:val="24"/>
          <w:szCs w:val="24"/>
          <w:lang w:val="en-US"/>
        </w:rPr>
        <w:t>also</w:t>
      </w:r>
      <w:r w:rsidR="00AE500D">
        <w:rPr>
          <w:rFonts w:ascii="Times New Roman" w:hAnsi="Times New Roman" w:cs="Times New Roman"/>
          <w:sz w:val="24"/>
          <w:szCs w:val="24"/>
          <w:lang w:val="en-US"/>
        </w:rPr>
        <w:t xml:space="preserve"> </w:t>
      </w:r>
      <w:r w:rsidR="006D454C">
        <w:rPr>
          <w:rFonts w:ascii="Times New Roman" w:hAnsi="Times New Roman" w:cs="Times New Roman"/>
          <w:sz w:val="24"/>
          <w:szCs w:val="24"/>
          <w:lang w:val="en-US"/>
        </w:rPr>
        <w:t>frequently</w:t>
      </w:r>
      <w:r w:rsidR="00FF0BC8">
        <w:rPr>
          <w:rFonts w:ascii="Times New Roman" w:hAnsi="Times New Roman" w:cs="Times New Roman"/>
          <w:sz w:val="24"/>
          <w:szCs w:val="24"/>
          <w:lang w:val="en-US"/>
        </w:rPr>
        <w:t xml:space="preserve"> </w:t>
      </w:r>
      <w:r w:rsidR="00AE500D">
        <w:rPr>
          <w:rFonts w:ascii="Times New Roman" w:hAnsi="Times New Roman" w:cs="Times New Roman"/>
          <w:sz w:val="24"/>
          <w:szCs w:val="24"/>
          <w:lang w:val="en-US"/>
        </w:rPr>
        <w:t xml:space="preserve">measure the </w:t>
      </w:r>
      <w:r w:rsidR="003D63FB">
        <w:rPr>
          <w:rFonts w:ascii="Times New Roman" w:hAnsi="Times New Roman" w:cs="Times New Roman"/>
          <w:bCs/>
          <w:sz w:val="24"/>
          <w:szCs w:val="24"/>
          <w:lang w:val="en-US"/>
        </w:rPr>
        <w:t xml:space="preserve">average percent </w:t>
      </w:r>
      <w:r w:rsidR="00317309">
        <w:rPr>
          <w:rFonts w:ascii="Times New Roman" w:hAnsi="Times New Roman" w:cs="Times New Roman"/>
          <w:bCs/>
          <w:sz w:val="24"/>
          <w:szCs w:val="24"/>
          <w:lang w:val="en-US"/>
        </w:rPr>
        <w:t>number</w:t>
      </w:r>
      <w:r w:rsidR="003D63FB">
        <w:rPr>
          <w:rFonts w:ascii="Times New Roman" w:hAnsi="Times New Roman" w:cs="Times New Roman"/>
          <w:bCs/>
          <w:sz w:val="24"/>
          <w:szCs w:val="24"/>
          <w:lang w:val="en-US"/>
        </w:rPr>
        <w:t xml:space="preserve"> of prey categories in predators’ stomachs (%N) and the percent frequency of occurrence of prey categories in predators’ stomachs (%FO) (</w:t>
      </w:r>
      <w:r w:rsidR="00B84EE3">
        <w:rPr>
          <w:rFonts w:ascii="Times New Roman" w:hAnsi="Times New Roman" w:cs="Times New Roman"/>
          <w:sz w:val="24"/>
          <w:szCs w:val="24"/>
          <w:lang w:val="en-US"/>
        </w:rPr>
        <w:fldChar w:fldCharType="begin"/>
      </w:r>
      <w:r w:rsidR="00977521">
        <w:rPr>
          <w:rFonts w:ascii="Times New Roman" w:hAnsi="Times New Roman" w:cs="Times New Roman"/>
          <w:sz w:val="24"/>
          <w:szCs w:val="24"/>
          <w:lang w:val="en-US"/>
        </w:rPr>
        <w:instrText xml:space="preserve"> ADDIN ZOTERO_ITEM CSL_CITATION {"citationID":"r1Oy6zNM","properties":{"custom":"Hyslop, 1980","formattedCitation":"Hyslop, 1980","plainCitation":"Hyslop, 1980","noteIndex":0},"citationItems":[{"id":1262,"uris":["http://zotero.org/users/local/aYWID1jd/items/JRZUH2WP"],"uri":["http://zotero.org/users/local/aYWID1jd/items/JRZUH2WP"],"itemData":{"id":1262,"type":"article-journal","title":"Stomach contents analysis—a review of methods and their application","container-title":"Journal of fish biology","page":"411–429","volume":"17","issue":"4","source":"Google Scholar","author":[{"family":"Hyslop","given":"E. J."}],"issued":{"date-parts":[["1980"]]}}}],"schema":"https://github.com/citation-style-language/schema/raw/master/csl-citation.json"} </w:instrText>
      </w:r>
      <w:r w:rsidR="00B84EE3">
        <w:rPr>
          <w:rFonts w:ascii="Times New Roman" w:hAnsi="Times New Roman" w:cs="Times New Roman"/>
          <w:sz w:val="24"/>
          <w:szCs w:val="24"/>
          <w:lang w:val="en-US"/>
        </w:rPr>
        <w:fldChar w:fldCharType="separate"/>
      </w:r>
      <w:r w:rsidR="00B84EE3" w:rsidRPr="00D7473C">
        <w:rPr>
          <w:rFonts w:ascii="Times New Roman" w:hAnsi="Times New Roman" w:cs="Times New Roman"/>
          <w:sz w:val="24"/>
          <w:lang w:val="en-US"/>
        </w:rPr>
        <w:t>Hyslop, 1980</w:t>
      </w:r>
      <w:r w:rsidR="00B84EE3">
        <w:rPr>
          <w:rFonts w:ascii="Times New Roman" w:hAnsi="Times New Roman" w:cs="Times New Roman"/>
          <w:sz w:val="24"/>
          <w:szCs w:val="24"/>
          <w:lang w:val="en-US"/>
        </w:rPr>
        <w:fldChar w:fldCharType="end"/>
      </w:r>
      <w:r w:rsidR="00B84EE3">
        <w:rPr>
          <w:rFonts w:ascii="Times New Roman" w:hAnsi="Times New Roman" w:cs="Times New Roman"/>
          <w:sz w:val="24"/>
          <w:szCs w:val="24"/>
          <w:lang w:val="en-US"/>
        </w:rPr>
        <w:t xml:space="preserve">; </w:t>
      </w:r>
      <w:r w:rsidR="00977521">
        <w:rPr>
          <w:rFonts w:ascii="Times New Roman" w:hAnsi="Times New Roman" w:cs="Times New Roman"/>
          <w:sz w:val="24"/>
          <w:szCs w:val="24"/>
          <w:lang w:val="en-US"/>
        </w:rPr>
        <w:fldChar w:fldCharType="begin"/>
      </w:r>
      <w:r w:rsidR="00977521">
        <w:rPr>
          <w:rFonts w:ascii="Times New Roman" w:hAnsi="Times New Roman" w:cs="Times New Roman"/>
          <w:sz w:val="24"/>
          <w:szCs w:val="24"/>
          <w:lang w:val="en-US"/>
        </w:rPr>
        <w:instrText xml:space="preserve"> ADDIN ZOTERO_ITEM CSL_CITATION {"citationID":"A35z6lQq","properties":{"custom":"Cort\\uc0\\u233{}s, 1997","formattedCitation":"Cort\\uc0\\u233{}s, 1997","plainCitation":"Cortés, 1997","noteIndex":0},"citationItems":[{"id":1321,"uris":["http://zotero.org/users/local/aYWID1jd/items/ZHCVX7FX"],"uri":["http://zotero.org/users/local/aYWID1jd/items/ZHCVX7FX"],"itemData":{"id":1321,"type":"article-journal","title":"A critical review of methods of studying fish feeding based on analysis of stomach contents: application to elasmobranch fishes","container-title":"Canadian Journal of Fisheries and Aquatic Sciences","page":"726–738","volume":"54","issue":"3","source":"Google Scholar","title-short":"A critical review of methods of studying fish feeding based on analysis of stomach contents","author":[{"family":"Cortés","given":"Enric"}],"issued":{"date-parts":[["1997"]]}}}],"schema":"https://github.com/citation-style-language/schema/raw/master/csl-citation.json"} </w:instrText>
      </w:r>
      <w:r w:rsidR="00977521">
        <w:rPr>
          <w:rFonts w:ascii="Times New Roman" w:hAnsi="Times New Roman" w:cs="Times New Roman"/>
          <w:sz w:val="24"/>
          <w:szCs w:val="24"/>
          <w:lang w:val="en-US"/>
        </w:rPr>
        <w:fldChar w:fldCharType="separate"/>
      </w:r>
      <w:r w:rsidR="00977521" w:rsidRPr="00977521">
        <w:rPr>
          <w:rFonts w:ascii="Times New Roman" w:hAnsi="Times New Roman" w:cs="Times New Roman"/>
          <w:sz w:val="24"/>
          <w:szCs w:val="24"/>
          <w:lang w:val="en-US"/>
        </w:rPr>
        <w:t>Cortés, 1997</w:t>
      </w:r>
      <w:r w:rsidR="00977521">
        <w:rPr>
          <w:rFonts w:ascii="Times New Roman" w:hAnsi="Times New Roman" w:cs="Times New Roman"/>
          <w:sz w:val="24"/>
          <w:szCs w:val="24"/>
          <w:lang w:val="en-US"/>
        </w:rPr>
        <w:fldChar w:fldCharType="end"/>
      </w:r>
      <w:r w:rsidR="00977521">
        <w:rPr>
          <w:rFonts w:ascii="Times New Roman" w:hAnsi="Times New Roman" w:cs="Times New Roman"/>
          <w:sz w:val="24"/>
          <w:szCs w:val="24"/>
          <w:lang w:val="en-US"/>
        </w:rPr>
        <w:t xml:space="preserve">; </w:t>
      </w:r>
      <w:r w:rsidR="004E0058">
        <w:rPr>
          <w:rFonts w:ascii="Times New Roman" w:hAnsi="Times New Roman" w:cs="Times New Roman"/>
          <w:sz w:val="24"/>
          <w:szCs w:val="24"/>
          <w:lang w:val="en-US"/>
        </w:rPr>
        <w:fldChar w:fldCharType="begin"/>
      </w:r>
      <w:r w:rsidR="005D04C6">
        <w:rPr>
          <w:rFonts w:ascii="Times New Roman" w:hAnsi="Times New Roman" w:cs="Times New Roman"/>
          <w:sz w:val="24"/>
          <w:szCs w:val="24"/>
          <w:lang w:val="en-US"/>
        </w:rPr>
        <w:instrText xml:space="preserve"> ADDIN ZOTERO_ITEM CSL_CITATION {"citationID":"npSlZUmt","properties":{"custom":"Liao et al., 2001","formattedCitation":"Liao et al., 2001","plainCitation":"Liao et al., 2001","noteIndex":0},"citationItems":[{"id":1239,"uris":["http://zotero.org/users/local/aYWID1jd/items/XYAT2ZJL"],"uri":["http://zotero.org/users/local/aYWID1jd/items/XYAT2ZJL"],"itemData":{"id":1239,"type":"article-journal","title":"Empirical assessment of indices of prey importance in the diets of predacious fish","container-title":"Transactions of the American Fisheries Society","page":"583–591","volume":"130","issue":"4","source":"Google Scholar","author":[{"family":"Liao","given":"Hongsheng"},{"family":"Pierce","given":"Clay L."},{"family":"Larscheid","given":"Joe G."}],"issued":{"date-parts":[["2001"]]}}}],"schema":"https://github.com/citation-style-language/schema/raw/master/csl-citation.json"} </w:instrText>
      </w:r>
      <w:r w:rsidR="004E0058">
        <w:rPr>
          <w:rFonts w:ascii="Times New Roman" w:hAnsi="Times New Roman" w:cs="Times New Roman"/>
          <w:sz w:val="24"/>
          <w:szCs w:val="24"/>
          <w:lang w:val="en-US"/>
        </w:rPr>
        <w:fldChar w:fldCharType="separate"/>
      </w:r>
      <w:r w:rsidR="004E0058" w:rsidRPr="00984372">
        <w:rPr>
          <w:rFonts w:ascii="Times New Roman" w:hAnsi="Times New Roman" w:cs="Times New Roman"/>
          <w:sz w:val="24"/>
          <w:lang w:val="en-US"/>
        </w:rPr>
        <w:t>Liao et al., 2001</w:t>
      </w:r>
      <w:r w:rsidR="004E0058">
        <w:rPr>
          <w:rFonts w:ascii="Times New Roman" w:hAnsi="Times New Roman" w:cs="Times New Roman"/>
          <w:sz w:val="24"/>
          <w:szCs w:val="24"/>
          <w:lang w:val="en-US"/>
        </w:rPr>
        <w:fldChar w:fldCharType="end"/>
      </w:r>
      <w:r w:rsidR="004E0058">
        <w:rPr>
          <w:rFonts w:ascii="Times New Roman" w:hAnsi="Times New Roman" w:cs="Times New Roman"/>
          <w:sz w:val="24"/>
          <w:szCs w:val="24"/>
          <w:lang w:val="en-US"/>
        </w:rPr>
        <w:t>;</w:t>
      </w:r>
      <w:r w:rsidR="009D34B4">
        <w:rPr>
          <w:rFonts w:ascii="Times New Roman" w:hAnsi="Times New Roman" w:cs="Times New Roman"/>
          <w:sz w:val="24"/>
          <w:szCs w:val="24"/>
          <w:lang w:val="en-US"/>
        </w:rPr>
        <w:t xml:space="preserve"> </w:t>
      </w:r>
      <w:r w:rsidR="005D04C6">
        <w:rPr>
          <w:rFonts w:ascii="Times New Roman" w:hAnsi="Times New Roman" w:cs="Times New Roman"/>
          <w:sz w:val="24"/>
          <w:szCs w:val="24"/>
          <w:lang w:val="en-US"/>
        </w:rPr>
        <w:fldChar w:fldCharType="begin"/>
      </w:r>
      <w:r w:rsidR="005D04C6">
        <w:rPr>
          <w:rFonts w:ascii="Times New Roman" w:hAnsi="Times New Roman" w:cs="Times New Roman"/>
          <w:sz w:val="24"/>
          <w:szCs w:val="24"/>
          <w:lang w:val="en-US"/>
        </w:rPr>
        <w:instrText xml:space="preserve"> ADDIN ZOTERO_ITEM CSL_CITATION {"citationID":"W5DyqFBV","properties":{"custom":"Brown et al., 2012","formattedCitation":"Brown et al., 2012","plainCitation":"Brown et al., 2012","noteIndex":0},"citationItems":[{"id":1319,"uris":["http://zotero.org/users/local/aYWID1jd/items/3LJDCVFJ"],"uri":["http://zotero.org/users/local/aYWID1jd/items/3LJDCVFJ"],"itemData":{"id":1319,"type":"article-journal","title":"Breaking with tradition: redefining measures for diet description with a case study of the Aleutian skate Bathyraja aleutica (Gilbert 1896)","container-title":"Environmental Biology of Fishes","page":"3–20","volume":"95","issue":"1","source":"Google Scholar","title-short":"Breaking with tradition","author":[{"family":"Brown","given":"Simon C."},{"family":"Bizzarro","given":"Joseph J."},{"family":"Cailliet","given":"Gregor M."},{"family":"Ebert","given":"David A."}],"issued":{"date-parts":[["2012"]]}}}],"schema":"https://github.com/citation-style-language/schema/raw/master/csl-citation.json"} </w:instrText>
      </w:r>
      <w:r w:rsidR="005D04C6">
        <w:rPr>
          <w:rFonts w:ascii="Times New Roman" w:hAnsi="Times New Roman" w:cs="Times New Roman"/>
          <w:sz w:val="24"/>
          <w:szCs w:val="24"/>
          <w:lang w:val="en-US"/>
        </w:rPr>
        <w:fldChar w:fldCharType="separate"/>
      </w:r>
      <w:r w:rsidR="005D04C6" w:rsidRPr="005D04C6">
        <w:rPr>
          <w:rFonts w:ascii="Times New Roman" w:hAnsi="Times New Roman" w:cs="Times New Roman"/>
          <w:sz w:val="24"/>
          <w:lang w:val="en-US"/>
        </w:rPr>
        <w:t>Brown et al., 2012</w:t>
      </w:r>
      <w:r w:rsidR="005D04C6">
        <w:rPr>
          <w:rFonts w:ascii="Times New Roman" w:hAnsi="Times New Roman" w:cs="Times New Roman"/>
          <w:sz w:val="24"/>
          <w:szCs w:val="24"/>
          <w:lang w:val="en-US"/>
        </w:rPr>
        <w:fldChar w:fldCharType="end"/>
      </w:r>
      <w:r w:rsidR="003D63FB">
        <w:rPr>
          <w:rFonts w:ascii="Times New Roman" w:hAnsi="Times New Roman" w:cs="Times New Roman"/>
          <w:bCs/>
          <w:sz w:val="24"/>
          <w:szCs w:val="24"/>
          <w:lang w:val="en-US"/>
        </w:rPr>
        <w:t xml:space="preserve">). </w:t>
      </w:r>
      <w:r w:rsidR="00CC4468">
        <w:rPr>
          <w:rFonts w:ascii="Times New Roman" w:hAnsi="Times New Roman" w:cs="Times New Roman"/>
          <w:bCs/>
          <w:sz w:val="24"/>
          <w:szCs w:val="24"/>
          <w:lang w:val="en-US"/>
        </w:rPr>
        <w:t xml:space="preserve">Employing </w:t>
      </w:r>
      <w:r w:rsidR="0081207B">
        <w:rPr>
          <w:rFonts w:ascii="Times New Roman" w:hAnsi="Times New Roman" w:cs="Times New Roman"/>
          <w:bCs/>
          <w:sz w:val="24"/>
          <w:szCs w:val="24"/>
          <w:lang w:val="en-US"/>
        </w:rPr>
        <w:t xml:space="preserve">prey count and prey occurrence </w:t>
      </w:r>
      <w:r w:rsidR="00CC4468">
        <w:rPr>
          <w:rFonts w:ascii="Times New Roman" w:hAnsi="Times New Roman" w:cs="Times New Roman"/>
          <w:bCs/>
          <w:sz w:val="24"/>
          <w:szCs w:val="24"/>
          <w:lang w:val="en-US"/>
        </w:rPr>
        <w:t xml:space="preserve">data in addition to </w:t>
      </w:r>
      <w:r w:rsidR="0081207B">
        <w:rPr>
          <w:rFonts w:ascii="Times New Roman" w:hAnsi="Times New Roman" w:cs="Times New Roman"/>
          <w:bCs/>
          <w:sz w:val="24"/>
          <w:szCs w:val="24"/>
          <w:lang w:val="en-US"/>
        </w:rPr>
        <w:t>prey biomass</w:t>
      </w:r>
      <w:r w:rsidR="00CC4468">
        <w:rPr>
          <w:rFonts w:ascii="Times New Roman" w:hAnsi="Times New Roman" w:cs="Times New Roman"/>
          <w:bCs/>
          <w:sz w:val="24"/>
          <w:szCs w:val="24"/>
          <w:lang w:val="en-US"/>
        </w:rPr>
        <w:t xml:space="preserve"> data in spatio-temporal modeling studies</w:t>
      </w:r>
      <w:r w:rsidR="00A52B1C">
        <w:rPr>
          <w:rFonts w:ascii="Times New Roman" w:hAnsi="Times New Roman" w:cs="Times New Roman"/>
          <w:bCs/>
          <w:sz w:val="24"/>
          <w:szCs w:val="24"/>
          <w:lang w:val="en-US"/>
        </w:rPr>
        <w:t xml:space="preserve"> </w:t>
      </w:r>
      <w:r w:rsidR="00CC4468">
        <w:rPr>
          <w:rFonts w:ascii="Times New Roman" w:hAnsi="Times New Roman" w:cs="Times New Roman"/>
          <w:bCs/>
          <w:sz w:val="24"/>
          <w:szCs w:val="24"/>
          <w:lang w:val="en-US"/>
        </w:rPr>
        <w:t xml:space="preserve">would increase the sample size, reduce the occurrence of model non-convergence, and decrease the uncertainty </w:t>
      </w:r>
      <w:r w:rsidR="00A52B1C">
        <w:rPr>
          <w:rFonts w:ascii="Times New Roman" w:hAnsi="Times New Roman" w:cs="Times New Roman"/>
          <w:bCs/>
          <w:sz w:val="24"/>
          <w:szCs w:val="24"/>
          <w:lang w:val="en-US"/>
        </w:rPr>
        <w:t xml:space="preserve">associated with </w:t>
      </w:r>
      <w:r w:rsidR="00F61FB3">
        <w:rPr>
          <w:rFonts w:ascii="Times New Roman" w:hAnsi="Times New Roman" w:cs="Times New Roman"/>
          <w:bCs/>
          <w:sz w:val="24"/>
          <w:szCs w:val="24"/>
          <w:lang w:val="en-US"/>
        </w:rPr>
        <w:t xml:space="preserve">estimated </w:t>
      </w:r>
      <w:r w:rsidR="00A52B1C">
        <w:rPr>
          <w:rFonts w:ascii="Times New Roman" w:hAnsi="Times New Roman" w:cs="Times New Roman"/>
          <w:bCs/>
          <w:sz w:val="24"/>
          <w:szCs w:val="24"/>
          <w:lang w:val="en-US"/>
        </w:rPr>
        <w:t>diet proportion</w:t>
      </w:r>
      <w:r w:rsidR="00F61FB3">
        <w:rPr>
          <w:rFonts w:ascii="Times New Roman" w:hAnsi="Times New Roman" w:cs="Times New Roman"/>
          <w:bCs/>
          <w:sz w:val="24"/>
          <w:szCs w:val="24"/>
          <w:lang w:val="en-US"/>
        </w:rPr>
        <w:t>s</w:t>
      </w:r>
      <w:r w:rsidR="00A52B1C">
        <w:rPr>
          <w:rFonts w:ascii="Times New Roman" w:hAnsi="Times New Roman" w:cs="Times New Roman"/>
          <w:bCs/>
          <w:sz w:val="24"/>
          <w:szCs w:val="24"/>
          <w:lang w:val="en-US"/>
        </w:rPr>
        <w:t xml:space="preserve"> and </w:t>
      </w:r>
      <w:r w:rsidR="004438A9">
        <w:rPr>
          <w:rFonts w:ascii="Times New Roman" w:hAnsi="Times New Roman" w:cs="Times New Roman"/>
          <w:sz w:val="24"/>
          <w:szCs w:val="24"/>
          <w:lang w:val="en-US"/>
        </w:rPr>
        <w:t>PESCs</w:t>
      </w:r>
      <w:r w:rsidR="00A52B1C">
        <w:rPr>
          <w:rFonts w:ascii="Times New Roman" w:hAnsi="Times New Roman" w:cs="Times New Roman"/>
          <w:bCs/>
          <w:sz w:val="24"/>
          <w:szCs w:val="24"/>
          <w:lang w:val="en-US"/>
        </w:rPr>
        <w:t xml:space="preserve">. Therefore, we encourage future studies to use the spatio-temporal modeling framework developed by </w:t>
      </w:r>
      <w:r w:rsidR="00EE482C">
        <w:rPr>
          <w:rFonts w:ascii="Times New Roman" w:hAnsi="Times New Roman" w:cs="Times New Roman"/>
          <w:bCs/>
          <w:sz w:val="24"/>
          <w:szCs w:val="24"/>
          <w:lang w:val="en-US"/>
        </w:rPr>
        <w:fldChar w:fldCharType="begin"/>
      </w:r>
      <w:r w:rsidR="00FA479F">
        <w:rPr>
          <w:rFonts w:ascii="Times New Roman" w:hAnsi="Times New Roman" w:cs="Times New Roman"/>
          <w:bCs/>
          <w:sz w:val="24"/>
          <w:szCs w:val="24"/>
          <w:lang w:val="en-US"/>
        </w:rPr>
        <w:instrText xml:space="preserve"> ADDIN ZOTERO_ITEM CSL_CITATION {"citationID":"Bq0eJiEK","properties":{"custom":"Gr\\uc0\\u252{}ss &amp; Thorson (2019)","formattedCitation":"Gr\\uc0\\u252{}ss &amp; Thorson (2019)","plainCitation":"Grüss &amp; Thorson (2019)","noteIndex":0},"citationItems":[{"id":814,"uris":["http://zotero.org/users/local/aYWID1jd/items/YR8KNBQM"],"uri":["http://zotero.org/users/local/aYWID1jd/items/YR8KNBQM"],"itemData":{"id":814,"type":"article-journal","title":"Developing spatio-temporal models using multiple data types for evaluating population trends and habitat usage. doi: https://doi.org/10.1093/icesjms/fsz075","container-title":"ICES Journal of Marine Science","source":"Google Scholar","title-short":"Conservation and fisheries effects of spawning aggregation marine protected areas","author":[{"family":"Grüss","given":"Arnaud"},{"family":"Thorson","given":"James T."}],"issued":{"date-parts":[["2019"]]}}}],"schema":"https://github.com/citation-style-language/schema/raw/master/csl-citation.json"} </w:instrText>
      </w:r>
      <w:r w:rsidR="00EE482C">
        <w:rPr>
          <w:rFonts w:ascii="Times New Roman" w:hAnsi="Times New Roman" w:cs="Times New Roman"/>
          <w:bCs/>
          <w:sz w:val="24"/>
          <w:szCs w:val="24"/>
          <w:lang w:val="en-US"/>
        </w:rPr>
        <w:fldChar w:fldCharType="separate"/>
      </w:r>
      <w:r w:rsidR="00EE482C" w:rsidRPr="00EE482C">
        <w:rPr>
          <w:rFonts w:ascii="Times New Roman" w:hAnsi="Times New Roman" w:cs="Times New Roman"/>
          <w:sz w:val="24"/>
          <w:szCs w:val="24"/>
          <w:lang w:val="en-US"/>
        </w:rPr>
        <w:t>Grüss &amp; Thorson (2019)</w:t>
      </w:r>
      <w:r w:rsidR="00EE482C">
        <w:rPr>
          <w:rFonts w:ascii="Times New Roman" w:hAnsi="Times New Roman" w:cs="Times New Roman"/>
          <w:bCs/>
          <w:sz w:val="24"/>
          <w:szCs w:val="24"/>
          <w:lang w:val="en-US"/>
        </w:rPr>
        <w:fldChar w:fldCharType="end"/>
      </w:r>
      <w:r w:rsidR="00A52B1C">
        <w:rPr>
          <w:rFonts w:ascii="Times New Roman" w:hAnsi="Times New Roman" w:cs="Times New Roman"/>
          <w:bCs/>
          <w:sz w:val="24"/>
          <w:szCs w:val="24"/>
          <w:lang w:val="en-US"/>
        </w:rPr>
        <w:t xml:space="preserve">, which </w:t>
      </w:r>
      <w:r w:rsidR="00A52B1C" w:rsidRPr="00A52B1C">
        <w:rPr>
          <w:rFonts w:ascii="Times New Roman" w:hAnsi="Times New Roman" w:cs="Times New Roman"/>
          <w:bCs/>
          <w:sz w:val="24"/>
          <w:szCs w:val="24"/>
          <w:lang w:val="en-US"/>
        </w:rPr>
        <w:t>relies on a</w:t>
      </w:r>
      <w:r w:rsidR="005D647A">
        <w:rPr>
          <w:rFonts w:ascii="Times New Roman" w:hAnsi="Times New Roman" w:cs="Times New Roman"/>
          <w:bCs/>
          <w:sz w:val="24"/>
          <w:szCs w:val="24"/>
          <w:lang w:val="en-US"/>
        </w:rPr>
        <w:t xml:space="preserve"> </w:t>
      </w:r>
      <w:r w:rsidR="00A52B1C" w:rsidRPr="00A52B1C">
        <w:rPr>
          <w:rFonts w:ascii="Times New Roman" w:hAnsi="Times New Roman" w:cs="Times New Roman"/>
          <w:sz w:val="24"/>
          <w:szCs w:val="24"/>
          <w:lang w:val="en-US"/>
        </w:rPr>
        <w:t>computationally efficient approximation to a compound Poisson-gamma process</w:t>
      </w:r>
      <w:r w:rsidR="005D647A">
        <w:rPr>
          <w:rFonts w:ascii="Times New Roman" w:hAnsi="Times New Roman" w:cs="Times New Roman"/>
          <w:sz w:val="24"/>
          <w:szCs w:val="24"/>
          <w:lang w:val="en-US"/>
        </w:rPr>
        <w:t>, to</w:t>
      </w:r>
      <w:r w:rsidR="00A52B1C" w:rsidRPr="00A52B1C">
        <w:rPr>
          <w:rFonts w:ascii="Times New Roman" w:hAnsi="Times New Roman" w:cs="Times New Roman"/>
          <w:bCs/>
          <w:sz w:val="24"/>
          <w:szCs w:val="24"/>
          <w:lang w:val="en-US"/>
        </w:rPr>
        <w:t xml:space="preserve"> estimate </w:t>
      </w:r>
      <w:r w:rsidR="004438A9">
        <w:rPr>
          <w:rFonts w:ascii="Times New Roman" w:hAnsi="Times New Roman" w:cs="Times New Roman"/>
          <w:sz w:val="24"/>
          <w:szCs w:val="24"/>
          <w:lang w:val="en-US"/>
        </w:rPr>
        <w:t>PESCs</w:t>
      </w:r>
      <w:r w:rsidR="00E74776">
        <w:rPr>
          <w:rFonts w:ascii="Times New Roman" w:hAnsi="Times New Roman" w:cs="Times New Roman"/>
          <w:sz w:val="24"/>
          <w:szCs w:val="24"/>
          <w:lang w:val="en-US"/>
        </w:rPr>
        <w:t xml:space="preserve"> </w:t>
      </w:r>
      <w:r w:rsidR="005D647A">
        <w:rPr>
          <w:rFonts w:ascii="Times New Roman" w:hAnsi="Times New Roman" w:cs="Times New Roman"/>
          <w:bCs/>
          <w:sz w:val="24"/>
          <w:szCs w:val="24"/>
          <w:lang w:val="en-US"/>
        </w:rPr>
        <w:t xml:space="preserve">(and, subsequently, diet proportions) from a combination of </w:t>
      </w:r>
      <w:r w:rsidR="00B7185B">
        <w:rPr>
          <w:rFonts w:ascii="Times New Roman" w:hAnsi="Times New Roman" w:cs="Times New Roman"/>
          <w:bCs/>
          <w:sz w:val="24"/>
          <w:szCs w:val="24"/>
          <w:lang w:val="en-US"/>
        </w:rPr>
        <w:t>prey biomass, prey count and prey occurrence</w:t>
      </w:r>
      <w:r w:rsidR="005D647A">
        <w:rPr>
          <w:rFonts w:ascii="Times New Roman" w:hAnsi="Times New Roman" w:cs="Times New Roman"/>
          <w:bCs/>
          <w:sz w:val="24"/>
          <w:szCs w:val="24"/>
          <w:lang w:val="en-US"/>
        </w:rPr>
        <w:t xml:space="preserve"> data. </w:t>
      </w:r>
      <w:r w:rsidR="000D36A2">
        <w:rPr>
          <w:rFonts w:ascii="Times New Roman" w:hAnsi="Times New Roman" w:cs="Times New Roman"/>
          <w:bCs/>
          <w:sz w:val="24"/>
          <w:szCs w:val="24"/>
          <w:lang w:val="en-US"/>
        </w:rPr>
        <w:t>More</w:t>
      </w:r>
      <w:r w:rsidR="00961F3F">
        <w:rPr>
          <w:rFonts w:ascii="Times New Roman" w:hAnsi="Times New Roman" w:cs="Times New Roman"/>
          <w:bCs/>
          <w:sz w:val="24"/>
          <w:szCs w:val="24"/>
          <w:lang w:val="en-US"/>
        </w:rPr>
        <w:t xml:space="preserve">over, </w:t>
      </w:r>
      <w:r w:rsidR="00CC4599">
        <w:rPr>
          <w:rFonts w:ascii="Times New Roman" w:hAnsi="Times New Roman" w:cs="Times New Roman"/>
          <w:bCs/>
          <w:sz w:val="24"/>
          <w:szCs w:val="24"/>
          <w:lang w:val="en-US"/>
        </w:rPr>
        <w:t xml:space="preserve">our spatio-temporal model could generate </w:t>
      </w:r>
      <w:r w:rsidR="00961F3F">
        <w:rPr>
          <w:rFonts w:ascii="Times New Roman" w:hAnsi="Times New Roman" w:cs="Times New Roman"/>
          <w:bCs/>
          <w:sz w:val="24"/>
          <w:szCs w:val="24"/>
          <w:lang w:val="en-US"/>
        </w:rPr>
        <w:t xml:space="preserve">more </w:t>
      </w:r>
      <w:r w:rsidR="000D36A2">
        <w:rPr>
          <w:rFonts w:ascii="Times New Roman" w:hAnsi="Times New Roman" w:cs="Times New Roman"/>
          <w:bCs/>
          <w:sz w:val="24"/>
          <w:szCs w:val="24"/>
          <w:lang w:val="en-US"/>
        </w:rPr>
        <w:t xml:space="preserve">accurate </w:t>
      </w:r>
      <w:r w:rsidR="00CF724B">
        <w:rPr>
          <w:rFonts w:ascii="Times New Roman" w:hAnsi="Times New Roman" w:cs="Times New Roman"/>
          <w:bCs/>
          <w:sz w:val="24"/>
          <w:szCs w:val="24"/>
          <w:lang w:val="en-US"/>
        </w:rPr>
        <w:t xml:space="preserve">and </w:t>
      </w:r>
      <w:r w:rsidR="00360E89">
        <w:rPr>
          <w:rFonts w:ascii="Times New Roman" w:hAnsi="Times New Roman" w:cs="Times New Roman"/>
          <w:bCs/>
          <w:sz w:val="24"/>
          <w:szCs w:val="24"/>
          <w:lang w:val="en-US"/>
        </w:rPr>
        <w:t xml:space="preserve">more </w:t>
      </w:r>
      <w:r w:rsidR="00CF724B">
        <w:rPr>
          <w:rFonts w:ascii="Times New Roman" w:hAnsi="Times New Roman" w:cs="Times New Roman"/>
          <w:bCs/>
          <w:sz w:val="24"/>
          <w:szCs w:val="24"/>
          <w:lang w:val="en-US"/>
        </w:rPr>
        <w:t>precise estimates if the degree of stomach fullness, differential digestion</w:t>
      </w:r>
      <w:r w:rsidR="00C17A62">
        <w:rPr>
          <w:rFonts w:ascii="Times New Roman" w:hAnsi="Times New Roman" w:cs="Times New Roman"/>
          <w:bCs/>
          <w:sz w:val="24"/>
          <w:szCs w:val="24"/>
          <w:lang w:val="en-US"/>
        </w:rPr>
        <w:t xml:space="preserve">, </w:t>
      </w:r>
      <w:r w:rsidR="00CF724B">
        <w:rPr>
          <w:rFonts w:ascii="Times New Roman" w:hAnsi="Times New Roman" w:cs="Times New Roman"/>
          <w:bCs/>
          <w:sz w:val="24"/>
          <w:szCs w:val="24"/>
          <w:lang w:val="en-US"/>
        </w:rPr>
        <w:t xml:space="preserve">or gastric evacuation rates were </w:t>
      </w:r>
      <w:r w:rsidR="00226EA3">
        <w:rPr>
          <w:rFonts w:ascii="Times New Roman" w:hAnsi="Times New Roman" w:cs="Times New Roman"/>
          <w:bCs/>
          <w:sz w:val="24"/>
          <w:szCs w:val="24"/>
          <w:lang w:val="en-US"/>
        </w:rPr>
        <w:t>taken into account</w:t>
      </w:r>
      <w:r w:rsidR="00CF724B">
        <w:rPr>
          <w:rFonts w:ascii="Times New Roman" w:hAnsi="Times New Roman" w:cs="Times New Roman"/>
          <w:bCs/>
          <w:sz w:val="24"/>
          <w:szCs w:val="24"/>
          <w:lang w:val="en-US"/>
        </w:rPr>
        <w:t xml:space="preserve"> in future </w:t>
      </w:r>
      <w:r w:rsidR="001241D7">
        <w:rPr>
          <w:rFonts w:ascii="Times New Roman" w:hAnsi="Times New Roman" w:cs="Times New Roman"/>
          <w:bCs/>
          <w:sz w:val="24"/>
          <w:szCs w:val="24"/>
          <w:lang w:val="en-US"/>
        </w:rPr>
        <w:t>studies</w:t>
      </w:r>
      <w:r w:rsidR="00CF724B">
        <w:rPr>
          <w:rFonts w:ascii="Times New Roman" w:hAnsi="Times New Roman" w:cs="Times New Roman"/>
          <w:bCs/>
          <w:sz w:val="24"/>
          <w:szCs w:val="24"/>
          <w:lang w:val="en-US"/>
        </w:rPr>
        <w:t xml:space="preserve"> (</w:t>
      </w:r>
      <w:r w:rsidR="00BC091F">
        <w:rPr>
          <w:rFonts w:ascii="Times New Roman" w:hAnsi="Times New Roman" w:cs="Times New Roman"/>
          <w:bCs/>
          <w:sz w:val="24"/>
          <w:szCs w:val="24"/>
          <w:lang w:val="en-US"/>
        </w:rPr>
        <w:fldChar w:fldCharType="begin"/>
      </w:r>
      <w:r w:rsidR="00DB56AB">
        <w:rPr>
          <w:rFonts w:ascii="Times New Roman" w:hAnsi="Times New Roman" w:cs="Times New Roman"/>
          <w:bCs/>
          <w:sz w:val="24"/>
          <w:szCs w:val="24"/>
          <w:lang w:val="en-US"/>
        </w:rPr>
        <w:instrText xml:space="preserve"> ADDIN ZOTERO_ITEM CSL_CITATION {"citationID":"qVP156A7","properties":{"custom":"Macdonald et al., 1982","formattedCitation":"Macdonald et al., 1982","plainCitation":"Macdonald et al., 1982","noteIndex":0},"citationItems":[{"id":1324,"uris":["http://zotero.org/users/local/aYWID1jd/items/JQJCT5ES"],"uri":["http://zotero.org/users/local/aYWID1jd/items/JQJCT5ES"],"itemData":{"id":1324,"type":"article-journal","title":"Rates of digestion of different prey in Atlantic cod (Gadus morhua), ocean pout (Macrozoarces americanus), winter flounder (Pseudopleuronectes americanus), and American plaice (Hippoglossoides platessoides)","container-title":"Canadian Journal of Fisheries and Aquatic Sciences","page":"651–659","volume":"39","issue":"5","source":"Google Scholar","author":[{"family":"Macdonald","given":"J. Stevenson"},{"family":"Waiwood","given":"Kenneth G."},{"family":"Green","given":"Roger H."}],"issued":{"date-parts":[["1982"]]}}}],"schema":"https://github.com/citation-style-language/schema/raw/master/csl-citation.json"} </w:instrText>
      </w:r>
      <w:r w:rsidR="00BC091F">
        <w:rPr>
          <w:rFonts w:ascii="Times New Roman" w:hAnsi="Times New Roman" w:cs="Times New Roman"/>
          <w:bCs/>
          <w:sz w:val="24"/>
          <w:szCs w:val="24"/>
          <w:lang w:val="en-US"/>
        </w:rPr>
        <w:fldChar w:fldCharType="separate"/>
      </w:r>
      <w:r w:rsidR="00BC091F" w:rsidRPr="00BC091F">
        <w:rPr>
          <w:rFonts w:ascii="Times New Roman" w:hAnsi="Times New Roman" w:cs="Times New Roman"/>
          <w:sz w:val="24"/>
          <w:lang w:val="en-US"/>
        </w:rPr>
        <w:t>Macdonald et al., 1982</w:t>
      </w:r>
      <w:r w:rsidR="00BC091F">
        <w:rPr>
          <w:rFonts w:ascii="Times New Roman" w:hAnsi="Times New Roman" w:cs="Times New Roman"/>
          <w:bCs/>
          <w:sz w:val="24"/>
          <w:szCs w:val="24"/>
          <w:lang w:val="en-US"/>
        </w:rPr>
        <w:fldChar w:fldCharType="end"/>
      </w:r>
      <w:r w:rsidR="008B3A1D">
        <w:rPr>
          <w:rFonts w:ascii="Times New Roman" w:hAnsi="Times New Roman" w:cs="Times New Roman"/>
          <w:bCs/>
          <w:sz w:val="24"/>
          <w:szCs w:val="24"/>
          <w:lang w:val="en-US"/>
        </w:rPr>
        <w:t xml:space="preserve">; </w:t>
      </w:r>
      <w:r w:rsidR="008B3A1D">
        <w:rPr>
          <w:rFonts w:ascii="Times New Roman" w:hAnsi="Times New Roman" w:cs="Times New Roman"/>
          <w:bCs/>
          <w:sz w:val="24"/>
          <w:szCs w:val="24"/>
          <w:lang w:val="en-US"/>
        </w:rPr>
        <w:fldChar w:fldCharType="begin"/>
      </w:r>
      <w:r w:rsidR="00DB56AB">
        <w:rPr>
          <w:rFonts w:ascii="Times New Roman" w:hAnsi="Times New Roman" w:cs="Times New Roman"/>
          <w:bCs/>
          <w:sz w:val="24"/>
          <w:szCs w:val="24"/>
          <w:lang w:val="en-US"/>
        </w:rPr>
        <w:instrText xml:space="preserve"> ADDIN ZOTERO_ITEM CSL_CITATION {"citationID":"bTn8u9cy","properties":{"custom":"Ainsworth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8B3A1D">
        <w:rPr>
          <w:rFonts w:ascii="Times New Roman" w:hAnsi="Times New Roman" w:cs="Times New Roman"/>
          <w:bCs/>
          <w:sz w:val="24"/>
          <w:szCs w:val="24"/>
          <w:lang w:val="en-US"/>
        </w:rPr>
        <w:fldChar w:fldCharType="separate"/>
      </w:r>
      <w:r w:rsidR="008B3A1D" w:rsidRPr="008B3A1D">
        <w:rPr>
          <w:rFonts w:ascii="Times New Roman" w:hAnsi="Times New Roman" w:cs="Times New Roman"/>
          <w:sz w:val="24"/>
          <w:lang w:val="en-US"/>
        </w:rPr>
        <w:t>Ainsworth et al., 2010</w:t>
      </w:r>
      <w:r w:rsidR="008B3A1D">
        <w:rPr>
          <w:rFonts w:ascii="Times New Roman" w:hAnsi="Times New Roman" w:cs="Times New Roman"/>
          <w:bCs/>
          <w:sz w:val="24"/>
          <w:szCs w:val="24"/>
          <w:lang w:val="en-US"/>
        </w:rPr>
        <w:fldChar w:fldCharType="end"/>
      </w:r>
      <w:r w:rsidR="008B3A1D">
        <w:rPr>
          <w:rFonts w:ascii="Times New Roman" w:hAnsi="Times New Roman" w:cs="Times New Roman"/>
          <w:bCs/>
          <w:sz w:val="24"/>
          <w:szCs w:val="24"/>
          <w:lang w:val="en-US"/>
        </w:rPr>
        <w:t xml:space="preserve">; </w:t>
      </w:r>
      <w:r w:rsidR="00E861CB">
        <w:rPr>
          <w:rFonts w:ascii="Times New Roman" w:hAnsi="Times New Roman" w:cs="Times New Roman"/>
          <w:sz w:val="24"/>
          <w:szCs w:val="24"/>
          <w:lang w:val="en-US"/>
        </w:rPr>
        <w:fldChar w:fldCharType="begin"/>
      </w:r>
      <w:r w:rsidR="00DB56AB">
        <w:rPr>
          <w:rFonts w:ascii="Times New Roman" w:hAnsi="Times New Roman" w:cs="Times New Roman"/>
          <w:sz w:val="24"/>
          <w:szCs w:val="24"/>
          <w:lang w:val="en-US"/>
        </w:rPr>
        <w:instrText xml:space="preserve"> ADDIN ZOTERO_ITEM CSL_CITATION {"citationID":"XywUZmi4","properties":{"custom":"Moriarty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E861CB">
        <w:rPr>
          <w:rFonts w:ascii="Times New Roman" w:hAnsi="Times New Roman" w:cs="Times New Roman"/>
          <w:sz w:val="24"/>
          <w:szCs w:val="24"/>
          <w:lang w:val="en-US"/>
        </w:rPr>
        <w:fldChar w:fldCharType="separate"/>
      </w:r>
      <w:r w:rsidR="00E861CB" w:rsidRPr="005922FC">
        <w:rPr>
          <w:rFonts w:ascii="Times New Roman" w:hAnsi="Times New Roman" w:cs="Times New Roman"/>
          <w:sz w:val="24"/>
          <w:lang w:val="en-US"/>
        </w:rPr>
        <w:t>Moriarty et al., 2017</w:t>
      </w:r>
      <w:r w:rsidR="00E861CB">
        <w:rPr>
          <w:rFonts w:ascii="Times New Roman" w:hAnsi="Times New Roman" w:cs="Times New Roman"/>
          <w:sz w:val="24"/>
          <w:szCs w:val="24"/>
          <w:lang w:val="en-US"/>
        </w:rPr>
        <w:fldChar w:fldCharType="end"/>
      </w:r>
      <w:r w:rsidR="00CF724B">
        <w:rPr>
          <w:rFonts w:ascii="Times New Roman" w:hAnsi="Times New Roman" w:cs="Times New Roman"/>
          <w:bCs/>
          <w:sz w:val="24"/>
          <w:szCs w:val="24"/>
          <w:lang w:val="en-US"/>
        </w:rPr>
        <w:t xml:space="preserve">). </w:t>
      </w:r>
    </w:p>
    <w:p w14:paraId="4266B1D1" w14:textId="729F7F67" w:rsidR="000D36A2" w:rsidRDefault="00727B88" w:rsidP="00787B5C">
      <w:pPr>
        <w:spacing w:line="480" w:lineRule="auto"/>
        <w:rPr>
          <w:rFonts w:ascii="Times New Roman" w:hAnsi="Times New Roman" w:cs="Times New Roman"/>
          <w:bCs/>
          <w:sz w:val="24"/>
          <w:szCs w:val="24"/>
          <w:lang w:val="en-US"/>
        </w:rPr>
      </w:pPr>
      <w:r>
        <w:rPr>
          <w:rFonts w:ascii="Times New Roman" w:hAnsi="Times New Roman" w:cs="Times New Roman"/>
          <w:bCs/>
          <w:sz w:val="24"/>
          <w:szCs w:val="24"/>
          <w:lang w:val="en-US"/>
        </w:rPr>
        <w:tab/>
        <w:t>For simplicity, the spatio-temporal model developed in this study did not integrate environmental or catchability covariates. However, there are many instances where implementations of our model would benefit from including th</w:t>
      </w:r>
      <w:r w:rsidR="0085007D">
        <w:rPr>
          <w:rFonts w:ascii="Times New Roman" w:hAnsi="Times New Roman" w:cs="Times New Roman"/>
          <w:bCs/>
          <w:sz w:val="24"/>
          <w:szCs w:val="24"/>
          <w:lang w:val="en-US"/>
        </w:rPr>
        <w:t>e</w:t>
      </w:r>
      <w:r w:rsidR="003250BB">
        <w:rPr>
          <w:rFonts w:ascii="Times New Roman" w:hAnsi="Times New Roman" w:cs="Times New Roman"/>
          <w:bCs/>
          <w:sz w:val="24"/>
          <w:szCs w:val="24"/>
          <w:lang w:val="en-US"/>
        </w:rPr>
        <w:t>se covariates</w:t>
      </w:r>
      <w:r w:rsidR="001B33F0">
        <w:rPr>
          <w:rFonts w:ascii="Times New Roman" w:hAnsi="Times New Roman" w:cs="Times New Roman"/>
          <w:bCs/>
          <w:sz w:val="24"/>
          <w:szCs w:val="24"/>
          <w:lang w:val="en-US"/>
        </w:rPr>
        <w:t xml:space="preserve">, either to improve the </w:t>
      </w:r>
      <w:r w:rsidR="007F7AFC">
        <w:rPr>
          <w:rFonts w:ascii="Times New Roman" w:hAnsi="Times New Roman" w:cs="Times New Roman"/>
          <w:bCs/>
          <w:sz w:val="24"/>
          <w:szCs w:val="24"/>
          <w:lang w:val="en-US"/>
        </w:rPr>
        <w:t xml:space="preserve">proportion </w:t>
      </w:r>
      <w:r w:rsidR="00D2044F">
        <w:rPr>
          <w:rFonts w:ascii="Times New Roman" w:hAnsi="Times New Roman" w:cs="Times New Roman"/>
          <w:bCs/>
          <w:sz w:val="24"/>
          <w:szCs w:val="24"/>
          <w:lang w:val="en-US"/>
        </w:rPr>
        <w:t xml:space="preserve">of </w:t>
      </w:r>
      <w:r w:rsidR="001B33F0">
        <w:rPr>
          <w:rFonts w:ascii="Times New Roman" w:hAnsi="Times New Roman" w:cs="Times New Roman"/>
          <w:bCs/>
          <w:sz w:val="24"/>
          <w:szCs w:val="24"/>
          <w:lang w:val="en-US"/>
        </w:rPr>
        <w:t xml:space="preserve">variability in the data explained by the model </w:t>
      </w:r>
      <w:r w:rsidR="00626DC0">
        <w:rPr>
          <w:rFonts w:ascii="Times New Roman" w:hAnsi="Times New Roman" w:cs="Times New Roman"/>
          <w:bCs/>
          <w:sz w:val="24"/>
          <w:szCs w:val="24"/>
          <w:lang w:val="en-US"/>
        </w:rPr>
        <w:t xml:space="preserve">(in the case of </w:t>
      </w:r>
      <w:r w:rsidR="00626DC0">
        <w:rPr>
          <w:rFonts w:ascii="Times New Roman" w:hAnsi="Times New Roman" w:cs="Times New Roman"/>
          <w:bCs/>
          <w:sz w:val="24"/>
          <w:szCs w:val="24"/>
          <w:lang w:val="en-US"/>
        </w:rPr>
        <w:lastRenderedPageBreak/>
        <w:t xml:space="preserve">environmental covariates) </w:t>
      </w:r>
      <w:r w:rsidR="001B33F0">
        <w:rPr>
          <w:rFonts w:ascii="Times New Roman" w:hAnsi="Times New Roman" w:cs="Times New Roman"/>
          <w:bCs/>
          <w:sz w:val="24"/>
          <w:szCs w:val="24"/>
          <w:lang w:val="en-US"/>
        </w:rPr>
        <w:t>or to account for nuisance parameters</w:t>
      </w:r>
      <w:r w:rsidR="00626DC0">
        <w:rPr>
          <w:rFonts w:ascii="Times New Roman" w:hAnsi="Times New Roman" w:cs="Times New Roman"/>
          <w:bCs/>
          <w:sz w:val="24"/>
          <w:szCs w:val="24"/>
          <w:lang w:val="en-US"/>
        </w:rPr>
        <w:t xml:space="preserve"> (in the case of catchability covariates)</w:t>
      </w:r>
      <w:r>
        <w:rPr>
          <w:rFonts w:ascii="Times New Roman" w:hAnsi="Times New Roman" w:cs="Times New Roman"/>
          <w:bCs/>
          <w:sz w:val="24"/>
          <w:szCs w:val="24"/>
          <w:lang w:val="en-US"/>
        </w:rPr>
        <w:t>.</w:t>
      </w:r>
      <w:r w:rsidR="00E803EE">
        <w:rPr>
          <w:rFonts w:ascii="Times New Roman" w:hAnsi="Times New Roman" w:cs="Times New Roman"/>
          <w:bCs/>
          <w:sz w:val="24"/>
          <w:szCs w:val="24"/>
          <w:lang w:val="en-US"/>
        </w:rPr>
        <w:t xml:space="preserve"> Future studies implementing our </w:t>
      </w:r>
      <w:r w:rsidR="00DC5CCF">
        <w:rPr>
          <w:rFonts w:ascii="Times New Roman" w:hAnsi="Times New Roman" w:cs="Times New Roman"/>
          <w:bCs/>
          <w:sz w:val="24"/>
          <w:szCs w:val="24"/>
          <w:lang w:val="en-US"/>
        </w:rPr>
        <w:t>spatio-temporal mode</w:t>
      </w:r>
      <w:r w:rsidR="00AC300B">
        <w:rPr>
          <w:rFonts w:ascii="Times New Roman" w:hAnsi="Times New Roman" w:cs="Times New Roman"/>
          <w:bCs/>
          <w:sz w:val="24"/>
          <w:szCs w:val="24"/>
          <w:lang w:val="en-US"/>
        </w:rPr>
        <w:t xml:space="preserve">ling </w:t>
      </w:r>
      <w:r w:rsidR="00E803EE">
        <w:rPr>
          <w:rFonts w:ascii="Times New Roman" w:hAnsi="Times New Roman" w:cs="Times New Roman"/>
          <w:bCs/>
          <w:sz w:val="24"/>
          <w:szCs w:val="24"/>
          <w:lang w:val="en-US"/>
        </w:rPr>
        <w:t xml:space="preserve">approach could </w:t>
      </w:r>
      <w:r w:rsidR="002552A6">
        <w:rPr>
          <w:rFonts w:ascii="Times New Roman" w:hAnsi="Times New Roman" w:cs="Times New Roman"/>
          <w:bCs/>
          <w:sz w:val="24"/>
          <w:szCs w:val="24"/>
          <w:lang w:val="en-US"/>
        </w:rPr>
        <w:t>identify candidate environmental covariates based on the literature and expert</w:t>
      </w:r>
      <w:r w:rsidR="00CD6B1B">
        <w:rPr>
          <w:rFonts w:ascii="Times New Roman" w:hAnsi="Times New Roman" w:cs="Times New Roman"/>
          <w:bCs/>
          <w:sz w:val="24"/>
          <w:szCs w:val="24"/>
          <w:lang w:val="en-US"/>
        </w:rPr>
        <w:t xml:space="preserve"> </w:t>
      </w:r>
      <w:r w:rsidR="002552A6">
        <w:rPr>
          <w:rFonts w:ascii="Times New Roman" w:hAnsi="Times New Roman" w:cs="Times New Roman"/>
          <w:bCs/>
          <w:sz w:val="24"/>
          <w:szCs w:val="24"/>
          <w:lang w:val="en-US"/>
        </w:rPr>
        <w:t xml:space="preserve">opinion and select among those covariates using criteria such as Akaike’s </w:t>
      </w:r>
      <w:r w:rsidR="00026EF0">
        <w:rPr>
          <w:rFonts w:ascii="Times New Roman" w:hAnsi="Times New Roman" w:cs="Times New Roman"/>
          <w:bCs/>
          <w:sz w:val="24"/>
          <w:szCs w:val="24"/>
          <w:lang w:val="en-US"/>
        </w:rPr>
        <w:t>i</w:t>
      </w:r>
      <w:r w:rsidR="002552A6">
        <w:rPr>
          <w:rFonts w:ascii="Times New Roman" w:hAnsi="Times New Roman" w:cs="Times New Roman"/>
          <w:bCs/>
          <w:sz w:val="24"/>
          <w:szCs w:val="24"/>
          <w:lang w:val="en-US"/>
        </w:rPr>
        <w:t xml:space="preserve">nformation </w:t>
      </w:r>
      <w:r w:rsidR="00026EF0">
        <w:rPr>
          <w:rFonts w:ascii="Times New Roman" w:hAnsi="Times New Roman" w:cs="Times New Roman"/>
          <w:bCs/>
          <w:sz w:val="24"/>
          <w:szCs w:val="24"/>
          <w:lang w:val="en-US"/>
        </w:rPr>
        <w:t>c</w:t>
      </w:r>
      <w:r w:rsidR="002552A6">
        <w:rPr>
          <w:rFonts w:ascii="Times New Roman" w:hAnsi="Times New Roman" w:cs="Times New Roman"/>
          <w:bCs/>
          <w:sz w:val="24"/>
          <w:szCs w:val="24"/>
          <w:lang w:val="en-US"/>
        </w:rPr>
        <w:t>riteri</w:t>
      </w:r>
      <w:r w:rsidR="00A8563A">
        <w:rPr>
          <w:rFonts w:ascii="Times New Roman" w:hAnsi="Times New Roman" w:cs="Times New Roman"/>
          <w:bCs/>
          <w:sz w:val="24"/>
          <w:szCs w:val="24"/>
          <w:lang w:val="en-US"/>
        </w:rPr>
        <w:t>on</w:t>
      </w:r>
      <w:r w:rsidR="006C3CD8">
        <w:rPr>
          <w:rFonts w:ascii="Times New Roman" w:hAnsi="Times New Roman" w:cs="Times New Roman"/>
          <w:bCs/>
          <w:sz w:val="24"/>
          <w:szCs w:val="24"/>
          <w:lang w:val="en-US"/>
        </w:rPr>
        <w:t xml:space="preserve"> (</w:t>
      </w:r>
      <w:r w:rsidR="008412A4">
        <w:rPr>
          <w:rFonts w:ascii="Times New Roman" w:hAnsi="Times New Roman" w:cs="Times New Roman"/>
          <w:bCs/>
          <w:sz w:val="24"/>
          <w:szCs w:val="24"/>
          <w:lang w:val="en-US"/>
        </w:rPr>
        <w:fldChar w:fldCharType="begin"/>
      </w:r>
      <w:r w:rsidR="008412A4">
        <w:rPr>
          <w:rFonts w:ascii="Times New Roman" w:hAnsi="Times New Roman" w:cs="Times New Roman"/>
          <w:bCs/>
          <w:sz w:val="24"/>
          <w:szCs w:val="24"/>
          <w:lang w:val="en-US"/>
        </w:rPr>
        <w:instrText xml:space="preserve"> ADDIN ZOTERO_ITEM CSL_CITATION {"citationID":"zGpqkxJ1","properties":{"custom":"Thorson, 2015","formattedCitation":"Thorson, 2015","plainCitation":"Thorson, 2015","noteIndex":0},"citationItems":[{"id":970,"uris":["http://zotero.org/users/local/aYWID1jd/items/ANSTYBL3"],"uri":["http://zotero.org/users/local/aYWID1jd/items/ANSTYBL3"],"itemData":{"id":970,"type":"article-journal","title":"Spatio-temporal variation in fish condition is not consistently explained by density, temperature, or season for California Current groundfishes","container-title":"Marine Ecology Progress Series","page":"101-112","volume":"526","source":"www.int-res.com","abstract":"Condition (the relationship between individual weight and length) has been researched in fisheries science for over 100 yr and is claimed to be an integrated measure of physiological status for fishes. Spatial or temporal variation in condition can contribute to otherwise unexplained variation in the relationship between spawning biomass and recruitment. Individual condition is also included in age-structured population models, which use weight at age to convert population estimates between numbers and biomass. However, no study has analyzed spatial and temporal variation in condition for multiple marine species. Here I apply recent improvements in spatial modeling to analyze coastwide variation in condition for 28 groundfishes in the California Current. I show that, on average, 22% of individual-level variation in condition can be explained via persistent (constant over time) and annually varying spatial differences in condition, and condition for many species varies 10 to 20% spatially and among years. While population density, bottom temperature, and calendar date are parsimonious descriptors of condition in several species, the sign of these coefficients varies, and their magnitude is small relative to the magnitude of residual spatial and temporal variation. Additionally, annually varying spatial differences have nearly twice the magnitude of persistent spatial differences in condition. I therefore conclude that dynamic habitat conditions contribute a substantial portion of variation in individual condition for these groundfishes. Spatial and temporal variation in condition will be important for population models that convert between numbers, fishery catch, and population biomass, and may also clarify unexplained variability in productivity for marine fishes.","DOI":"10.3354/meps11204","ISSN":"0171-8630, 1616-1599","language":"en","author":[{"family":"Thorson","given":"James T."}],"issued":{"date-parts":[["2015"]]}}}],"schema":"https://github.com/citation-style-language/schema/raw/master/csl-citation.json"} </w:instrText>
      </w:r>
      <w:r w:rsidR="008412A4">
        <w:rPr>
          <w:rFonts w:ascii="Times New Roman" w:hAnsi="Times New Roman" w:cs="Times New Roman"/>
          <w:bCs/>
          <w:sz w:val="24"/>
          <w:szCs w:val="24"/>
          <w:lang w:val="en-US"/>
        </w:rPr>
        <w:fldChar w:fldCharType="separate"/>
      </w:r>
      <w:r w:rsidR="008412A4" w:rsidRPr="009B3162">
        <w:rPr>
          <w:rFonts w:ascii="Times New Roman" w:hAnsi="Times New Roman" w:cs="Times New Roman"/>
          <w:sz w:val="24"/>
          <w:lang w:val="en-US"/>
        </w:rPr>
        <w:t>Thorson, 2015</w:t>
      </w:r>
      <w:r w:rsidR="008412A4">
        <w:rPr>
          <w:rFonts w:ascii="Times New Roman" w:hAnsi="Times New Roman" w:cs="Times New Roman"/>
          <w:bCs/>
          <w:sz w:val="24"/>
          <w:szCs w:val="24"/>
          <w:lang w:val="en-US"/>
        </w:rPr>
        <w:fldChar w:fldCharType="end"/>
      </w:r>
      <w:r w:rsidR="006C3CD8">
        <w:rPr>
          <w:rFonts w:ascii="Times New Roman" w:hAnsi="Times New Roman" w:cs="Times New Roman"/>
          <w:bCs/>
          <w:sz w:val="24"/>
          <w:szCs w:val="24"/>
          <w:lang w:val="en-US"/>
        </w:rPr>
        <w:t xml:space="preserve">; </w:t>
      </w:r>
      <w:r w:rsidR="006C3CD8">
        <w:rPr>
          <w:rFonts w:ascii="Times New Roman" w:hAnsi="Times New Roman" w:cs="Times New Roman"/>
          <w:sz w:val="24"/>
          <w:szCs w:val="24"/>
          <w:lang w:val="en-US"/>
        </w:rPr>
        <w:fldChar w:fldCharType="begin"/>
      </w:r>
      <w:r w:rsidR="008412A4">
        <w:rPr>
          <w:rFonts w:ascii="Times New Roman" w:hAnsi="Times New Roman" w:cs="Times New Roman"/>
          <w:sz w:val="24"/>
          <w:szCs w:val="24"/>
          <w:lang w:val="en-US"/>
        </w:rPr>
        <w:instrText xml:space="preserve"> ADDIN ZOTERO_ITEM CSL_CITATION {"citationID":"88mLjsro","properties":{"custom":"Moriarty et al., 2017","formattedCitation":"Moriarty et al., 2017","plainCitation":"Moriarty et al., 2017","noteIndex":0},"citationItems":[{"id":1236,"uris":["http://zotero.org/users/local/aYWID1jd/items/E59TS3A9"],"uri":["http://zotero.org/users/local/aYWID1jd/items/E59TS3A9"],"itemData":{"id":1236,"type":"article-journal","title":"A novel method to estimate prey contributions to predator diets","container-title":"Canadian Journal of Fisheries and Aquatic Sciences","page":"168–177","volume":"74","issue":"2","source":"Google Scholar","author":[{"family":"Moriarty","given":"Pamela E."},{"family":"Essington","given":"Timothy E."},{"family":"Ward","given":"Eric J."}],"issued":{"date-parts":[["2017"]]}}}],"schema":"https://github.com/citation-style-language/schema/raw/master/csl-citation.json"} </w:instrText>
      </w:r>
      <w:r w:rsidR="006C3CD8">
        <w:rPr>
          <w:rFonts w:ascii="Times New Roman" w:hAnsi="Times New Roman" w:cs="Times New Roman"/>
          <w:sz w:val="24"/>
          <w:szCs w:val="24"/>
          <w:lang w:val="en-US"/>
        </w:rPr>
        <w:fldChar w:fldCharType="separate"/>
      </w:r>
      <w:r w:rsidR="006C3CD8" w:rsidRPr="005922FC">
        <w:rPr>
          <w:rFonts w:ascii="Times New Roman" w:hAnsi="Times New Roman" w:cs="Times New Roman"/>
          <w:sz w:val="24"/>
          <w:lang w:val="en-US"/>
        </w:rPr>
        <w:t>Moriarty et al., 2017</w:t>
      </w:r>
      <w:r w:rsidR="006C3CD8">
        <w:rPr>
          <w:rFonts w:ascii="Times New Roman" w:hAnsi="Times New Roman" w:cs="Times New Roman"/>
          <w:sz w:val="24"/>
          <w:szCs w:val="24"/>
          <w:lang w:val="en-US"/>
        </w:rPr>
        <w:fldChar w:fldCharType="end"/>
      </w:r>
      <w:r w:rsidR="006C3CD8">
        <w:rPr>
          <w:rFonts w:ascii="Times New Roman" w:hAnsi="Times New Roman" w:cs="Times New Roman"/>
          <w:bCs/>
          <w:sz w:val="24"/>
          <w:szCs w:val="24"/>
          <w:lang w:val="en-US"/>
        </w:rPr>
        <w:t>).</w:t>
      </w:r>
      <w:r w:rsidR="00052174">
        <w:rPr>
          <w:rFonts w:ascii="Times New Roman" w:hAnsi="Times New Roman" w:cs="Times New Roman"/>
          <w:bCs/>
          <w:sz w:val="24"/>
          <w:szCs w:val="24"/>
          <w:lang w:val="en-US"/>
        </w:rPr>
        <w:t xml:space="preserve"> </w:t>
      </w:r>
      <w:r w:rsidR="00332304">
        <w:rPr>
          <w:rFonts w:ascii="Times New Roman" w:hAnsi="Times New Roman" w:cs="Times New Roman"/>
          <w:bCs/>
          <w:sz w:val="24"/>
          <w:szCs w:val="24"/>
          <w:lang w:val="en-US"/>
        </w:rPr>
        <w:t xml:space="preserve">Integrating catchability covariates into our spatio-temporal model may be particularly useful in </w:t>
      </w:r>
      <w:r w:rsidR="00D740F5">
        <w:rPr>
          <w:rFonts w:ascii="Times New Roman" w:hAnsi="Times New Roman" w:cs="Times New Roman"/>
          <w:bCs/>
          <w:sz w:val="24"/>
          <w:szCs w:val="24"/>
          <w:lang w:val="en-US"/>
        </w:rPr>
        <w:t>situation</w:t>
      </w:r>
      <w:r w:rsidR="006C3298">
        <w:rPr>
          <w:rFonts w:ascii="Times New Roman" w:hAnsi="Times New Roman" w:cs="Times New Roman"/>
          <w:bCs/>
          <w:sz w:val="24"/>
          <w:szCs w:val="24"/>
          <w:lang w:val="en-US"/>
        </w:rPr>
        <w:t>s</w:t>
      </w:r>
      <w:r w:rsidR="00332304">
        <w:rPr>
          <w:rFonts w:ascii="Times New Roman" w:hAnsi="Times New Roman" w:cs="Times New Roman"/>
          <w:bCs/>
          <w:sz w:val="24"/>
          <w:szCs w:val="24"/>
          <w:lang w:val="en-US"/>
        </w:rPr>
        <w:t xml:space="preserve"> where analysts have access to diet data that were collected </w:t>
      </w:r>
      <w:r w:rsidR="00A17DB7">
        <w:rPr>
          <w:rFonts w:ascii="Times New Roman" w:hAnsi="Times New Roman" w:cs="Times New Roman"/>
          <w:bCs/>
          <w:sz w:val="24"/>
          <w:szCs w:val="24"/>
          <w:lang w:val="en-US"/>
        </w:rPr>
        <w:t>using</w:t>
      </w:r>
      <w:r w:rsidR="005A6FD7">
        <w:rPr>
          <w:rFonts w:ascii="Times New Roman" w:hAnsi="Times New Roman" w:cs="Times New Roman"/>
          <w:bCs/>
          <w:sz w:val="24"/>
          <w:szCs w:val="24"/>
          <w:lang w:val="en-US"/>
        </w:rPr>
        <w:t xml:space="preserve"> </w:t>
      </w:r>
      <w:r w:rsidR="00332304">
        <w:rPr>
          <w:rFonts w:ascii="Times New Roman" w:hAnsi="Times New Roman" w:cs="Times New Roman"/>
          <w:bCs/>
          <w:sz w:val="24"/>
          <w:szCs w:val="24"/>
          <w:lang w:val="en-US"/>
        </w:rPr>
        <w:t>different fishing gear</w:t>
      </w:r>
      <w:r w:rsidR="006C3298">
        <w:rPr>
          <w:rFonts w:ascii="Times New Roman" w:hAnsi="Times New Roman" w:cs="Times New Roman"/>
          <w:bCs/>
          <w:sz w:val="24"/>
          <w:szCs w:val="24"/>
          <w:lang w:val="en-US"/>
        </w:rPr>
        <w:t xml:space="preserve"> type</w:t>
      </w:r>
      <w:r w:rsidR="00332304">
        <w:rPr>
          <w:rFonts w:ascii="Times New Roman" w:hAnsi="Times New Roman" w:cs="Times New Roman"/>
          <w:bCs/>
          <w:sz w:val="24"/>
          <w:szCs w:val="24"/>
          <w:lang w:val="en-US"/>
        </w:rPr>
        <w:t xml:space="preserve">s. </w:t>
      </w:r>
      <w:r w:rsidR="006C3298">
        <w:rPr>
          <w:rFonts w:ascii="Times New Roman" w:hAnsi="Times New Roman" w:cs="Times New Roman"/>
          <w:bCs/>
          <w:sz w:val="24"/>
          <w:szCs w:val="24"/>
          <w:lang w:val="en-US"/>
        </w:rPr>
        <w:t>Combining diet data obtained using different gear types allows the sample size</w:t>
      </w:r>
      <w:r w:rsidR="006C3298" w:rsidRPr="00132DC1">
        <w:rPr>
          <w:rFonts w:ascii="Times New Roman" w:hAnsi="Times New Roman" w:cs="Times New Roman"/>
          <w:bCs/>
          <w:sz w:val="24"/>
          <w:szCs w:val="24"/>
          <w:lang w:val="en-US"/>
        </w:rPr>
        <w:t xml:space="preserve"> </w:t>
      </w:r>
      <w:r w:rsidR="006C3298">
        <w:rPr>
          <w:rFonts w:ascii="Times New Roman" w:hAnsi="Times New Roman" w:cs="Times New Roman"/>
          <w:bCs/>
          <w:sz w:val="24"/>
          <w:szCs w:val="24"/>
          <w:lang w:val="en-US"/>
        </w:rPr>
        <w:t>to be increased</w:t>
      </w:r>
      <w:r w:rsidR="005A6FD7">
        <w:rPr>
          <w:rFonts w:ascii="Times New Roman" w:hAnsi="Times New Roman" w:cs="Times New Roman"/>
          <w:bCs/>
          <w:sz w:val="24"/>
          <w:szCs w:val="24"/>
          <w:lang w:val="en-US"/>
        </w:rPr>
        <w:t xml:space="preserve">, but the </w:t>
      </w:r>
      <w:r w:rsidR="00CF7554">
        <w:rPr>
          <w:rFonts w:ascii="Times New Roman" w:hAnsi="Times New Roman" w:cs="Times New Roman"/>
          <w:bCs/>
          <w:sz w:val="24"/>
          <w:szCs w:val="24"/>
          <w:lang w:val="en-US"/>
        </w:rPr>
        <w:t>effects</w:t>
      </w:r>
      <w:r w:rsidR="00CE7E07">
        <w:rPr>
          <w:rFonts w:ascii="Times New Roman" w:hAnsi="Times New Roman" w:cs="Times New Roman"/>
          <w:bCs/>
          <w:sz w:val="24"/>
          <w:szCs w:val="24"/>
          <w:lang w:val="en-US"/>
        </w:rPr>
        <w:t xml:space="preserve"> </w:t>
      </w:r>
      <w:r w:rsidR="005A6FD7">
        <w:rPr>
          <w:rFonts w:ascii="Times New Roman" w:hAnsi="Times New Roman" w:cs="Times New Roman"/>
          <w:bCs/>
          <w:sz w:val="24"/>
          <w:szCs w:val="24"/>
          <w:lang w:val="en-US"/>
        </w:rPr>
        <w:t>of th</w:t>
      </w:r>
      <w:r w:rsidR="00A17DB7">
        <w:rPr>
          <w:rFonts w:ascii="Times New Roman" w:hAnsi="Times New Roman" w:cs="Times New Roman"/>
          <w:bCs/>
          <w:sz w:val="24"/>
          <w:szCs w:val="24"/>
          <w:lang w:val="en-US"/>
        </w:rPr>
        <w:t>es</w:t>
      </w:r>
      <w:r w:rsidR="005A6FD7">
        <w:rPr>
          <w:rFonts w:ascii="Times New Roman" w:hAnsi="Times New Roman" w:cs="Times New Roman"/>
          <w:bCs/>
          <w:sz w:val="24"/>
          <w:szCs w:val="24"/>
          <w:lang w:val="en-US"/>
        </w:rPr>
        <w:t>e different gear</w:t>
      </w:r>
      <w:r w:rsidR="006C3298">
        <w:rPr>
          <w:rFonts w:ascii="Times New Roman" w:hAnsi="Times New Roman" w:cs="Times New Roman"/>
          <w:bCs/>
          <w:sz w:val="24"/>
          <w:szCs w:val="24"/>
          <w:lang w:val="en-US"/>
        </w:rPr>
        <w:t xml:space="preserve"> type</w:t>
      </w:r>
      <w:r w:rsidR="005A6FD7">
        <w:rPr>
          <w:rFonts w:ascii="Times New Roman" w:hAnsi="Times New Roman" w:cs="Times New Roman"/>
          <w:bCs/>
          <w:sz w:val="24"/>
          <w:szCs w:val="24"/>
          <w:lang w:val="en-US"/>
        </w:rPr>
        <w:t xml:space="preserve">s must then be accounted for. For </w:t>
      </w:r>
      <w:r w:rsidR="00494E30">
        <w:rPr>
          <w:rFonts w:ascii="Times New Roman" w:hAnsi="Times New Roman" w:cs="Times New Roman"/>
          <w:bCs/>
          <w:sz w:val="24"/>
          <w:szCs w:val="24"/>
          <w:lang w:val="en-US"/>
        </w:rPr>
        <w:t>instance</w:t>
      </w:r>
      <w:r w:rsidR="005A6FD7">
        <w:rPr>
          <w:rFonts w:ascii="Times New Roman" w:hAnsi="Times New Roman" w:cs="Times New Roman"/>
          <w:bCs/>
          <w:sz w:val="24"/>
          <w:szCs w:val="24"/>
          <w:lang w:val="en-US"/>
        </w:rPr>
        <w:t xml:space="preserve">, </w:t>
      </w:r>
      <w:r w:rsidR="006C3298">
        <w:rPr>
          <w:rFonts w:ascii="Times New Roman" w:hAnsi="Times New Roman" w:cs="Times New Roman"/>
          <w:bCs/>
          <w:sz w:val="24"/>
          <w:szCs w:val="24"/>
          <w:lang w:val="en-US"/>
        </w:rPr>
        <w:t>gear</w:t>
      </w:r>
      <w:r w:rsidR="003C43EE">
        <w:rPr>
          <w:rFonts w:ascii="Times New Roman" w:hAnsi="Times New Roman" w:cs="Times New Roman"/>
          <w:bCs/>
          <w:sz w:val="24"/>
          <w:szCs w:val="24"/>
          <w:lang w:val="en-US"/>
        </w:rPr>
        <w:t xml:space="preserve"> type</w:t>
      </w:r>
      <w:r w:rsidR="006C3298">
        <w:rPr>
          <w:rFonts w:ascii="Times New Roman" w:hAnsi="Times New Roman" w:cs="Times New Roman"/>
          <w:bCs/>
          <w:sz w:val="24"/>
          <w:szCs w:val="24"/>
          <w:lang w:val="en-US"/>
        </w:rPr>
        <w:t xml:space="preserve">s such as longlines and gill nets accumulate or entangle fish for a long time, meaning that the stomachs of the fish collected in this manner generally contain a lot of prey items in an advanced state of digestion </w:t>
      </w:r>
      <w:r w:rsidR="00CE7E07">
        <w:rPr>
          <w:rFonts w:ascii="Times New Roman" w:hAnsi="Times New Roman" w:cs="Times New Roman"/>
          <w:bCs/>
          <w:sz w:val="24"/>
          <w:szCs w:val="24"/>
          <w:lang w:val="en-US"/>
        </w:rPr>
        <w:t>(</w:t>
      </w:r>
      <w:r w:rsidR="005E5D94">
        <w:rPr>
          <w:rFonts w:ascii="Times New Roman" w:hAnsi="Times New Roman" w:cs="Times New Roman"/>
          <w:sz w:val="24"/>
          <w:szCs w:val="24"/>
          <w:lang w:val="en-US"/>
        </w:rPr>
        <w:fldChar w:fldCharType="begin"/>
      </w:r>
      <w:r w:rsidR="00475139">
        <w:rPr>
          <w:rFonts w:ascii="Times New Roman" w:hAnsi="Times New Roman" w:cs="Times New Roman"/>
          <w:sz w:val="24"/>
          <w:szCs w:val="24"/>
          <w:lang w:val="en-US"/>
        </w:rPr>
        <w:instrText xml:space="preserve"> ADDIN ZOTERO_ITEM CSL_CITATION {"citationID":"VoBhAiz5","properties":{"custom":"Cort\\uc0\\u233{}s, 1997","formattedCitation":"Cort\\uc0\\u233{}s, 1997","plainCitation":"Cortés, 1997","noteIndex":0},"citationItems":[{"id":1321,"uris":["http://zotero.org/users/local/aYWID1jd/items/ZHCVX7FX"],"uri":["http://zotero.org/users/local/aYWID1jd/items/ZHCVX7FX"],"itemData":{"id":1321,"type":"article-journal","title":"A critical review of methods of studying fish feeding based on analysis of stomach contents: application to elasmobranch fishes","container-title":"Canadian Journal of Fisheries and Aquatic Sciences","page":"726–738","volume":"54","issue":"3","source":"Google Scholar","title-short":"A critical review of methods of studying fish feeding based on analysis of stomach contents","author":[{"family":"Cortés","given":"Enric"}],"issued":{"date-parts":[["1997"]]}}}],"schema":"https://github.com/citation-style-language/schema/raw/master/csl-citation.json"} </w:instrText>
      </w:r>
      <w:r w:rsidR="005E5D94">
        <w:rPr>
          <w:rFonts w:ascii="Times New Roman" w:hAnsi="Times New Roman" w:cs="Times New Roman"/>
          <w:sz w:val="24"/>
          <w:szCs w:val="24"/>
          <w:lang w:val="en-US"/>
        </w:rPr>
        <w:fldChar w:fldCharType="separate"/>
      </w:r>
      <w:r w:rsidR="00475139" w:rsidRPr="00475139">
        <w:rPr>
          <w:rFonts w:ascii="Times New Roman" w:hAnsi="Times New Roman" w:cs="Times New Roman"/>
          <w:sz w:val="24"/>
          <w:szCs w:val="24"/>
          <w:lang w:val="en-US"/>
        </w:rPr>
        <w:t>Cortés, 1997</w:t>
      </w:r>
      <w:r w:rsidR="005E5D94">
        <w:rPr>
          <w:rFonts w:ascii="Times New Roman" w:hAnsi="Times New Roman" w:cs="Times New Roman"/>
          <w:sz w:val="24"/>
          <w:szCs w:val="24"/>
          <w:lang w:val="en-US"/>
        </w:rPr>
        <w:fldChar w:fldCharType="end"/>
      </w:r>
      <w:r w:rsidR="005E5D94">
        <w:rPr>
          <w:rFonts w:ascii="Times New Roman" w:hAnsi="Times New Roman" w:cs="Times New Roman"/>
          <w:sz w:val="24"/>
          <w:szCs w:val="24"/>
          <w:lang w:val="en-US"/>
        </w:rPr>
        <w:t xml:space="preserve">; </w:t>
      </w:r>
      <w:r w:rsidR="005E5D94">
        <w:rPr>
          <w:rFonts w:ascii="Times New Roman" w:hAnsi="Times New Roman" w:cs="Times New Roman"/>
          <w:bCs/>
          <w:sz w:val="24"/>
          <w:szCs w:val="24"/>
          <w:lang w:val="en-US"/>
        </w:rPr>
        <w:fldChar w:fldCharType="begin"/>
      </w:r>
      <w:r w:rsidR="00BB42C3">
        <w:rPr>
          <w:rFonts w:ascii="Times New Roman" w:hAnsi="Times New Roman" w:cs="Times New Roman"/>
          <w:bCs/>
          <w:sz w:val="24"/>
          <w:szCs w:val="24"/>
          <w:lang w:val="en-US"/>
        </w:rPr>
        <w:instrText xml:space="preserve"> ADDIN ZOTERO_ITEM CSL_CITATION {"citationID":"K9g7KnNQ","properties":{"custom":"Ainsworth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5E5D94">
        <w:rPr>
          <w:rFonts w:ascii="Times New Roman" w:hAnsi="Times New Roman" w:cs="Times New Roman"/>
          <w:bCs/>
          <w:sz w:val="24"/>
          <w:szCs w:val="24"/>
          <w:lang w:val="en-US"/>
        </w:rPr>
        <w:fldChar w:fldCharType="separate"/>
      </w:r>
      <w:r w:rsidR="005E5D94" w:rsidRPr="008B3A1D">
        <w:rPr>
          <w:rFonts w:ascii="Times New Roman" w:hAnsi="Times New Roman" w:cs="Times New Roman"/>
          <w:sz w:val="24"/>
          <w:lang w:val="en-US"/>
        </w:rPr>
        <w:t>Ainsworth et al., 2010</w:t>
      </w:r>
      <w:r w:rsidR="005E5D94">
        <w:rPr>
          <w:rFonts w:ascii="Times New Roman" w:hAnsi="Times New Roman" w:cs="Times New Roman"/>
          <w:bCs/>
          <w:sz w:val="24"/>
          <w:szCs w:val="24"/>
          <w:lang w:val="en-US"/>
        </w:rPr>
        <w:fldChar w:fldCharType="end"/>
      </w:r>
      <w:r w:rsidR="005E5D94">
        <w:rPr>
          <w:rFonts w:ascii="Times New Roman" w:hAnsi="Times New Roman" w:cs="Times New Roman"/>
          <w:bCs/>
          <w:sz w:val="24"/>
          <w:szCs w:val="24"/>
          <w:lang w:val="en-US"/>
        </w:rPr>
        <w:t xml:space="preserve">; </w:t>
      </w:r>
      <w:r w:rsidR="00A00507">
        <w:rPr>
          <w:rFonts w:ascii="Times New Roman" w:hAnsi="Times New Roman" w:cs="Times New Roman"/>
          <w:bCs/>
          <w:sz w:val="24"/>
          <w:szCs w:val="24"/>
          <w:lang w:val="en-US"/>
        </w:rPr>
        <w:fldChar w:fldCharType="begin"/>
      </w:r>
      <w:r w:rsidR="00A00507">
        <w:rPr>
          <w:rFonts w:ascii="Times New Roman" w:hAnsi="Times New Roman" w:cs="Times New Roman"/>
          <w:bCs/>
          <w:sz w:val="24"/>
          <w:szCs w:val="24"/>
          <w:lang w:val="en-US"/>
        </w:rPr>
        <w:instrText xml:space="preserve"> ADDIN ZOTERO_ITEM CSL_CITATION {"citationID":"rr6bs8z2","properties":{"custom":"Baker et al., 2014","formattedCitation":"Baker et al., 2014","plainCitation":"Baker et al., 2014","noteIndex":0},"citationItems":[{"id":1242,"uris":["http://zotero.org/users/local/aYWID1jd/items/QXZUJD89"],"uri":["http://zotero.org/users/local/aYWID1jd/items/QXZUJD89"],"itemData":{"id":1242,"type":"article-journal","title":"Fish gut content analysis: robust measures of diet composition","container-title":"Fish and Fisheries","page":"170–177","volume":"15","issue":"1","source":"Google Scholar","title-short":"Fish gut content analysis","author":[{"family":"Baker","given":"Ronald"},{"family":"Buckland","given":"Amanda"},{"family":"Sheaves","given":"Marcus"}],"issued":{"date-parts":[["2014"]]}}}],"schema":"https://github.com/citation-style-language/schema/raw/master/csl-citation.json"} </w:instrText>
      </w:r>
      <w:r w:rsidR="00A00507">
        <w:rPr>
          <w:rFonts w:ascii="Times New Roman" w:hAnsi="Times New Roman" w:cs="Times New Roman"/>
          <w:bCs/>
          <w:sz w:val="24"/>
          <w:szCs w:val="24"/>
          <w:lang w:val="en-US"/>
        </w:rPr>
        <w:fldChar w:fldCharType="separate"/>
      </w:r>
      <w:r w:rsidR="00A00507" w:rsidRPr="00A00507">
        <w:rPr>
          <w:rFonts w:ascii="Times New Roman" w:hAnsi="Times New Roman" w:cs="Times New Roman"/>
          <w:sz w:val="24"/>
          <w:lang w:val="en-US"/>
        </w:rPr>
        <w:t>Baker et al., 2014</w:t>
      </w:r>
      <w:r w:rsidR="00A00507">
        <w:rPr>
          <w:rFonts w:ascii="Times New Roman" w:hAnsi="Times New Roman" w:cs="Times New Roman"/>
          <w:bCs/>
          <w:sz w:val="24"/>
          <w:szCs w:val="24"/>
          <w:lang w:val="en-US"/>
        </w:rPr>
        <w:fldChar w:fldCharType="end"/>
      </w:r>
      <w:r w:rsidR="00CE7E07">
        <w:rPr>
          <w:rFonts w:ascii="Times New Roman" w:hAnsi="Times New Roman" w:cs="Times New Roman"/>
          <w:bCs/>
          <w:sz w:val="24"/>
          <w:szCs w:val="24"/>
          <w:lang w:val="en-US"/>
        </w:rPr>
        <w:t xml:space="preserve">). </w:t>
      </w:r>
      <w:r w:rsidR="00E64EED">
        <w:rPr>
          <w:rFonts w:ascii="Times New Roman" w:hAnsi="Times New Roman" w:cs="Times New Roman"/>
          <w:bCs/>
          <w:sz w:val="24"/>
          <w:szCs w:val="24"/>
          <w:lang w:val="en-US"/>
        </w:rPr>
        <w:t>A</w:t>
      </w:r>
      <w:r w:rsidR="00CB13DC">
        <w:rPr>
          <w:rFonts w:ascii="Times New Roman" w:hAnsi="Times New Roman" w:cs="Times New Roman"/>
          <w:bCs/>
          <w:sz w:val="24"/>
          <w:szCs w:val="24"/>
          <w:lang w:val="en-US"/>
        </w:rPr>
        <w:t>nalyst</w:t>
      </w:r>
      <w:r w:rsidR="00C70D5C">
        <w:rPr>
          <w:rFonts w:ascii="Times New Roman" w:hAnsi="Times New Roman" w:cs="Times New Roman"/>
          <w:bCs/>
          <w:sz w:val="24"/>
          <w:szCs w:val="24"/>
          <w:lang w:val="en-US"/>
        </w:rPr>
        <w:t>s</w:t>
      </w:r>
      <w:r w:rsidR="00CB13DC">
        <w:rPr>
          <w:rFonts w:ascii="Times New Roman" w:hAnsi="Times New Roman" w:cs="Times New Roman"/>
          <w:bCs/>
          <w:sz w:val="24"/>
          <w:szCs w:val="24"/>
          <w:lang w:val="en-US"/>
        </w:rPr>
        <w:t xml:space="preserve"> can account for the </w:t>
      </w:r>
      <w:r w:rsidR="00CF7554">
        <w:rPr>
          <w:rFonts w:ascii="Times New Roman" w:hAnsi="Times New Roman" w:cs="Times New Roman"/>
          <w:bCs/>
          <w:sz w:val="24"/>
          <w:szCs w:val="24"/>
          <w:lang w:val="en-US"/>
        </w:rPr>
        <w:t xml:space="preserve">effects </w:t>
      </w:r>
      <w:r w:rsidR="00CB13DC">
        <w:rPr>
          <w:rFonts w:ascii="Times New Roman" w:hAnsi="Times New Roman" w:cs="Times New Roman"/>
          <w:bCs/>
          <w:sz w:val="24"/>
          <w:szCs w:val="24"/>
          <w:lang w:val="en-US"/>
        </w:rPr>
        <w:t>of different gear</w:t>
      </w:r>
      <w:r w:rsidR="00197F3F">
        <w:rPr>
          <w:rFonts w:ascii="Times New Roman" w:hAnsi="Times New Roman" w:cs="Times New Roman"/>
          <w:bCs/>
          <w:sz w:val="24"/>
          <w:szCs w:val="24"/>
          <w:lang w:val="en-US"/>
        </w:rPr>
        <w:t xml:space="preserve"> type</w:t>
      </w:r>
      <w:r w:rsidR="00CB13DC">
        <w:rPr>
          <w:rFonts w:ascii="Times New Roman" w:hAnsi="Times New Roman" w:cs="Times New Roman"/>
          <w:bCs/>
          <w:sz w:val="24"/>
          <w:szCs w:val="24"/>
          <w:lang w:val="en-US"/>
        </w:rPr>
        <w:t>s in</w:t>
      </w:r>
      <w:r w:rsidR="007D7D24">
        <w:rPr>
          <w:rFonts w:ascii="Times New Roman" w:hAnsi="Times New Roman" w:cs="Times New Roman"/>
          <w:bCs/>
          <w:sz w:val="24"/>
          <w:szCs w:val="24"/>
          <w:lang w:val="en-US"/>
        </w:rPr>
        <w:t xml:space="preserve"> our</w:t>
      </w:r>
      <w:r w:rsidR="00CB13DC">
        <w:rPr>
          <w:rFonts w:ascii="Times New Roman" w:hAnsi="Times New Roman" w:cs="Times New Roman"/>
          <w:bCs/>
          <w:sz w:val="24"/>
          <w:szCs w:val="24"/>
          <w:lang w:val="en-US"/>
        </w:rPr>
        <w:t xml:space="preserve"> spatio-temporal model via a gear factor treated as a random effect through the </w:t>
      </w:r>
      <w:r w:rsidR="00786BDD">
        <w:rPr>
          <w:rFonts w:ascii="Times New Roman" w:hAnsi="Times New Roman" w:cs="Times New Roman"/>
          <w:bCs/>
          <w:sz w:val="24"/>
          <w:szCs w:val="24"/>
          <w:lang w:val="en-US"/>
        </w:rPr>
        <w:t>implementation of restricted maximum likelihood</w:t>
      </w:r>
      <w:r w:rsidR="00EC1556">
        <w:rPr>
          <w:rFonts w:ascii="Times New Roman" w:hAnsi="Times New Roman" w:cs="Times New Roman"/>
          <w:bCs/>
          <w:sz w:val="24"/>
          <w:szCs w:val="24"/>
          <w:lang w:val="en-US"/>
        </w:rPr>
        <w:t xml:space="preserve"> (</w:t>
      </w:r>
      <w:r w:rsidR="00EC1556">
        <w:rPr>
          <w:rFonts w:ascii="Times New Roman" w:hAnsi="Times New Roman" w:cs="Times New Roman"/>
          <w:sz w:val="24"/>
          <w:szCs w:val="24"/>
          <w:lang w:val="en-US"/>
        </w:rPr>
        <w:fldChar w:fldCharType="begin"/>
      </w:r>
      <w:r w:rsidR="00A00507">
        <w:rPr>
          <w:rFonts w:ascii="Times New Roman" w:hAnsi="Times New Roman" w:cs="Times New Roman"/>
          <w:sz w:val="24"/>
          <w:szCs w:val="24"/>
          <w:lang w:val="en-US"/>
        </w:rPr>
        <w:instrText xml:space="preserve"> ADDIN ZOTERO_ITEM CSL_CITATION {"citationID":"I7UETqAj","properties":{"custom":"Gr\\uc0\\u252{}ss et al., 2017b, 2018a, 2018b","formattedCitation":"Gr\\uc0\\u252{}ss et al., 2017b, 2018a, 2018b","plainCitation":"Grüss et al., 2017b, 2018a, 2018b","noteIndex":0},"citationItems":[{"id":110,"uris":["http://zotero.org/users/local/aYWID1jd/items/2AGFUQCQ"],"uri":["http://zotero.org/users/local/aYWID1jd/items/2AGFUQCQ"],"itemData":{"id":110,"type":"article-journal","title":"Monitoring programs of the US Gulf of Mexico: inventory, development and use of a large monitoring database to map fish and invertebrate spatial distributions","container-title":"Reviews in Fish Biology and Fisheries","page":"667–691","volume":"28","source":"Google Scholar","title-short":"Monitoring programs of the US Gulf of Mexico","author":[{"family":"Grüss","given":"Arnaud"},{"family":"Perryman","given":"Holly A."},{"family":"Babcock","given":"Elizabeth A."},{"family":"Sagarese","given":"Skyler R."},{"family":"Thorson","given":"James T."},{"family":"Ainsworth","given":"Cameron H."},{"family":"Anderson","given":"Evan John"},{"family":"Brennan","given":"Kenneth"},{"family":"Campbell","given":"Matthew D."},{"family":"Christman","given":"Mary C."}],"issued":{"date-parts":[["2018"]]}},"label":"page"},{"id":531,"uris":["http://zotero.org/users/local/aYWID1jd/items/DF6V3DSR"],"uri":["http://zotero.org/users/local/aYWID1jd/items/DF6V3DSR"],"itemData":{"id":531,"type":"article-journal","title":"Producing distribution maps for informing ecosystem-based fisheries management using a comprehensive survey database and spatio-temporal models","container-title":"ICES Journal of Marine Science","page":"158–177","volume":"75","issue":"1","source":"Google Scholar","author":[{"family":"Grüss","given":"Arnaud"},{"family":"Thorson","given":"James T."},{"family":"Babcock","given":"Elizabeth A."},{"family":"Tarnecki","given":"Joseph H."}],"issued":{"date-parts":[["2018"]]}},"label":"page"},{"id":230,"uris":["http://zotero.org/users/local/aYWID1jd/items/2RX6DMK9"],"uri":["http://zotero.org/users/local/aYWID1jd/items/2RX6DMK9"],"itemData":{"id":230,"type":"article-journal","title":"Ontogenetic spatial distributions of red grouper (Epinephelus morio) and gag grouper (Mycteroperca microlepis) in the US Gulf of Mexico","container-title":"Fisheries Research","page":"129–142","volume":"193","source":"Google Scholar","author":[{"family":"Grüss","given":"Arnaud"},{"family":"Thorson","given":"James T."},{"family":"Sagarese","given":"Skyler R."},{"family":"Babcock","given":"Elizabeth A."},{"family":"Karnauskas","given":"Mandy"},{"family":"Walter III","given":"John F."},{"family":"Drexler","given":"Michael"}],"issued":{"date-parts":[["2017"]]}},"label":"page"}],"schema":"https://github.com/citation-style-language/schema/raw/master/csl-citation.json"} </w:instrText>
      </w:r>
      <w:r w:rsidR="00EC1556">
        <w:rPr>
          <w:rFonts w:ascii="Times New Roman" w:hAnsi="Times New Roman" w:cs="Times New Roman"/>
          <w:sz w:val="24"/>
          <w:szCs w:val="24"/>
          <w:lang w:val="en-US"/>
        </w:rPr>
        <w:fldChar w:fldCharType="separate"/>
      </w:r>
      <w:r w:rsidR="00EC1556" w:rsidRPr="005A6FD7">
        <w:rPr>
          <w:rFonts w:ascii="Times New Roman" w:hAnsi="Times New Roman" w:cs="Times New Roman"/>
          <w:sz w:val="24"/>
          <w:szCs w:val="24"/>
          <w:lang w:val="en-US"/>
        </w:rPr>
        <w:t>Grüss et al., 2017b, 2018a, 2018b</w:t>
      </w:r>
      <w:r w:rsidR="00EC1556">
        <w:rPr>
          <w:rFonts w:ascii="Times New Roman" w:hAnsi="Times New Roman" w:cs="Times New Roman"/>
          <w:sz w:val="24"/>
          <w:szCs w:val="24"/>
          <w:lang w:val="en-US"/>
        </w:rPr>
        <w:fldChar w:fldCharType="end"/>
      </w:r>
      <w:r w:rsidR="00EC1556">
        <w:rPr>
          <w:rFonts w:ascii="Times New Roman" w:hAnsi="Times New Roman" w:cs="Times New Roman"/>
          <w:bCs/>
          <w:sz w:val="24"/>
          <w:szCs w:val="24"/>
          <w:lang w:val="en-US"/>
        </w:rPr>
        <w:t xml:space="preserve">). </w:t>
      </w:r>
    </w:p>
    <w:p w14:paraId="0AC91A3C" w14:textId="17B593A1" w:rsidR="005C2102" w:rsidRPr="005C2102" w:rsidRDefault="00D92FDD" w:rsidP="00787B5C">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D6241E">
        <w:rPr>
          <w:rFonts w:ascii="Times New Roman" w:hAnsi="Times New Roman" w:cs="Times New Roman"/>
          <w:sz w:val="24"/>
          <w:szCs w:val="24"/>
          <w:lang w:val="en-US"/>
        </w:rPr>
        <w:t>In this study, we</w:t>
      </w:r>
      <w:r>
        <w:rPr>
          <w:rFonts w:ascii="Times New Roman" w:hAnsi="Times New Roman" w:cs="Times New Roman"/>
          <w:sz w:val="24"/>
          <w:szCs w:val="24"/>
          <w:lang w:val="en-US"/>
        </w:rPr>
        <w:t xml:space="preserve"> introduced </w:t>
      </w:r>
      <w:r w:rsidR="00EC5AFD">
        <w:rPr>
          <w:rFonts w:ascii="Times New Roman" w:hAnsi="Times New Roman" w:cs="Times New Roman"/>
          <w:sz w:val="24"/>
          <w:szCs w:val="24"/>
          <w:lang w:val="en-US"/>
        </w:rPr>
        <w:t>a</w:t>
      </w:r>
      <w:r>
        <w:rPr>
          <w:rFonts w:ascii="Times New Roman" w:hAnsi="Times New Roman" w:cs="Times New Roman"/>
          <w:sz w:val="24"/>
          <w:szCs w:val="24"/>
          <w:lang w:val="en-US"/>
        </w:rPr>
        <w:t xml:space="preserve"> spatio-temporal modeling approach to estimating diet proportions and </w:t>
      </w:r>
      <w:r w:rsidR="004438A9">
        <w:rPr>
          <w:rFonts w:ascii="Times New Roman" w:hAnsi="Times New Roman" w:cs="Times New Roman"/>
          <w:sz w:val="24"/>
          <w:szCs w:val="24"/>
          <w:lang w:val="en-US"/>
        </w:rPr>
        <w:t>PESCs</w:t>
      </w:r>
      <w:r w:rsidR="0008278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and </w:t>
      </w:r>
      <w:r w:rsidR="00082780">
        <w:rPr>
          <w:rFonts w:ascii="Times New Roman" w:hAnsi="Times New Roman" w:cs="Times New Roman"/>
          <w:sz w:val="24"/>
          <w:szCs w:val="24"/>
          <w:lang w:val="en-US"/>
        </w:rPr>
        <w:t xml:space="preserve">we </w:t>
      </w:r>
      <w:r w:rsidR="00D6241E">
        <w:rPr>
          <w:rFonts w:ascii="Times New Roman" w:hAnsi="Times New Roman" w:cs="Times New Roman"/>
          <w:sz w:val="24"/>
          <w:szCs w:val="24"/>
          <w:lang w:val="en-US"/>
        </w:rPr>
        <w:t>also</w:t>
      </w:r>
      <w:r>
        <w:rPr>
          <w:rFonts w:ascii="Times New Roman" w:hAnsi="Times New Roman" w:cs="Times New Roman"/>
          <w:sz w:val="24"/>
          <w:szCs w:val="24"/>
          <w:lang w:val="en-US"/>
        </w:rPr>
        <w:t xml:space="preserve"> provided a roadmap for future spatio-temporal modeling efforts. In parallel, we encourage</w:t>
      </w:r>
      <w:r w:rsidR="00A21BF6">
        <w:rPr>
          <w:rFonts w:ascii="Times New Roman" w:hAnsi="Times New Roman" w:cs="Times New Roman"/>
          <w:sz w:val="24"/>
          <w:szCs w:val="24"/>
          <w:lang w:val="en-US"/>
        </w:rPr>
        <w:t xml:space="preserve"> efforts to collect larger numbers of stomachs over larger spatial areas and </w:t>
      </w:r>
      <w:r w:rsidR="002C63FE">
        <w:rPr>
          <w:rFonts w:ascii="Times New Roman" w:hAnsi="Times New Roman" w:cs="Times New Roman"/>
          <w:sz w:val="24"/>
          <w:szCs w:val="24"/>
          <w:lang w:val="en-US"/>
        </w:rPr>
        <w:t>longer periods</w:t>
      </w:r>
      <w:r w:rsidR="00A21BF6">
        <w:rPr>
          <w:rFonts w:ascii="Times New Roman" w:hAnsi="Times New Roman" w:cs="Times New Roman"/>
          <w:sz w:val="24"/>
          <w:szCs w:val="24"/>
          <w:lang w:val="en-US"/>
        </w:rPr>
        <w:t xml:space="preserve"> of time</w:t>
      </w:r>
      <w:r w:rsidR="00EC1692">
        <w:rPr>
          <w:rFonts w:ascii="Times New Roman" w:hAnsi="Times New Roman" w:cs="Times New Roman"/>
          <w:sz w:val="24"/>
          <w:szCs w:val="24"/>
          <w:lang w:val="en-US"/>
        </w:rPr>
        <w:t xml:space="preserve"> in data-limited systems like the Gulf of Mexico, because this will be the only way to reveal meaningful spatio-temporal changes in </w:t>
      </w:r>
      <w:r w:rsidR="00377450">
        <w:rPr>
          <w:rFonts w:ascii="Times New Roman" w:hAnsi="Times New Roman" w:cs="Times New Roman"/>
          <w:sz w:val="24"/>
          <w:szCs w:val="24"/>
          <w:lang w:val="en-US"/>
        </w:rPr>
        <w:t xml:space="preserve">fish </w:t>
      </w:r>
      <w:r w:rsidR="00EC1692">
        <w:rPr>
          <w:rFonts w:ascii="Times New Roman" w:hAnsi="Times New Roman" w:cs="Times New Roman"/>
          <w:sz w:val="24"/>
          <w:szCs w:val="24"/>
          <w:lang w:val="en-US"/>
        </w:rPr>
        <w:t xml:space="preserve">diet patterns as exemplified in this study with the EBS large walleye pollock demonstration. </w:t>
      </w:r>
      <w:r w:rsidR="00B32EE4">
        <w:rPr>
          <w:rFonts w:ascii="Times New Roman" w:hAnsi="Times New Roman" w:cs="Times New Roman"/>
          <w:sz w:val="24"/>
          <w:szCs w:val="24"/>
          <w:lang w:val="en-US"/>
        </w:rPr>
        <w:t xml:space="preserve">Collecting larger numbers of stomachs over larger spatial areas and longer periods </w:t>
      </w:r>
      <w:r w:rsidR="00EC1692">
        <w:rPr>
          <w:rFonts w:ascii="Times New Roman" w:hAnsi="Times New Roman" w:cs="Times New Roman"/>
          <w:sz w:val="24"/>
          <w:szCs w:val="24"/>
          <w:lang w:val="en-US"/>
        </w:rPr>
        <w:t xml:space="preserve">will also </w:t>
      </w:r>
      <w:r w:rsidR="00A21BF6">
        <w:rPr>
          <w:rFonts w:ascii="Times New Roman" w:hAnsi="Times New Roman" w:cs="Times New Roman"/>
          <w:sz w:val="24"/>
          <w:szCs w:val="24"/>
          <w:lang w:val="en-US"/>
        </w:rPr>
        <w:t xml:space="preserve">reduce </w:t>
      </w:r>
      <w:r w:rsidR="00AF70B9">
        <w:rPr>
          <w:rFonts w:ascii="Times New Roman" w:hAnsi="Times New Roman" w:cs="Times New Roman"/>
          <w:sz w:val="24"/>
          <w:szCs w:val="24"/>
          <w:lang w:val="en-US"/>
        </w:rPr>
        <w:t>biases including the effects of order of ingestion, and increase the probability of finding prey in stomachs that are not</w:t>
      </w:r>
      <w:r w:rsidR="00AF70B9">
        <w:rPr>
          <w:rFonts w:ascii="Times New Roman" w:hAnsi="Times New Roman" w:cs="Times New Roman"/>
          <w:bCs/>
          <w:sz w:val="24"/>
          <w:szCs w:val="24"/>
          <w:lang w:val="en-US"/>
        </w:rPr>
        <w:t xml:space="preserve"> in an advanced digested state </w:t>
      </w:r>
      <w:r w:rsidR="00A21BF6">
        <w:rPr>
          <w:rFonts w:ascii="Times New Roman" w:hAnsi="Times New Roman" w:cs="Times New Roman"/>
          <w:sz w:val="24"/>
          <w:szCs w:val="24"/>
          <w:lang w:val="en-US"/>
        </w:rPr>
        <w:t>(</w:t>
      </w:r>
      <w:r w:rsidR="00A21BF6">
        <w:rPr>
          <w:rFonts w:ascii="Times New Roman" w:hAnsi="Times New Roman" w:cs="Times New Roman"/>
          <w:bCs/>
          <w:sz w:val="24"/>
          <w:szCs w:val="24"/>
          <w:lang w:val="en-US"/>
        </w:rPr>
        <w:fldChar w:fldCharType="begin"/>
      </w:r>
      <w:r w:rsidR="00BB42C3">
        <w:rPr>
          <w:rFonts w:ascii="Times New Roman" w:hAnsi="Times New Roman" w:cs="Times New Roman"/>
          <w:bCs/>
          <w:sz w:val="24"/>
          <w:szCs w:val="24"/>
          <w:lang w:val="en-US"/>
        </w:rPr>
        <w:instrText xml:space="preserve"> ADDIN ZOTERO_ITEM CSL_CITATION {"citationID":"0mLc6lzX","properties":{"custom":"Ainsworth et al., 2010","formattedCitation":"Ainsworth et al., 2010","plainCitation":"Ainsworth et al., 2010","noteIndex":0},"citationItems":[{"id":1234,"uris":["http://zotero.org/users/local/aYWID1jd/items/UER8XEZA"],"uri":["http://zotero.org/users/local/aYWID1jd/items/UER8XEZA"],"itemData":{"id":1234,"type":"article-journal","title":"A statistical approach for estimating fish diet compositions from multiple data sources: Gulf of California case study","container-title":"Ecological Applications","page":"2188–2202","volume":"20","issue":"8","source":"Google Scholar","title-short":"A statistical approach for estimating fish diet compositions from multiple data sources","author":[{"family":"Ainsworth","given":"Cameron H."},{"family":"Kaplan","given":"Isaac C."},{"family":"Levin","given":"Phillip S."},{"family":"Mangel","given":"Marc"}],"issued":{"date-parts":[["2010"]]}}}],"schema":"https://github.com/citation-style-language/schema/raw/master/csl-citation.json"} </w:instrText>
      </w:r>
      <w:r w:rsidR="00A21BF6">
        <w:rPr>
          <w:rFonts w:ascii="Times New Roman" w:hAnsi="Times New Roman" w:cs="Times New Roman"/>
          <w:bCs/>
          <w:sz w:val="24"/>
          <w:szCs w:val="24"/>
          <w:lang w:val="en-US"/>
        </w:rPr>
        <w:fldChar w:fldCharType="separate"/>
      </w:r>
      <w:r w:rsidR="00A21BF6" w:rsidRPr="008B3A1D">
        <w:rPr>
          <w:rFonts w:ascii="Times New Roman" w:hAnsi="Times New Roman" w:cs="Times New Roman"/>
          <w:sz w:val="24"/>
          <w:lang w:val="en-US"/>
        </w:rPr>
        <w:t>Ainsworth et al., 2010</w:t>
      </w:r>
      <w:r w:rsidR="00A21BF6">
        <w:rPr>
          <w:rFonts w:ascii="Times New Roman" w:hAnsi="Times New Roman" w:cs="Times New Roman"/>
          <w:bCs/>
          <w:sz w:val="24"/>
          <w:szCs w:val="24"/>
          <w:lang w:val="en-US"/>
        </w:rPr>
        <w:fldChar w:fldCharType="end"/>
      </w:r>
      <w:r w:rsidR="00A21BF6">
        <w:rPr>
          <w:rFonts w:ascii="Times New Roman" w:hAnsi="Times New Roman" w:cs="Times New Roman"/>
          <w:bCs/>
          <w:sz w:val="24"/>
          <w:szCs w:val="24"/>
          <w:lang w:val="en-US"/>
        </w:rPr>
        <w:t xml:space="preserve">; </w:t>
      </w:r>
      <w:r w:rsidR="00A21BF6">
        <w:rPr>
          <w:rFonts w:ascii="Times New Roman" w:hAnsi="Times New Roman" w:cs="Times New Roman"/>
          <w:bCs/>
          <w:sz w:val="24"/>
          <w:szCs w:val="24"/>
          <w:lang w:val="en-US"/>
        </w:rPr>
        <w:fldChar w:fldCharType="begin"/>
      </w:r>
      <w:r w:rsidR="00BB42C3">
        <w:rPr>
          <w:rFonts w:ascii="Times New Roman" w:hAnsi="Times New Roman" w:cs="Times New Roman"/>
          <w:bCs/>
          <w:sz w:val="24"/>
          <w:szCs w:val="24"/>
          <w:lang w:val="en-US"/>
        </w:rPr>
        <w:instrText xml:space="preserve"> ADDIN ZOTERO_ITEM CSL_CITATION {"citationID":"ChPXw9vF","properties":{"custom":"Baker et al., 2014","formattedCitation":"Baker et al., 2014","plainCitation":"Baker et al., 2014","noteIndex":0},"citationItems":[{"id":1242,"uris":["http://zotero.org/users/local/aYWID1jd/items/QXZUJD89"],"uri":["http://zotero.org/users/local/aYWID1jd/items/QXZUJD89"],"itemData":{"id":1242,"type":"article-journal","title":"Fish gut content analysis: robust measures of diet composition","container-title":"Fish and Fisheries","page":"170–177","volume":"15","issue":"1","source":"Google Scholar","title-short":"Fish gut content analysis","author":[{"family":"Baker","given":"Ronald"},{"family":"Buckland","given":"Amanda"},{"family":"Sheaves","given":"Marcus"}],"issued":{"date-parts":[["2014"]]}}}],"schema":"https://github.com/citation-style-language/schema/raw/master/csl-citation.json"} </w:instrText>
      </w:r>
      <w:r w:rsidR="00A21BF6">
        <w:rPr>
          <w:rFonts w:ascii="Times New Roman" w:hAnsi="Times New Roman" w:cs="Times New Roman"/>
          <w:bCs/>
          <w:sz w:val="24"/>
          <w:szCs w:val="24"/>
          <w:lang w:val="en-US"/>
        </w:rPr>
        <w:fldChar w:fldCharType="separate"/>
      </w:r>
      <w:r w:rsidR="00A21BF6" w:rsidRPr="00A00507">
        <w:rPr>
          <w:rFonts w:ascii="Times New Roman" w:hAnsi="Times New Roman" w:cs="Times New Roman"/>
          <w:sz w:val="24"/>
          <w:lang w:val="en-US"/>
        </w:rPr>
        <w:t>Baker et al., 2014</w:t>
      </w:r>
      <w:r w:rsidR="00A21BF6">
        <w:rPr>
          <w:rFonts w:ascii="Times New Roman" w:hAnsi="Times New Roman" w:cs="Times New Roman"/>
          <w:bCs/>
          <w:sz w:val="24"/>
          <w:szCs w:val="24"/>
          <w:lang w:val="en-US"/>
        </w:rPr>
        <w:fldChar w:fldCharType="end"/>
      </w:r>
      <w:r w:rsidR="005F2887">
        <w:rPr>
          <w:rFonts w:ascii="Times New Roman" w:hAnsi="Times New Roman" w:cs="Times New Roman"/>
          <w:bCs/>
          <w:sz w:val="24"/>
          <w:szCs w:val="24"/>
          <w:lang w:val="en-US"/>
        </w:rPr>
        <w:t xml:space="preserve">; </w:t>
      </w:r>
      <w:r w:rsidR="005F2887">
        <w:rPr>
          <w:rFonts w:ascii="Times New Roman" w:hAnsi="Times New Roman" w:cs="Times New Roman"/>
          <w:sz w:val="24"/>
          <w:szCs w:val="24"/>
          <w:lang w:val="en-US"/>
        </w:rPr>
        <w:fldChar w:fldCharType="begin"/>
      </w:r>
      <w:r w:rsidR="006C643F">
        <w:rPr>
          <w:rFonts w:ascii="Times New Roman" w:hAnsi="Times New Roman" w:cs="Times New Roman"/>
          <w:sz w:val="24"/>
          <w:szCs w:val="24"/>
          <w:lang w:val="en-US"/>
        </w:rPr>
        <w:instrText xml:space="preserve"> ADDIN ZOTERO_ITEM CSL_CITATION {"citationID":"uGS2piJ1","properties":{"custom":"Binion-Rock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5F2887">
        <w:rPr>
          <w:rFonts w:ascii="Times New Roman" w:hAnsi="Times New Roman" w:cs="Times New Roman"/>
          <w:sz w:val="24"/>
          <w:szCs w:val="24"/>
          <w:lang w:val="en-US"/>
        </w:rPr>
        <w:fldChar w:fldCharType="separate"/>
      </w:r>
      <w:r w:rsidR="005F2887" w:rsidRPr="00A67A47">
        <w:rPr>
          <w:rFonts w:ascii="Times New Roman" w:hAnsi="Times New Roman" w:cs="Times New Roman"/>
          <w:sz w:val="24"/>
          <w:lang w:val="en-US"/>
        </w:rPr>
        <w:t>Binion-Rock et al., 2018</w:t>
      </w:r>
      <w:r w:rsidR="005F2887">
        <w:rPr>
          <w:rFonts w:ascii="Times New Roman" w:hAnsi="Times New Roman" w:cs="Times New Roman"/>
          <w:sz w:val="24"/>
          <w:szCs w:val="24"/>
          <w:lang w:val="en-US"/>
        </w:rPr>
        <w:fldChar w:fldCharType="end"/>
      </w:r>
      <w:r w:rsidR="00A21BF6">
        <w:rPr>
          <w:rFonts w:ascii="Times New Roman" w:hAnsi="Times New Roman" w:cs="Times New Roman"/>
          <w:bCs/>
          <w:sz w:val="24"/>
          <w:szCs w:val="24"/>
          <w:lang w:val="en-US"/>
        </w:rPr>
        <w:t>).</w:t>
      </w:r>
      <w:r w:rsidR="007E5D10">
        <w:rPr>
          <w:rFonts w:ascii="Times New Roman" w:hAnsi="Times New Roman" w:cs="Times New Roman"/>
          <w:bCs/>
          <w:sz w:val="24"/>
          <w:szCs w:val="24"/>
          <w:lang w:val="en-US"/>
        </w:rPr>
        <w:t xml:space="preserve"> </w:t>
      </w:r>
      <w:r w:rsidR="00AF70B9">
        <w:rPr>
          <w:rFonts w:ascii="Times New Roman" w:hAnsi="Times New Roman" w:cs="Times New Roman"/>
          <w:bCs/>
          <w:sz w:val="24"/>
          <w:szCs w:val="24"/>
          <w:lang w:val="en-US"/>
        </w:rPr>
        <w:t xml:space="preserve">Increased sampling efforts </w:t>
      </w:r>
      <w:r w:rsidR="00AF70B9" w:rsidRPr="005C2102">
        <w:rPr>
          <w:rFonts w:ascii="Times New Roman" w:hAnsi="Times New Roman" w:cs="Times New Roman"/>
          <w:bCs/>
          <w:sz w:val="24"/>
          <w:szCs w:val="24"/>
          <w:lang w:val="en-US"/>
        </w:rPr>
        <w:t xml:space="preserve">would benefit from </w:t>
      </w:r>
      <w:r w:rsidR="00AF70B9" w:rsidRPr="005C2102">
        <w:rPr>
          <w:rFonts w:ascii="Times New Roman" w:hAnsi="Times New Roman" w:cs="Times New Roman"/>
          <w:sz w:val="24"/>
          <w:szCs w:val="24"/>
          <w:lang w:val="en-US"/>
        </w:rPr>
        <w:lastRenderedPageBreak/>
        <w:t xml:space="preserve">simulation experiments </w:t>
      </w:r>
      <w:r w:rsidR="0000569D">
        <w:rPr>
          <w:rFonts w:ascii="Times New Roman" w:hAnsi="Times New Roman" w:cs="Times New Roman"/>
          <w:sz w:val="24"/>
          <w:szCs w:val="24"/>
          <w:lang w:val="en-US"/>
        </w:rPr>
        <w:t xml:space="preserve">to identify the sampling designs that optimally utilize available resources, while </w:t>
      </w:r>
      <w:r w:rsidR="00C55880">
        <w:rPr>
          <w:rFonts w:ascii="Times New Roman" w:hAnsi="Times New Roman" w:cs="Times New Roman"/>
          <w:sz w:val="24"/>
          <w:szCs w:val="24"/>
          <w:lang w:val="en-US"/>
        </w:rPr>
        <w:t>understand</w:t>
      </w:r>
      <w:r w:rsidR="0000569D">
        <w:rPr>
          <w:rFonts w:ascii="Times New Roman" w:hAnsi="Times New Roman" w:cs="Times New Roman"/>
          <w:sz w:val="24"/>
          <w:szCs w:val="24"/>
          <w:lang w:val="en-US"/>
        </w:rPr>
        <w:t>ing</w:t>
      </w:r>
      <w:r w:rsidR="00AF70B9">
        <w:rPr>
          <w:rFonts w:ascii="Times New Roman" w:hAnsi="Times New Roman" w:cs="Times New Roman"/>
          <w:sz w:val="24"/>
          <w:szCs w:val="24"/>
          <w:lang w:val="en-US"/>
        </w:rPr>
        <w:t xml:space="preserve"> </w:t>
      </w:r>
      <w:r w:rsidR="00C55880">
        <w:rPr>
          <w:rFonts w:ascii="Times New Roman" w:hAnsi="Times New Roman" w:cs="Times New Roman"/>
          <w:sz w:val="24"/>
          <w:szCs w:val="24"/>
          <w:lang w:val="en-US"/>
        </w:rPr>
        <w:t xml:space="preserve">if and how sampling design specifics affect the performance of our spatio-temporal modeling approach </w:t>
      </w:r>
      <w:r w:rsidR="00C644C8">
        <w:rPr>
          <w:rFonts w:ascii="Times New Roman" w:hAnsi="Times New Roman" w:cs="Times New Roman"/>
          <w:sz w:val="24"/>
          <w:szCs w:val="24"/>
          <w:lang w:val="en-US"/>
        </w:rPr>
        <w:t>(</w:t>
      </w:r>
      <w:r w:rsidR="00BB42C3">
        <w:rPr>
          <w:rFonts w:ascii="Times New Roman" w:hAnsi="Times New Roman" w:cs="Times New Roman"/>
          <w:sz w:val="24"/>
          <w:szCs w:val="24"/>
          <w:lang w:val="en-US"/>
        </w:rPr>
        <w:fldChar w:fldCharType="begin"/>
      </w:r>
      <w:r w:rsidR="00BB42C3">
        <w:rPr>
          <w:rFonts w:ascii="Times New Roman" w:hAnsi="Times New Roman" w:cs="Times New Roman"/>
          <w:sz w:val="24"/>
          <w:szCs w:val="24"/>
          <w:lang w:val="en-US"/>
        </w:rPr>
        <w:instrText xml:space="preserve"> ADDIN ZOTERO_ITEM CSL_CITATION {"citationID":"Ck5Ne8Ou","properties":{"custom":"Reich et al., 2018","formattedCitation":"Reich et al., 2018","plainCitation":"Reich et al., 2018","noteIndex":0},"citationItems":[{"id":587,"uris":["http://zotero.org/users/local/aYWID1jd/items/444J5AXZ"],"uri":["http://zotero.org/users/local/aYWID1jd/items/444J5AXZ"],"itemData":{"id":587,"type":"article-journal","title":"Integrating auxiliary data in optimal spatial design for species distribution modelling","container-title":"Methods in Ecology and Evolution","page":"1626–1637","volume":"9","issue":"6","source":"Google Scholar","author":[{"family":"Reich","given":"Brian J."},{"family":"Pacifici","given":"Krishna"},{"family":"Stallings","given":"Jonathan W."}],"issued":{"date-parts":[["2018"]]}}}],"schema":"https://github.com/citation-style-language/schema/raw/master/csl-citation.json"} </w:instrText>
      </w:r>
      <w:r w:rsidR="00BB42C3">
        <w:rPr>
          <w:rFonts w:ascii="Times New Roman" w:hAnsi="Times New Roman" w:cs="Times New Roman"/>
          <w:sz w:val="24"/>
          <w:szCs w:val="24"/>
          <w:lang w:val="en-US"/>
        </w:rPr>
        <w:fldChar w:fldCharType="separate"/>
      </w:r>
      <w:r w:rsidR="00BB42C3" w:rsidRPr="00BB42C3">
        <w:rPr>
          <w:rFonts w:ascii="Times New Roman" w:hAnsi="Times New Roman" w:cs="Times New Roman"/>
          <w:sz w:val="24"/>
          <w:lang w:val="en-US"/>
        </w:rPr>
        <w:t>Reich et al., 2018</w:t>
      </w:r>
      <w:r w:rsidR="00BB42C3">
        <w:rPr>
          <w:rFonts w:ascii="Times New Roman" w:hAnsi="Times New Roman" w:cs="Times New Roman"/>
          <w:sz w:val="24"/>
          <w:szCs w:val="24"/>
          <w:lang w:val="en-US"/>
        </w:rPr>
        <w:fldChar w:fldCharType="end"/>
      </w:r>
      <w:r w:rsidR="00BB42C3">
        <w:rPr>
          <w:rFonts w:ascii="Times New Roman" w:hAnsi="Times New Roman" w:cs="Times New Roman"/>
          <w:sz w:val="24"/>
          <w:szCs w:val="24"/>
          <w:lang w:val="en-US"/>
        </w:rPr>
        <w:t xml:space="preserve">; </w:t>
      </w:r>
      <w:r w:rsidR="001050FF">
        <w:rPr>
          <w:rFonts w:ascii="Times New Roman" w:eastAsia="Times New Roman" w:hAnsi="Times New Roman" w:cs="Times New Roman"/>
          <w:sz w:val="24"/>
          <w:szCs w:val="24"/>
          <w:lang w:val="en-US" w:eastAsia="fr-FR"/>
        </w:rPr>
        <w:fldChar w:fldCharType="begin"/>
      </w:r>
      <w:r w:rsidR="00E31E86">
        <w:rPr>
          <w:rFonts w:ascii="Times New Roman" w:eastAsia="Times New Roman" w:hAnsi="Times New Roman" w:cs="Times New Roman"/>
          <w:sz w:val="24"/>
          <w:szCs w:val="24"/>
          <w:lang w:val="en-US" w:eastAsia="fr-FR"/>
        </w:rPr>
        <w:instrText xml:space="preserve"> ADDIN ZOTERO_ITEM CSL_CITATION {"citationID":"exoT5Uxs","properties":{"custom":"Thorson, 2019","formattedCitation":"Thorson, 2019","plainCitation":"Thorson, 2019","noteIndex":0},"citationItems":[{"id":288,"uris":["http://zotero.org/users/local/aYWID1jd/items/NXPV4H3Y"],"uri":["http://zotero.org/users/local/aYWID1jd/items/NXPV4H3Y"],"itemData":{"id":288,"type":"article-journal","title":"Guidance for decisions using the Vector Autoregressive Spatio-Temporal (VAST) package in stock, ecosystem, habitat and climate assessments","container-title":"Fisheries Research","page":"143–161","volume":"210","source":"Google Scholar","author":[{"family":"Thorson","given":"James T."}],"issued":{"date-parts":[["2019"]]}}}],"schema":"https://github.com/citation-style-language/schema/raw/master/csl-citation.json"} </w:instrText>
      </w:r>
      <w:r w:rsidR="001050FF">
        <w:rPr>
          <w:rFonts w:ascii="Times New Roman" w:eastAsia="Times New Roman" w:hAnsi="Times New Roman" w:cs="Times New Roman"/>
          <w:sz w:val="24"/>
          <w:szCs w:val="24"/>
          <w:lang w:val="en-US" w:eastAsia="fr-FR"/>
        </w:rPr>
        <w:fldChar w:fldCharType="separate"/>
      </w:r>
      <w:r w:rsidR="00E31E86" w:rsidRPr="00E31E86">
        <w:rPr>
          <w:rFonts w:ascii="Times New Roman" w:hAnsi="Times New Roman" w:cs="Times New Roman"/>
          <w:sz w:val="24"/>
          <w:lang w:val="en-US"/>
        </w:rPr>
        <w:t>Thorson, 2019</w:t>
      </w:r>
      <w:r w:rsidR="001050FF">
        <w:rPr>
          <w:rFonts w:ascii="Times New Roman" w:eastAsia="Times New Roman" w:hAnsi="Times New Roman" w:cs="Times New Roman"/>
          <w:sz w:val="24"/>
          <w:szCs w:val="24"/>
          <w:lang w:val="en-US" w:eastAsia="fr-FR"/>
        </w:rPr>
        <w:fldChar w:fldCharType="end"/>
      </w:r>
      <w:r w:rsidR="001050FF">
        <w:rPr>
          <w:rFonts w:ascii="Times New Roman" w:hAnsi="Times New Roman" w:cs="Times New Roman"/>
          <w:sz w:val="24"/>
          <w:lang w:val="en-US"/>
        </w:rPr>
        <w:t xml:space="preserve">). </w:t>
      </w:r>
      <w:r w:rsidR="006C643F">
        <w:rPr>
          <w:rFonts w:ascii="Times New Roman" w:hAnsi="Times New Roman" w:cs="Times New Roman"/>
          <w:sz w:val="24"/>
          <w:lang w:val="en-US"/>
        </w:rPr>
        <w:t xml:space="preserve">In addition, sampling surveys </w:t>
      </w:r>
      <w:r w:rsidR="00D17EAB">
        <w:rPr>
          <w:rFonts w:ascii="Times New Roman" w:hAnsi="Times New Roman" w:cs="Times New Roman"/>
          <w:sz w:val="24"/>
          <w:lang w:val="en-US"/>
        </w:rPr>
        <w:t xml:space="preserve">that </w:t>
      </w:r>
      <w:r w:rsidR="007F0512">
        <w:rPr>
          <w:rFonts w:ascii="Times New Roman" w:hAnsi="Times New Roman" w:cs="Times New Roman"/>
          <w:sz w:val="24"/>
          <w:lang w:val="en-US"/>
        </w:rPr>
        <w:t xml:space="preserve">specifically </w:t>
      </w:r>
      <w:r w:rsidR="006C643F">
        <w:rPr>
          <w:rFonts w:ascii="Times New Roman" w:hAnsi="Times New Roman" w:cs="Times New Roman"/>
          <w:sz w:val="24"/>
          <w:lang w:val="en-US"/>
        </w:rPr>
        <w:t>target rare feeding events and juvenile predators are critically needed to fill in gaps in our understanding of fish diet patterns (</w:t>
      </w:r>
      <w:r w:rsidR="006C643F">
        <w:rPr>
          <w:rFonts w:ascii="Times New Roman" w:hAnsi="Times New Roman" w:cs="Times New Roman"/>
          <w:sz w:val="24"/>
          <w:lang w:val="en-US"/>
        </w:rPr>
        <w:fldChar w:fldCharType="begin"/>
      </w:r>
      <w:r w:rsidR="006C643F">
        <w:rPr>
          <w:rFonts w:ascii="Times New Roman" w:hAnsi="Times New Roman" w:cs="Times New Roman"/>
          <w:sz w:val="24"/>
          <w:lang w:val="en-US"/>
        </w:rPr>
        <w:instrText xml:space="preserve"> ADDIN ZOTERO_ITEM CSL_CITATION {"citationID":"YXeNnXw3","properties":{"custom":"Sagarese et al., 2016","formattedCitation":"Sagarese et al., 2016","plainCitation":"Sagarese et al., 2016","noteIndex":0},"citationItems":[{"id":152,"uris":["http://zotero.org/users/local/aYWID1jd/items/F7N42DYK"],"uri":["http://zotero.org/users/local/aYWID1jd/items/F7N42DYK"],"itemData":{"id":152,"type":"article-journal","title":"Quantifying the trophic importance of Gulf menhaden within the northern Gulf of Mexico ecosystem","container-title":"Marine and Coastal Fisheries","page":"23–45","volume":"8","issue":"1","source":"Google Scholar","author":[{"family":"Sagarese","given":"Skyler R."},{"family":"Nuttall","given":"Matthew A."},{"family":"Geers","given":"Tess M."},{"family":"Lauretta","given":"Matthew V."},{"family":"Walter III","given":"John F."},{"family":"Serafy","given":"Joseph E."}],"issued":{"date-parts":[["2016"]]}}}],"schema":"https://github.com/citation-style-language/schema/raw/master/csl-citation.json"} </w:instrText>
      </w:r>
      <w:r w:rsidR="006C643F">
        <w:rPr>
          <w:rFonts w:ascii="Times New Roman" w:hAnsi="Times New Roman" w:cs="Times New Roman"/>
          <w:sz w:val="24"/>
          <w:lang w:val="en-US"/>
        </w:rPr>
        <w:fldChar w:fldCharType="separate"/>
      </w:r>
      <w:r w:rsidR="006C643F" w:rsidRPr="006C643F">
        <w:rPr>
          <w:rFonts w:ascii="Times New Roman" w:hAnsi="Times New Roman" w:cs="Times New Roman"/>
          <w:sz w:val="24"/>
          <w:lang w:val="en-US"/>
        </w:rPr>
        <w:t>Sagarese et al., 2016</w:t>
      </w:r>
      <w:r w:rsidR="006C643F">
        <w:rPr>
          <w:rFonts w:ascii="Times New Roman" w:hAnsi="Times New Roman" w:cs="Times New Roman"/>
          <w:sz w:val="24"/>
          <w:lang w:val="en-US"/>
        </w:rPr>
        <w:fldChar w:fldCharType="end"/>
      </w:r>
      <w:r w:rsidR="006C643F">
        <w:rPr>
          <w:rFonts w:ascii="Times New Roman" w:hAnsi="Times New Roman" w:cs="Times New Roman"/>
          <w:sz w:val="24"/>
          <w:lang w:val="en-US"/>
        </w:rPr>
        <w:t xml:space="preserve">; </w:t>
      </w:r>
      <w:r w:rsidR="006C643F">
        <w:rPr>
          <w:rFonts w:ascii="Times New Roman" w:hAnsi="Times New Roman" w:cs="Times New Roman"/>
          <w:sz w:val="24"/>
          <w:szCs w:val="24"/>
          <w:lang w:val="en-US"/>
        </w:rPr>
        <w:fldChar w:fldCharType="begin"/>
      </w:r>
      <w:r w:rsidR="006C643F">
        <w:rPr>
          <w:rFonts w:ascii="Times New Roman" w:hAnsi="Times New Roman" w:cs="Times New Roman"/>
          <w:sz w:val="24"/>
          <w:szCs w:val="24"/>
          <w:lang w:val="en-US"/>
        </w:rPr>
        <w:instrText xml:space="preserve"> ADDIN ZOTERO_ITEM CSL_CITATION {"citationID":"lIM0GwT5","properties":{"custom":"Binion-Rock et al., 2018","formattedCitation":"Binion-Rock et al., 2018","plainCitation":"Binion-Rock et al., 2018","noteIndex":0},"citationItems":[{"id":1116,"uris":["http://zotero.org/users/local/aYWID1jd/items/L2KPA979"],"uri":["http://zotero.org/users/local/aYWID1jd/items/L2KPA979"],"itemData":{"id":1116,"type":"article-journal","title":"A spatial kernel density method to estimate the diet composition of fish","container-title":"Canadian Journal of Fisheries and Aquatic Sciences","page":"249–267","volume":"76","issue":"2","source":"Google Scholar","author":[{"family":"Binion-Rock","given":"Samantha M."},{"family":"Reich","given":"Brian J."},{"family":"Buckel","given":"Jeffrey A."}],"issued":{"date-parts":[["2018"]]}}}],"schema":"https://github.com/citation-style-language/schema/raw/master/csl-citation.json"} </w:instrText>
      </w:r>
      <w:r w:rsidR="006C643F">
        <w:rPr>
          <w:rFonts w:ascii="Times New Roman" w:hAnsi="Times New Roman" w:cs="Times New Roman"/>
          <w:sz w:val="24"/>
          <w:szCs w:val="24"/>
          <w:lang w:val="en-US"/>
        </w:rPr>
        <w:fldChar w:fldCharType="separate"/>
      </w:r>
      <w:r w:rsidR="006C643F" w:rsidRPr="00A67A47">
        <w:rPr>
          <w:rFonts w:ascii="Times New Roman" w:hAnsi="Times New Roman" w:cs="Times New Roman"/>
          <w:sz w:val="24"/>
          <w:lang w:val="en-US"/>
        </w:rPr>
        <w:t>Binion-Rock et al., 2018</w:t>
      </w:r>
      <w:r w:rsidR="006C643F">
        <w:rPr>
          <w:rFonts w:ascii="Times New Roman" w:hAnsi="Times New Roman" w:cs="Times New Roman"/>
          <w:sz w:val="24"/>
          <w:szCs w:val="24"/>
          <w:lang w:val="en-US"/>
        </w:rPr>
        <w:fldChar w:fldCharType="end"/>
      </w:r>
      <w:r w:rsidR="006C643F">
        <w:rPr>
          <w:rFonts w:ascii="Times New Roman" w:hAnsi="Times New Roman" w:cs="Times New Roman"/>
          <w:sz w:val="24"/>
          <w:lang w:val="en-US"/>
        </w:rPr>
        <w:t xml:space="preserve">). </w:t>
      </w:r>
      <w:r w:rsidR="00C644C8">
        <w:rPr>
          <w:rFonts w:ascii="Times New Roman" w:hAnsi="Times New Roman" w:cs="Times New Roman"/>
          <w:sz w:val="24"/>
          <w:szCs w:val="24"/>
          <w:lang w:val="en-US"/>
        </w:rPr>
        <w:t xml:space="preserve">  </w:t>
      </w:r>
    </w:p>
    <w:p w14:paraId="73D1542E" w14:textId="77777777" w:rsidR="00F45CB2" w:rsidRPr="001E1A84" w:rsidRDefault="00F45CB2" w:rsidP="00787B5C">
      <w:pPr>
        <w:spacing w:line="480" w:lineRule="auto"/>
        <w:rPr>
          <w:rFonts w:ascii="Times New Roman" w:hAnsi="Times New Roman" w:cs="Times New Roman"/>
          <w:sz w:val="24"/>
          <w:szCs w:val="24"/>
          <w:lang w:val="en-US"/>
        </w:rPr>
      </w:pPr>
    </w:p>
    <w:p w14:paraId="73E1BF42" w14:textId="72150DEC" w:rsidR="00787B5C" w:rsidRDefault="00787B5C" w:rsidP="00787B5C">
      <w:pPr>
        <w:spacing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ACKNOWLEDGMENTS</w:t>
      </w:r>
    </w:p>
    <w:p w14:paraId="70627919" w14:textId="28383140" w:rsidR="00C352C0" w:rsidRDefault="006D774D" w:rsidP="00C352C0">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r w:rsidR="005729A8" w:rsidRPr="005729A8">
        <w:rPr>
          <w:rFonts w:ascii="Times New Roman" w:hAnsi="Times New Roman" w:cs="Times New Roman"/>
          <w:sz w:val="24"/>
          <w:szCs w:val="24"/>
          <w:lang w:val="en-US"/>
        </w:rPr>
        <w:t>Foremost</w:t>
      </w:r>
      <w:r w:rsidR="005729A8">
        <w:rPr>
          <w:rFonts w:ascii="Times New Roman" w:hAnsi="Times New Roman" w:cs="Times New Roman"/>
          <w:sz w:val="24"/>
          <w:szCs w:val="24"/>
          <w:lang w:val="en-US"/>
        </w:rPr>
        <w:t>,</w:t>
      </w:r>
      <w:r w:rsidR="005729A8" w:rsidRPr="005729A8">
        <w:rPr>
          <w:rFonts w:ascii="Times New Roman" w:hAnsi="Times New Roman" w:cs="Times New Roman"/>
          <w:sz w:val="24"/>
          <w:szCs w:val="24"/>
          <w:lang w:val="en-US"/>
        </w:rPr>
        <w:t xml:space="preserve"> we thank </w:t>
      </w:r>
      <w:r w:rsidR="00524105">
        <w:rPr>
          <w:rFonts w:ascii="Times New Roman" w:hAnsi="Times New Roman" w:cs="Times New Roman"/>
          <w:sz w:val="24"/>
          <w:szCs w:val="24"/>
          <w:lang w:val="en-US"/>
        </w:rPr>
        <w:t xml:space="preserve">very much </w:t>
      </w:r>
      <w:r w:rsidR="005729A8" w:rsidRPr="005729A8">
        <w:rPr>
          <w:rFonts w:ascii="Times New Roman" w:hAnsi="Times New Roman" w:cs="Times New Roman"/>
          <w:sz w:val="24"/>
          <w:szCs w:val="24"/>
          <w:lang w:val="en-US"/>
        </w:rPr>
        <w:t xml:space="preserve">the Alaska Fisheries Science Center’s and </w:t>
      </w:r>
      <w:r w:rsidR="002904C4">
        <w:rPr>
          <w:rFonts w:ascii="Times New Roman" w:hAnsi="Times New Roman" w:cs="Times New Roman"/>
          <w:sz w:val="24"/>
          <w:szCs w:val="24"/>
          <w:lang w:val="en-US"/>
        </w:rPr>
        <w:t>Florida Fish and Wildlife Conservation Commission</w:t>
      </w:r>
      <w:r w:rsidR="00C61C26">
        <w:rPr>
          <w:rFonts w:ascii="Times New Roman" w:hAnsi="Times New Roman" w:cs="Times New Roman"/>
          <w:sz w:val="24"/>
          <w:szCs w:val="24"/>
          <w:lang w:val="en-US"/>
        </w:rPr>
        <w:t xml:space="preserve">’s </w:t>
      </w:r>
      <w:r w:rsidR="005729A8" w:rsidRPr="005729A8">
        <w:rPr>
          <w:rFonts w:ascii="Times New Roman" w:hAnsi="Times New Roman" w:cs="Times New Roman"/>
          <w:sz w:val="24"/>
          <w:szCs w:val="24"/>
          <w:lang w:val="en-US"/>
        </w:rPr>
        <w:t>survey participants who collected and processed all the samples used in th</w:t>
      </w:r>
      <w:r w:rsidR="00524105">
        <w:rPr>
          <w:rFonts w:ascii="Times New Roman" w:hAnsi="Times New Roman" w:cs="Times New Roman"/>
          <w:sz w:val="24"/>
          <w:szCs w:val="24"/>
          <w:lang w:val="en-US"/>
        </w:rPr>
        <w:t xml:space="preserve">e </w:t>
      </w:r>
      <w:r w:rsidR="005729A8" w:rsidRPr="005729A8">
        <w:rPr>
          <w:rFonts w:ascii="Times New Roman" w:hAnsi="Times New Roman" w:cs="Times New Roman"/>
          <w:sz w:val="24"/>
          <w:szCs w:val="24"/>
          <w:lang w:val="en-US"/>
        </w:rPr>
        <w:t>analys</w:t>
      </w:r>
      <w:r w:rsidR="00524105">
        <w:rPr>
          <w:rFonts w:ascii="Times New Roman" w:hAnsi="Times New Roman" w:cs="Times New Roman"/>
          <w:sz w:val="24"/>
          <w:szCs w:val="24"/>
          <w:lang w:val="en-US"/>
        </w:rPr>
        <w:t>e</w:t>
      </w:r>
      <w:r w:rsidR="005729A8" w:rsidRPr="005729A8">
        <w:rPr>
          <w:rFonts w:ascii="Times New Roman" w:hAnsi="Times New Roman" w:cs="Times New Roman"/>
          <w:sz w:val="24"/>
          <w:szCs w:val="24"/>
          <w:lang w:val="en-US"/>
        </w:rPr>
        <w:t>s</w:t>
      </w:r>
      <w:r w:rsidR="00524105">
        <w:rPr>
          <w:rFonts w:ascii="Times New Roman" w:hAnsi="Times New Roman" w:cs="Times New Roman"/>
          <w:sz w:val="24"/>
          <w:szCs w:val="24"/>
          <w:lang w:val="en-US"/>
        </w:rPr>
        <w:t xml:space="preserve"> conducted for the present paper</w:t>
      </w:r>
      <w:r w:rsidR="005729A8" w:rsidRPr="005729A8">
        <w:rPr>
          <w:rFonts w:ascii="Times New Roman" w:hAnsi="Times New Roman" w:cs="Times New Roman"/>
          <w:sz w:val="24"/>
          <w:szCs w:val="24"/>
          <w:lang w:val="en-US"/>
        </w:rPr>
        <w:t xml:space="preserve">. </w:t>
      </w:r>
      <w:r w:rsidR="00A713EC">
        <w:rPr>
          <w:rFonts w:ascii="Times New Roman" w:hAnsi="Times New Roman" w:cs="Times New Roman"/>
          <w:sz w:val="24"/>
          <w:szCs w:val="24"/>
          <w:lang w:val="en-US"/>
        </w:rPr>
        <w:t xml:space="preserve">Many thanks </w:t>
      </w:r>
      <w:r w:rsidR="005729A8">
        <w:rPr>
          <w:rFonts w:ascii="Times New Roman" w:hAnsi="Times New Roman" w:cs="Times New Roman"/>
          <w:sz w:val="24"/>
          <w:szCs w:val="24"/>
          <w:lang w:val="en-US"/>
        </w:rPr>
        <w:t xml:space="preserve">as well </w:t>
      </w:r>
      <w:r w:rsidR="00A713EC">
        <w:rPr>
          <w:rFonts w:ascii="Times New Roman" w:hAnsi="Times New Roman" w:cs="Times New Roman"/>
          <w:sz w:val="24"/>
          <w:szCs w:val="24"/>
          <w:lang w:val="en-US"/>
        </w:rPr>
        <w:t>to</w:t>
      </w:r>
      <w:r w:rsidR="0084036A">
        <w:rPr>
          <w:rFonts w:ascii="Times New Roman" w:hAnsi="Times New Roman" w:cs="Times New Roman"/>
          <w:sz w:val="24"/>
          <w:szCs w:val="24"/>
          <w:lang w:val="en-US"/>
        </w:rPr>
        <w:t xml:space="preserve"> </w:t>
      </w:r>
      <w:r w:rsidR="00C670E2">
        <w:rPr>
          <w:rFonts w:ascii="Times New Roman" w:hAnsi="Times New Roman" w:cs="Times New Roman"/>
          <w:sz w:val="24"/>
          <w:szCs w:val="24"/>
          <w:lang w:val="en-US"/>
        </w:rPr>
        <w:t xml:space="preserve">Tim Essington </w:t>
      </w:r>
      <w:r w:rsidR="003C711F">
        <w:rPr>
          <w:rFonts w:ascii="Times New Roman" w:hAnsi="Times New Roman" w:cs="Times New Roman"/>
          <w:sz w:val="24"/>
          <w:szCs w:val="24"/>
          <w:lang w:val="en-US"/>
        </w:rPr>
        <w:t xml:space="preserve">and two NOAA internal reviewers (Jennifer Boldt and Brian Smith) </w:t>
      </w:r>
      <w:r w:rsidR="00C670E2">
        <w:rPr>
          <w:rFonts w:ascii="Times New Roman" w:hAnsi="Times New Roman" w:cs="Times New Roman"/>
          <w:sz w:val="24"/>
          <w:szCs w:val="24"/>
          <w:lang w:val="en-US"/>
        </w:rPr>
        <w:t xml:space="preserve">for </w:t>
      </w:r>
      <w:r w:rsidR="0077227D">
        <w:rPr>
          <w:rFonts w:ascii="Times New Roman" w:hAnsi="Times New Roman" w:cs="Times New Roman"/>
          <w:sz w:val="24"/>
          <w:szCs w:val="24"/>
          <w:lang w:val="en-US"/>
        </w:rPr>
        <w:t>their</w:t>
      </w:r>
      <w:r w:rsidR="00C670E2">
        <w:rPr>
          <w:rFonts w:ascii="Times New Roman" w:hAnsi="Times New Roman" w:cs="Times New Roman"/>
          <w:sz w:val="24"/>
          <w:szCs w:val="24"/>
          <w:lang w:val="en-US"/>
        </w:rPr>
        <w:t xml:space="preserve"> insightful comments on an early version of the manuscript, and to </w:t>
      </w:r>
      <w:r w:rsidR="0084036A">
        <w:rPr>
          <w:rFonts w:ascii="Times New Roman" w:hAnsi="Times New Roman" w:cs="Times New Roman"/>
          <w:sz w:val="24"/>
          <w:szCs w:val="24"/>
          <w:lang w:val="en-US"/>
        </w:rPr>
        <w:t xml:space="preserve">Chris Rooper for </w:t>
      </w:r>
      <w:r w:rsidR="00A713EC">
        <w:rPr>
          <w:rFonts w:ascii="Times New Roman" w:hAnsi="Times New Roman" w:cs="Times New Roman"/>
          <w:sz w:val="24"/>
          <w:szCs w:val="24"/>
          <w:lang w:val="en-US"/>
        </w:rPr>
        <w:t>sharing</w:t>
      </w:r>
      <w:r w:rsidR="0084036A">
        <w:rPr>
          <w:rFonts w:ascii="Times New Roman" w:hAnsi="Times New Roman" w:cs="Times New Roman"/>
          <w:sz w:val="24"/>
          <w:szCs w:val="24"/>
          <w:lang w:val="en-US"/>
        </w:rPr>
        <w:t xml:space="preserve"> shapefiles for the </w:t>
      </w:r>
      <w:r w:rsidR="00A15ACD">
        <w:rPr>
          <w:rFonts w:ascii="Times New Roman" w:hAnsi="Times New Roman" w:cs="Times New Roman"/>
          <w:sz w:val="24"/>
          <w:szCs w:val="24"/>
          <w:lang w:val="en-US"/>
        </w:rPr>
        <w:t>e</w:t>
      </w:r>
      <w:r w:rsidR="0084036A">
        <w:rPr>
          <w:rFonts w:ascii="Times New Roman" w:hAnsi="Times New Roman" w:cs="Times New Roman"/>
          <w:sz w:val="24"/>
          <w:szCs w:val="24"/>
          <w:lang w:val="en-US"/>
        </w:rPr>
        <w:t xml:space="preserve">astern Bering Sea region with us. </w:t>
      </w:r>
      <w:r w:rsidR="0077227D" w:rsidRPr="0043735D">
        <w:rPr>
          <w:rFonts w:ascii="Times New Roman" w:eastAsia="Times New Roman" w:hAnsi="Times New Roman" w:cs="Times New Roman"/>
          <w:sz w:val="24"/>
          <w:szCs w:val="24"/>
          <w:lang w:val="en-US" w:eastAsia="fr-FR"/>
        </w:rPr>
        <w:t>H</w:t>
      </w:r>
      <w:r w:rsidR="0077227D">
        <w:rPr>
          <w:rFonts w:ascii="Times New Roman" w:eastAsia="Times New Roman" w:hAnsi="Times New Roman" w:cs="Times New Roman"/>
          <w:sz w:val="24"/>
          <w:szCs w:val="24"/>
          <w:lang w:val="en-US" w:eastAsia="fr-FR"/>
        </w:rPr>
        <w:t xml:space="preserve">em Nalini </w:t>
      </w:r>
      <w:r w:rsidR="0077227D" w:rsidRPr="0043735D">
        <w:rPr>
          <w:rFonts w:ascii="Times New Roman" w:eastAsia="Times New Roman" w:hAnsi="Times New Roman" w:cs="Times New Roman"/>
          <w:sz w:val="24"/>
          <w:szCs w:val="24"/>
          <w:lang w:val="en-US" w:eastAsia="fr-FR"/>
        </w:rPr>
        <w:t>Morzaria-Luna was funded by a grant from The David and Lucile Packard Foundation (2019-69067) to CEDO Intercultural</w:t>
      </w:r>
      <w:r w:rsidR="0077227D">
        <w:rPr>
          <w:rFonts w:ascii="Times New Roman" w:eastAsia="Times New Roman" w:hAnsi="Times New Roman" w:cs="Times New Roman"/>
          <w:sz w:val="24"/>
          <w:szCs w:val="24"/>
          <w:lang w:val="en-US" w:eastAsia="fr-FR"/>
        </w:rPr>
        <w:t xml:space="preserve">. </w:t>
      </w:r>
      <w:r w:rsidR="00BA42B2" w:rsidRPr="00CC0534">
        <w:rPr>
          <w:rFonts w:ascii="Times New Roman" w:eastAsia="Times New Roman" w:hAnsi="Times New Roman" w:cs="Times New Roman"/>
          <w:sz w:val="24"/>
          <w:szCs w:val="24"/>
          <w:lang w:val="en-US" w:eastAsia="fr-FR"/>
        </w:rPr>
        <w:t xml:space="preserve">The scientific results and conclusions, as well as any views or opinions expressed herein, are those of the authors and do not necessarily reflect those of NOAA or the </w:t>
      </w:r>
      <w:r w:rsidR="00766479">
        <w:rPr>
          <w:rFonts w:ascii="Times New Roman" w:eastAsia="Times New Roman" w:hAnsi="Times New Roman" w:cs="Times New Roman"/>
          <w:sz w:val="24"/>
          <w:szCs w:val="24"/>
          <w:lang w:val="en-US" w:eastAsia="fr-FR"/>
        </w:rPr>
        <w:t xml:space="preserve">U.S. </w:t>
      </w:r>
      <w:r w:rsidR="00BA42B2" w:rsidRPr="00CC0534">
        <w:rPr>
          <w:rFonts w:ascii="Times New Roman" w:eastAsia="Times New Roman" w:hAnsi="Times New Roman" w:cs="Times New Roman"/>
          <w:sz w:val="24"/>
          <w:szCs w:val="24"/>
          <w:lang w:val="en-US" w:eastAsia="fr-FR"/>
        </w:rPr>
        <w:t>Department of Commerce.</w:t>
      </w:r>
    </w:p>
    <w:p w14:paraId="7EF0BD98" w14:textId="42DB45DB" w:rsidR="006D774D" w:rsidRPr="001E1A84" w:rsidRDefault="00A11D27" w:rsidP="00A11D27">
      <w:pPr>
        <w:tabs>
          <w:tab w:val="left" w:pos="7380"/>
        </w:tabs>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ab/>
      </w:r>
    </w:p>
    <w:p w14:paraId="0CCCB064" w14:textId="650DBFE2" w:rsidR="00C352C0" w:rsidRDefault="00C352C0" w:rsidP="00C352C0">
      <w:pPr>
        <w:spacing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DATA ACCESSIBILITY</w:t>
      </w:r>
    </w:p>
    <w:p w14:paraId="56F3BD86" w14:textId="352C0E2C" w:rsidR="00BB412C" w:rsidRPr="00500CD0" w:rsidRDefault="00814131" w:rsidP="00D851D9">
      <w:pPr>
        <w:spacing w:line="480" w:lineRule="auto"/>
        <w:rPr>
          <w:rFonts w:ascii="Times New Roman" w:hAnsi="Times New Roman" w:cs="Times New Roman"/>
          <w:sz w:val="24"/>
          <w:szCs w:val="24"/>
          <w:lang w:val="en-US"/>
        </w:rPr>
      </w:pPr>
      <w:r w:rsidRPr="00500CD0">
        <w:rPr>
          <w:rFonts w:ascii="Times New Roman" w:hAnsi="Times New Roman" w:cs="Times New Roman"/>
          <w:sz w:val="24"/>
          <w:szCs w:val="24"/>
          <w:lang w:val="en-US"/>
        </w:rPr>
        <w:tab/>
        <w:t>The biomass</w:t>
      </w:r>
      <w:r w:rsidR="00A11D27">
        <w:rPr>
          <w:rFonts w:ascii="Times New Roman" w:hAnsi="Times New Roman" w:cs="Times New Roman"/>
          <w:sz w:val="24"/>
          <w:szCs w:val="24"/>
          <w:lang w:val="en-US"/>
        </w:rPr>
        <w:t xml:space="preserve"> catch rate</w:t>
      </w:r>
      <w:r w:rsidRPr="00500CD0">
        <w:rPr>
          <w:rFonts w:ascii="Times New Roman" w:hAnsi="Times New Roman" w:cs="Times New Roman"/>
          <w:sz w:val="24"/>
          <w:szCs w:val="24"/>
          <w:lang w:val="en-US"/>
        </w:rPr>
        <w:t xml:space="preserve"> </w:t>
      </w:r>
      <w:r w:rsidR="00570A25" w:rsidRPr="00500CD0">
        <w:rPr>
          <w:rFonts w:ascii="Times New Roman" w:hAnsi="Times New Roman" w:cs="Times New Roman"/>
          <w:sz w:val="24"/>
          <w:szCs w:val="24"/>
          <w:lang w:val="en-US"/>
        </w:rPr>
        <w:t>data collected by the SEAMAP (Southeast Area Monitoring and Assessment Program) groundfish trawl survey</w:t>
      </w:r>
      <w:r w:rsidRPr="00500CD0">
        <w:rPr>
          <w:rFonts w:ascii="Times New Roman" w:hAnsi="Times New Roman" w:cs="Times New Roman"/>
          <w:sz w:val="24"/>
          <w:szCs w:val="24"/>
          <w:lang w:val="en-US"/>
        </w:rPr>
        <w:t xml:space="preserve"> are available for download here: </w:t>
      </w:r>
      <w:hyperlink r:id="rId11" w:history="1">
        <w:r w:rsidRPr="00500CD0">
          <w:rPr>
            <w:rStyle w:val="Hyperlink"/>
            <w:rFonts w:ascii="Times New Roman" w:hAnsi="Times New Roman" w:cs="Times New Roman"/>
            <w:sz w:val="24"/>
            <w:szCs w:val="24"/>
            <w:lang w:val="en-US"/>
          </w:rPr>
          <w:t>https://seamap.gsmfc.org/datarequests/index.php</w:t>
        </w:r>
      </w:hyperlink>
      <w:r w:rsidRPr="00500CD0">
        <w:rPr>
          <w:rFonts w:ascii="Times New Roman" w:hAnsi="Times New Roman" w:cs="Times New Roman"/>
          <w:sz w:val="24"/>
          <w:szCs w:val="24"/>
          <w:lang w:val="en-US"/>
        </w:rPr>
        <w:t>.</w:t>
      </w:r>
      <w:r w:rsidR="00570A25" w:rsidRPr="00500CD0">
        <w:rPr>
          <w:rFonts w:ascii="Times New Roman" w:hAnsi="Times New Roman" w:cs="Times New Roman"/>
          <w:sz w:val="24"/>
          <w:szCs w:val="24"/>
          <w:lang w:val="en-US"/>
        </w:rPr>
        <w:t xml:space="preserve"> The stomach content data collected by the </w:t>
      </w:r>
      <w:r w:rsidR="00570A25" w:rsidRPr="00500CD0">
        <w:rPr>
          <w:rFonts w:ascii="Times New Roman" w:hAnsi="Times New Roman" w:cs="Times New Roman"/>
          <w:sz w:val="24"/>
          <w:szCs w:val="24"/>
          <w:lang w:val="en-US"/>
        </w:rPr>
        <w:lastRenderedPageBreak/>
        <w:t>Florida Fish and Wildlife Conservation Commission (FWC) are available upon request to Dr. Kevin A. Thompson (</w:t>
      </w:r>
      <w:hyperlink r:id="rId12" w:history="1">
        <w:r w:rsidR="00500CD0" w:rsidRPr="00500CD0">
          <w:rPr>
            <w:rStyle w:val="Hyperlink"/>
            <w:rFonts w:ascii="Times New Roman" w:hAnsi="Times New Roman" w:cs="Times New Roman"/>
            <w:sz w:val="24"/>
            <w:szCs w:val="24"/>
            <w:lang w:val="en-US"/>
          </w:rPr>
          <w:t>Kevin.Thompson@myfwc.com</w:t>
        </w:r>
      </w:hyperlink>
      <w:r w:rsidR="00570A25" w:rsidRPr="00500CD0">
        <w:rPr>
          <w:rFonts w:ascii="Times New Roman" w:hAnsi="Times New Roman" w:cs="Times New Roman"/>
          <w:sz w:val="24"/>
          <w:szCs w:val="24"/>
          <w:lang w:val="en-US"/>
        </w:rPr>
        <w:t xml:space="preserve">). </w:t>
      </w:r>
      <w:r w:rsidR="00500CD0" w:rsidRPr="00500CD0">
        <w:rPr>
          <w:rFonts w:ascii="Times New Roman" w:hAnsi="Times New Roman" w:cs="Times New Roman"/>
          <w:sz w:val="24"/>
          <w:szCs w:val="24"/>
          <w:lang w:val="en-US"/>
        </w:rPr>
        <w:t>The biomass</w:t>
      </w:r>
      <w:r w:rsidR="00A11D27">
        <w:rPr>
          <w:rFonts w:ascii="Times New Roman" w:hAnsi="Times New Roman" w:cs="Times New Roman"/>
          <w:sz w:val="24"/>
          <w:szCs w:val="24"/>
          <w:lang w:val="en-US"/>
        </w:rPr>
        <w:t xml:space="preserve"> catch rate</w:t>
      </w:r>
      <w:r w:rsidR="00500CD0" w:rsidRPr="00500CD0">
        <w:rPr>
          <w:rFonts w:ascii="Times New Roman" w:hAnsi="Times New Roman" w:cs="Times New Roman"/>
          <w:sz w:val="24"/>
          <w:szCs w:val="24"/>
          <w:lang w:val="en-US"/>
        </w:rPr>
        <w:t xml:space="preserve"> data collected within the standardized </w:t>
      </w:r>
      <w:r w:rsidR="00713291">
        <w:rPr>
          <w:rFonts w:ascii="Times New Roman" w:hAnsi="Times New Roman" w:cs="Times New Roman"/>
          <w:sz w:val="24"/>
          <w:szCs w:val="24"/>
          <w:lang w:val="en-US"/>
        </w:rPr>
        <w:t>e</w:t>
      </w:r>
      <w:r w:rsidR="00500CD0" w:rsidRPr="00500CD0">
        <w:rPr>
          <w:rFonts w:ascii="Times New Roman" w:hAnsi="Times New Roman" w:cs="Times New Roman"/>
          <w:sz w:val="24"/>
          <w:szCs w:val="24"/>
          <w:lang w:val="en-US"/>
        </w:rPr>
        <w:t>astern Bering Sea bottom trawl surveys conducted by the Alaska Fisheries Science Center (AFSC) are available upon request to Dr. Stan Kotwicki (</w:t>
      </w:r>
      <w:hyperlink r:id="rId13" w:history="1">
        <w:r w:rsidR="00500CD0" w:rsidRPr="00500CD0">
          <w:rPr>
            <w:rStyle w:val="Hyperlink"/>
            <w:rFonts w:ascii="Times New Roman" w:hAnsi="Times New Roman" w:cs="Times New Roman"/>
            <w:sz w:val="24"/>
            <w:szCs w:val="24"/>
            <w:lang w:val="en-US"/>
          </w:rPr>
          <w:t>stan.kotwicki@noaa.gov</w:t>
        </w:r>
      </w:hyperlink>
      <w:r w:rsidR="00500CD0" w:rsidRPr="00500CD0">
        <w:rPr>
          <w:rFonts w:ascii="Times New Roman" w:hAnsi="Times New Roman" w:cs="Times New Roman"/>
          <w:sz w:val="24"/>
          <w:szCs w:val="24"/>
          <w:lang w:val="en-US"/>
        </w:rPr>
        <w:t xml:space="preserve">). Finally, the stomach content data collected in the </w:t>
      </w:r>
      <w:r w:rsidR="00713291">
        <w:rPr>
          <w:rFonts w:ascii="Times New Roman" w:hAnsi="Times New Roman" w:cs="Times New Roman"/>
          <w:sz w:val="24"/>
          <w:szCs w:val="24"/>
          <w:lang w:val="en-US"/>
        </w:rPr>
        <w:t>e</w:t>
      </w:r>
      <w:r w:rsidR="00500CD0" w:rsidRPr="00500CD0">
        <w:rPr>
          <w:rFonts w:ascii="Times New Roman" w:hAnsi="Times New Roman" w:cs="Times New Roman"/>
          <w:sz w:val="24"/>
          <w:szCs w:val="24"/>
          <w:lang w:val="en-US"/>
        </w:rPr>
        <w:t xml:space="preserve">astern Bering Sea region are available for download here: </w:t>
      </w:r>
      <w:hyperlink r:id="rId14" w:history="1">
        <w:r w:rsidR="00500CD0" w:rsidRPr="00500CD0">
          <w:rPr>
            <w:rStyle w:val="Hyperlink"/>
            <w:rFonts w:ascii="Times New Roman" w:hAnsi="Times New Roman" w:cs="Times New Roman"/>
            <w:sz w:val="24"/>
            <w:szCs w:val="24"/>
            <w:lang w:val="en-US"/>
          </w:rPr>
          <w:t>https://access.afsc.noaa.gov/REEM/WebDietData/DietDataIntro.php</w:t>
        </w:r>
      </w:hyperlink>
      <w:r w:rsidR="00500CD0" w:rsidRPr="00500CD0">
        <w:rPr>
          <w:rFonts w:ascii="Times New Roman" w:hAnsi="Times New Roman" w:cs="Times New Roman"/>
          <w:sz w:val="24"/>
          <w:szCs w:val="24"/>
          <w:lang w:val="en-US"/>
        </w:rPr>
        <w:t>.</w:t>
      </w:r>
    </w:p>
    <w:p w14:paraId="7003617C" w14:textId="77777777" w:rsidR="00500CD0" w:rsidRPr="001E1A84" w:rsidRDefault="00500CD0" w:rsidP="00D851D9">
      <w:pPr>
        <w:spacing w:line="480" w:lineRule="auto"/>
        <w:rPr>
          <w:rFonts w:ascii="Times New Roman" w:hAnsi="Times New Roman" w:cs="Times New Roman"/>
          <w:sz w:val="24"/>
          <w:szCs w:val="24"/>
          <w:lang w:val="en-US"/>
        </w:rPr>
      </w:pPr>
    </w:p>
    <w:p w14:paraId="6DA195ED" w14:textId="0A17051E" w:rsidR="00D851D9" w:rsidRPr="00555B99" w:rsidRDefault="00D851D9" w:rsidP="00D851D9">
      <w:pPr>
        <w:spacing w:line="480" w:lineRule="auto"/>
        <w:rPr>
          <w:rFonts w:ascii="Times New Roman" w:hAnsi="Times New Roman" w:cs="Times New Roman"/>
          <w:b/>
          <w:sz w:val="28"/>
          <w:szCs w:val="28"/>
          <w:lang w:val="en-US"/>
        </w:rPr>
      </w:pPr>
      <w:r w:rsidRPr="00555B99">
        <w:rPr>
          <w:rFonts w:ascii="Times New Roman" w:hAnsi="Times New Roman" w:cs="Times New Roman"/>
          <w:b/>
          <w:sz w:val="28"/>
          <w:szCs w:val="28"/>
          <w:lang w:val="en-US"/>
        </w:rPr>
        <w:t>R</w:t>
      </w:r>
      <w:r w:rsidR="00C43AE2">
        <w:rPr>
          <w:rFonts w:ascii="Times New Roman" w:hAnsi="Times New Roman" w:cs="Times New Roman"/>
          <w:b/>
          <w:sz w:val="28"/>
          <w:szCs w:val="28"/>
          <w:lang w:val="en-US"/>
        </w:rPr>
        <w:t>EFERENCES</w:t>
      </w:r>
    </w:p>
    <w:p w14:paraId="64D5098B" w14:textId="77777777" w:rsidR="007B0D0D" w:rsidRPr="007B0D0D" w:rsidRDefault="00461C9B" w:rsidP="007B0D0D">
      <w:pPr>
        <w:pStyle w:val="Bibliography"/>
        <w:rPr>
          <w:rFonts w:ascii="Times New Roman" w:hAnsi="Times New Roman" w:cs="Times New Roman"/>
          <w:sz w:val="24"/>
          <w:szCs w:val="24"/>
          <w:lang w:val="en-US"/>
        </w:rPr>
      </w:pPr>
      <w:r>
        <w:rPr>
          <w:lang w:val="en-US"/>
        </w:rPr>
        <w:fldChar w:fldCharType="begin"/>
      </w:r>
      <w:r w:rsidR="004632D0">
        <w:rPr>
          <w:lang w:val="en-US"/>
        </w:rPr>
        <w:instrText xml:space="preserve"> ADDIN ZOTERO_BIBL {"uncited":[],"omitted":[],"custom":[[["http://zotero.org/users/local/aYWID1jd/items/KIVATFB3"],"Tarnecki, J. H., Wallace, A. A., Simons, J. D., &amp; Ainsworth, C. H. (2016). Progression of a Gulf of Mexico food web supporting Atlantis ecosystem model development. {\\i{}Fisheries Research}, {\\i{}179}, 237\\uc0\\u8211{}250. doi:10.1016/j.fishres.2016.02.023"],[["http://zotero.org/users/local/aYWID1jd/items/2AGFUQCQ"],"Gr\\uc0\\u252{}ss, A., Perryman, H.A., Babcock, E.A., Sagarese, S. R., Thorson, J. T., Ainsworth, C. H., \\uc0\\u8230{} Switzer, T. S. (2018a). Monitoring programs of the US Gulf of Mexico: inventory, development and use of a large monitoring database to map fish and invertebrate spatial distributions. {\\i{}Reviews in Fish Biology and Fisheries}, {\\i{}28}, 667\\uc0\\u8211{}691. doi:10.1007/s11160-018-9525-2"],[["http://zotero.org/users/local/aYWID1jd/items/NTZHL7KV"],"Shin, Y.-J., &amp; Cury, P. (2001). Exploring fish community dynamics through size-dependent trophic interactions using a spatialized individual-based model. {\\i{}Aquatic Living Resources}, {\\i{}14}(2), 65\\uc0\\u8211{}80. doi:10.1016/S0990-7440(01)01106-8"],[["http://zotero.org/users/local/aYWID1jd/items/QH559QVC"],"Gr\\uc0\\u252{}ss, A., Schirripa, M. J., Chagaris, D., Velez, L., Shin, Y.-J., Verley, P., \\uc0\\u8230{} Ainsworth, C. H. (2016). Estimating natural mortality rates and simulating fishing scenarios for Gulf of Mexico red grouper ({\\i{}Epinephelus morio}) using the ecosystem model OSMOSE-WFS. {\\i{}Journal of Marine Systems}, {\\i{}154}, 264\\uc0\\u8211{}279. doi:10.1016/j.jmarsys.2015.10.014"],[["http://zotero.org/users/local/aYWID1jd/items/5M4WPBPV"],"Thorson, J.T., &amp; Haltuch, M.A. (2018). Spatio-temporal analysis of compositional data: increased precision and improved workflow using model-based inputs to stock assessment. {\\i{}Canadian Journal of Fisheries and Aquatic Sciences}. doi:10.1139/cjfas-2018-0015"],[["http://zotero.org/users/local/aYWID1jd/items/F7N42DYK"],"Sagarese, S. R., Nuttall, M. A., Geers, T. M., Lauretta, M. V., Walter III, J. F., &amp; Serafy, J. E. (2016). Quantifying the trophic importance of Gulf menhaden within the northern Gulf of Mexico ecosystem. {\\i{}Marine and Coastal Fisheries}, {\\i{}8}(1), 23\\uc0\\u8211{}45. doi:10.1080/19425120.2015.1091412"],[["http://zotero.org/users/local/aYWID1jd/items/PEJNNK9V"],"Kaplan, I. C., Francis, T. B., Punt, A. E., Koehn, L. E., Curchitser, E., Hurtado-Ferro, F., \\uc0\\u8230{} Essington, T. E. (2019). A multi-model approach to understanding the role of Pacific sardine in the California Current food web. {\\i{}Marine Ecology Progress Series}, {\\i{}617\\uc0\\u8211{}618}, 307\\uc0\\u8211{}321. doi:10.3354/meps12504"],[["http://zotero.org/users/local/aYWID1jd/items/48XK647X"],"Thorson, J.T., Shelton, A.O., Ward, E.J., &amp; Skaug, H.J. (2015). Geostatistical delta-generalized linear mixed models improve precision for estimated abundance indices for West Coast groundfishes. {\\i{}ICES Journal of Marine Science}, 72, 1297\\uc0\\u8211{}1310. doi:10.1093/icesjms/fsu243"],[["http://zotero.org/users/local/aYWID1jd/items/2RX6DMK9"],"Gr\\uc0\\u252{}ss, A., Thorson, J.T., Sagarese, S.R., Babcock, E.A., Karnauskas, M., Walter III, J.F., &amp; Drexler, M. (2017b). Ontogenetic spatial distributions of red grouper ({\\i{}Epinephelus morio}) and gag grouper ({\\i{}Mycteroperca microlepis}) in the US Gulf of Mexico. {\\i{}Fisheries Research}, 193, 129\\uc0\\u8211{}142. doi:10.1016/j.fishres.2017.04.00"],[["http://zotero.org/users/local/aYWID1jd/items/8CMRJIGY"],"Lo, N. C., Jacobson, L. D., &amp; Squire, J. L. (1992). Indices of relative abundance from fish spotter data based on delta-lognornial models. {\\i{}Canadian Journal of Fisheries and Aquatic Sciences}, {\\i{}49}(12), 2515\\uc0\\u8211{}2526. doi:10.1139/f92-278"],[["http://zotero.org/users/local/aYWID1jd/items/NXPV4H3Y"],"Thorson, J.T. (2019). Guidance for decisions using the Vector Autoregressive Spatio-Temporal (VAST) package in stock, ecosystem, habitat and climate assessments. {\\i{}Fisheries Research}, 210, 143\\uc0\\u8211{}161. doi:10.1016/j.fishres.2018.10.013"],[["http://zotero.org/users/local/aYWID1jd/items/2WPHWJWU"],"Thorson, J.T. (2018). Three problems with the conventional delta-model for biomass sampling data, and a computationally efficient alternative. {\\i{}Canadian Journal of Fisheries and Aquatic Sciences}, 75, 1369\\uc0\\u8211{}1382. doi:10.1139/cjfas-2017-0266"],[["http://zotero.org/users/local/aYWID1jd/items/DF6V3DSR"],"Gr\\uc0\\u252{}ss, A., Thorson, J. T., Babcock, E. A., &amp; Tarnecki, J. H. (2018b). Producing distribution maps for informing ecosystem-based fisheries management using a comprehensive survey database and spatio-temporal models. {\\i{}ICES Journal of Marine Science}, {\\i{}75}(1), 158\\uc0\\u8211{}177. doi:10.1093/icesjms/fsx120"],[["http://zotero.org/users/local/aYWID1jd/items/PRAJSDMH"],"Kass, R.E., &amp; Steffey, D. (1989). Approximate Bayesian inference in conditionally independent hierarchical models (parametric empirical Bayes models). {\\i{}Journal of the American Statistical Association}, 84, 717\\uc0\\u8211{}726. doi:10.2307/2289653"],[["http://zotero.org/users/local/aYWID1jd/items/MD4YAP3A"],"Thorson, J.T., &amp; Kristensen, K. (2016). Implementing a generic method for bias correction in statistical models using random effects, with spatial and population dynamics examples. {\\i{}Fisheries Research}, 175, 66\\uc0\\u8211{}74. doi:10.1016/j.fishres.2015.11.016"],[["http://zotero.org/users/local/aYWID1jd/items/AAUUHMGR"],"Rester, J.K. (2017). {\\i{}SEAMAP environmental and biological atlas of the Gulf of Mexico, 2015. Number 263.} Gulf States Marine Fisheries Commission, Ocean Springs, MS, 72 pp."],[["http://zotero.org/users/local/aYWID1jd/items/B8T6ZZUT"],"Shelton, A.O., Thorson, J.T., Ward, E.J., &amp; Feist, B.E. (2014). Spatial semiparametric models improve estimates of species abundance and distribution. {\\i{}Canadian Journal of Fisheries and Aquatic Sciences}, 71, 1655\\uc0\\u8211{}1666. doi:10.1139/cjfas-2013-0508"],[["http://zotero.org/users/local/aYWID1jd/items/444J5AXZ"],"Reich, B. J., Pacifici, K., &amp; Stallings, J. W. (2018). Integrating auxiliary data in optimal spatial design for species distribution modelling. {\\i{}Methods in Ecology and Evolution}, {\\i{}9}(6), 1626\\uc0\\u8211{}1637. doi:10.1111/2041-210X.13002"],[["http://zotero.org/users/local/aYWID1jd/items/CJFLLINI"],"Lindgren, F., Rue, H., &amp; Lindstr\\uc0\\u246{}m, J. (2011). An explicit link between Gaussian fields and Gaussian Markov random fields: the stochastic partial differential equation approach. {\\i{}Journal of the Royal Statistical Society: Series B (Statistical Methodology)}, 73, 423\\uc0\\u8211{}498. doi:10.1111/j.1467-9868.2011.00777.x"],[["http://zotero.org/users/local/aYWID1jd/items/N5SA36B5"],"GCOOS (Gulf of Mexico Coastal Observing System) (2018, April 20). {\\i{}Coastal Relief Model for the Gulf of Mexico}. Retrieved from http://gcoos.tamu.edu/products/topography/CRM.html"],[["http://zotero.org/users/local/aYWID1jd/items/UXR5K2UA"],"Kristensen, K., Nielsen, A., Berg, C. W., Skaug, H., &amp; Bell, B. (2016). TMB: automatic differentiation and Laplace approximation. {\\i{}Journal of Statistical Software}, 70, 1\\uc0\\u8211{}20. doi:10.18637/jss.v070.i05"],[["http://zotero.org/users/local/aYWID1jd/items/DXEI52H4"],"SEDAR. (2009). {\\i{}Stock Assessment of Red Grouper in the Gulf of Mexico. SEDAR Update Assessment. }Available from: http://www.sefsc.noaa.gov/sedar/"],[["http://zotero.org/users/local/aYWID1jd/items/THA26WPU"],"Christensen, V., &amp; Pauly, D. (1993). {\\i{}Trophic models of aquatic ecosystems. I}{\\i{}ssue 26 of ICLARM Technical Reports}. Manila, Philippines: The WorldFish Center.\\uc0\\u160{}"],[["http://zotero.org/users/local/aYWID1jd/items/E3VH36VI"],"Kinzey, D., &amp; Punt, A. E. (2009). Multispecies and single-species models of fish population dynamics: comparing parameter estimates. {\\i{}Natural Resource Modeling}, {\\i{}22}(1), 67\\uc0\\u8211{}104. doi:10.1111/j.1939-7445.2008.00030.x"],[["http://zotero.org/users/local/aYWID1jd/items/K5D474L7"],"Francis, R. C. (2011). Data weighting in statistical fisheries stock assessment models. {\\i{}Canadian Journal of Fisheries and Aquatic Sciences}, {\\i{}68}(6), 1124\\uc0\\u8211{}1138. doi:10.1139/f2011-025"],[["http://zotero.org/users/local/aYWID1jd/items/II3AC3UE"],"Thorson, J. T., Johnson, K. F., Methot, R. D., &amp; Taylor, I. G. (2017). Model-based estimates of effective sample size in stock assessment models using the Dirichlet-multinomial distribution. {\\i{}Fisheries Research}, {\\i{}192}, 84\\uc0\\u8211{}93. doi:10.1016/j.fishres.2016.06.005"],[["http://zotero.org/users/local/aYWID1jd/items/YR8KNBQM"],"Gr\\uc0\\u252{}ss, A., &amp; Thorson, J. T. (2019). Developing spatio-temporal models using multiple data types for evaluating population trends and habitat usage. {\\i{}ICES Journal of Marine Science}. doi:10.1093/icesjms/fsz075"],[["http://zotero.org/users/local/aYWID1jd/items/FBEJRH3I"],"Boldt, J., Rooper, C., &amp; Hoff, J. (2015). Eastern Bering Sea Groundfish Condition. In S. Zador (Ed.), {\\i{}Ecosystem Considerations 2015 Status of Alaska\\uc0\\u8217{}s Marine Ecosystems} (pp. 182\\uc0\\u8211{}190). Anchorage, AK: North Pacific Fishery Management Council."],[["http://zotero.org/users/local/aYWID1jd/items/ANSTYBL3"],"Thorson, J. T. (2015). Spatio-temporal variation in fish condition is not consistently explained by density, temperature, or season for California Current groundfishes. {\\i{}Marine Ecology Progress Series}, {\\i{}526}, 101\\uc0\\u8211{}112. doi:10.3354/meps11204"],[["http://zotero.org/users/local/aYWID1jd/items/F45J8XV7"],"Hunt, G. L., Stabeno, P. J., Strom, S., &amp; Napp, J. M. (2008). Patterns of spatial and temporal variation in the marine ecosystem of the southeastern Bering Sea, with special reference to the Pribilof Domain. {\\i{}Deep Sea Research Part II: Topical Studies in Oceanography}, {\\i{}55}(16), 1919\\uc0\\u8211{}1944. doi:10.1016/j.dsr2.2008.04.032"],[["http://zotero.org/users/local/aYWID1jd/items/FCVPQYK6"],"Hunsicker, M. E., Ciannelli, L., Bailey, K. M., Zador, S., &amp; Stige, L. C. (2013). Climate and Demography Dictate the Strength of Predator-Prey Overlap in a Subarctic Marine Ecosystem. {\\i{}PLOS ONE}, {\\i{}8}(6), e66025. doi:10.1371/journal.pone.0066025"],[["http://zotero.org/users/local/aYWID1jd/items/MQCPU8TA"],"Aydin, K., &amp; Mueter, F. (2007). The Bering Sea\\uc0\\u8212{}A dynamic food web perspective. {\\i{}Deep Sea Research Part II: Topical Studies in Oceanography}, {\\i{}54}(23), 2501\\uc0\\u8211{}2525. doi:10.1016/j.dsr2.2007.08.022"],[["http://zotero.org/users/local/aYWID1jd/items/EIFPLC9U"],"Livingston, P. A., Aydin, K., Buckley, T. W., Lang, G. M., Yang, M.-S., &amp; Miller, B. S. (2017). Quantifying food web interactions in the North Pacific \\uc0\\u8211{} a data-based approach. {\\i{}Environmental Biology of Fishes}, {\\i{}100}(4), 443\\uc0\\u8211{}470. doi:10.1007/s10641-017-0587-0"],[["http://zotero.org/users/local/aYWID1jd/items/2656XT3V"],"Stauffer, G. (2004). {\\i{}NOAA Protocols for Groundfish Bottom Trawl Surveys of the Nation\\uc0\\u8217{}s Fishery Resources. }U.S. Department of Commerce, NOAA Technical Memorandum NMFS-F/SPO-65, 205 pp."],[["http://zotero.org/users/local/aYWID1jd/items/L2KPA979"],"Binion-Rock, S. M., Reich, B. J., &amp; Buckel, J. A. (2018). A spatial kernel density method to estimate the diet composition of fish. {\\i{}Canadian Journal of Fisheries and Aquatic Sciences}, {\\i{}76}(2), 249\\uc0\\u8211{}267. doi:10.1139/cjfas-2017-0306"],[["http://zotero.org/users/local/aYWID1jd/items/V7J9U9UZ"],"Fitzhugh, G. R., Lyon, H. M., Walling, W. T., Levins, C. F., &amp; Lombardi-Carlson, L. A. (2006). {\\i{}An Update of Gulf of Mexico Red Grouper Reproductive Data and Parameters for SEDAR 12. SEDAR 12-DW04. }SEDAR, North Charleston, SC, 18 pp.\\uc0\\u160{}"],[["http://zotero.org/users/local/aYWID1jd/items/VE4YBL8B"],"Patrick, W. S., &amp; Link, J. S. (2015). Myths that continue to impede progress in ecosystem-based fisheries management. {\\i{}Fisheries}, {\\i{}40}(4), 155\\uc0\\u8211{}160. doi:10.1080/03632415.2015.1024308"],[["http://zotero.org/users/local/aYWID1jd/items/CREGE7I4"],"Fulton, E. A., Parslow, J. S., Smith, A. D., &amp; Johnson, C. R. (2004). Biogeochemical marine ecosystem models II: the effect of physiological detail on model performance. {\\i{}Ecological Modelling}, {\\i{}173}(4), 371\\uc0\\u8211{}406. doi:10.1016/j.ecolmodel.2003.09.024"],[["http://zotero.org/users/local/aYWID1jd/items/BEB42KX3"],"Christensen, Villy, &amp; Walters, C. J. (2004). Ecopath with Ecosim: methods, capabilities and limitations. {\\i{}Ecological Modelling}, {\\i{}172}(2\\uc0\\u8211{}4), 109\\uc0\\u8211{}139. doi:10.1016/j.ecolmodel.2003.09.003"],[["http://zotero.org/users/local/aYWID1jd/items/5DLVBGLH"],"Livingston, P. A., &amp; Jurado-Molina, J. (2000). A multispecies virtual population analysis of the eastern Bering Sea. {\\i{}ICES Journal of Marine Science}, {\\i{}57}(2), 294\\uc0\\u8211{}299. doi:10.1006/jmsc.1999.0524"],[["http://zotero.org/users/local/aYWID1jd/items/APNLQECI"],"Glaser, S. M. (2010). Interdecadal variability in predator\\uc0\\u8211{}prey interactions of juvenile North Pacific albacore in the California Current System. {\\i{}Marine Ecology Progress Series}, {\\i{}414}, 209\\uc0\\u8211{}221. doi:10.3354/meps08723"],[["http://zotero.org/users/local/aYWID1jd/items/UER8XEZA"],"Ainsworth, C. H., Kaplan, I. C., Levin, P. S., &amp; Mangel, M. (2010). A statistical approach for estimating fish diet compositions from multiple data sources: Gulf of California case study. {\\i{}Ecological Applications}, {\\i{}20}(8), 2188\\uc0\\u8211{}2202. doi:10.1890/09-0611.1"],[["http://zotero.org/users/local/aYWID1jd/items/E59TS3A9"],"Moriarty, P. E., Essington, T. E., &amp; Ward, E. J. (2017). A novel method to estimate prey contributions to predator diets. {\\i{}Canadian Journal of Fisheries and Aquatic Sciences}, {\\i{}74}(2), 168\\uc0\\u8211{}177. doi:10.1139/cjfas-2016-0149"],[["http://zotero.org/users/local/aYWID1jd/items/XYAT2ZJL"],"Liao, H., Pierce, C. L., &amp; Larscheid, J. G. (2001). Empirical assessment of indices of prey importance in the diets of predacious fish. {\\i{}Transactions of the American Fisheries Society}, {\\i{}130}(4), 583\\uc0\\u8211{}591. doi:10.1577/1548-8659(2001)130&lt;0583:EAOIOP&gt;2.0.CO;2"],[["http://zotero.org/users/local/aYWID1jd/items/QXZUJD89"],"Baker, R., Buckland, A., &amp; Sheaves, M. (2014). Fish gut content analysis: robust measures of diet composition. {\\i{}Fish and Fisheries}, {\\i{}15}(1), 170\\uc0\\u8211{}177. doi:10.1111/faf.12026"],[["http://zotero.org/users/local/aYWID1jd/items/BSPE3XNM"],"Nielsen, L. A., Johnson, D. L., &amp; American Fisheries Society. (1983). {\\i{}Fisheries techniques. }Bethesda, MD: American Fisheries Society.\\uc0\\u160{}"],[["http://zotero.org/users/local/aYWID1jd/items/DK9DJRR9"],"Chagaris, D. D., Mahmoudi, B., Walters, C. J., &amp; Allen, M. S. (2015). Simulating the trophic impacts of fishery policy options on the West Florida Shelf using Ecopath with Ecosim. {\\i{}Marine and Coastal Fisheries}, {\\i{}7}(1), 44\\uc0\\u8211{}58. doi:10.1080/19425120.2014.966216"],[["http://zotero.org/users/local/aYWID1jd/items/FZ7M9EVM"],"Geers, T. M., Pikitch, E. K., &amp; Frisk, M. G. (2016). An original model of the northern Gulf of Mexico using Ecopath with Ecosim and its implications for the effects of fishing on ecosystem structure and maturity. {\\i{}Deep Sea Research Part II: Topical Studies in Oceanography}, {\\i{}129}, 319\\uc0\\u8211{}331. doi:10.1016/j.dsr2.2014.01.009"],[["http://zotero.org/users/local/aYWID1jd/items/QXCY7PMQ"],"Masi, M. D., Ainsworth, C. H., &amp; Chagaris, D. (2014). A probabilistic representation of fish diet compositions from multiple data sources: a Gulf of Mexico case study. {\\i{}Ecological Modelling}, {\\i{}284}, 60\\uc0\\u8211{}74. doi:10.1016/j.ecolmodel.2014.04.005"],[["http://zotero.org/users/local/aYWID1jd/items/8KPKJWIC"],"Arregu\\uc0\\u237{}n-S\\uc0\\u225{}nchez, F., Valero-Pacheco, E., &amp; Ch\\uc0\\u225{}vez, E. A. (1993). {\\i{}A trophic box model of the coastal fish communities of the southwestern Gulf of Mexico. Issue 26 of ICLARM Technical Reports. }Manila, Philippines: The WorldFish Center."],[["http://zotero.org/users/local/aYWID1jd/items/JRZUH2WP"],"Hyslop, E. J. (1980). Stomach contents analysis\\uc0\\u8212{}a review of methods and their application. {\\i{}Journal of Fish Biology}, {\\i{}17}(4), 411\\uc0\\u8211{}429. doi:10.1111/j.1095-8649.1980.tb02775.x"],[["http://zotero.org/users/local/aYWID1jd/items/7EIA59XP"],"Thorson, J. T. (2014). Standardizing compositional data for stock assessment. {\\i{}ICES Journal of Marine Science}, {\\i{}71}(5), 1117\\uc0\\u8211{}1128. doi:10.1093/icesjms/fst224"],[["http://zotero.org/users/local/aYWID1jd/items/Z3QK5LDF"],"Hynes, H. B. N. (1950). The food of fresh-water sticklebacks ({\\i{}Gasterosteus aculeatus} and {\\i{}Pygosteus pungitius}), with a review of methods used in studies of the food of fishes. {\\i{}The Journal of Animal Ecology}, {\\i{}19}, 36\\uc0\\u8211{}58. doi:10.2307/1570"],[["http://zotero.org/users/local/aYWID1jd/items/HR4ZBARI"],"Pierce, G. J., &amp; Boyle, P. R. (1991). A review of methods for diet analysis in piscivorous marine mammals. {\\i{}Oceanography and Marine Biology: An Annual Review}, {\\i{}29}, 409\\uc0\\u8211{}486."],[["http://zotero.org/users/local/aYWID1jd/items/F3NFGGGT"],"Froese, R., &amp; Pauly, D. (2019). {\\i{}FishBase. }World Wide Web Electronic Publication. www. fishbase.org."],[["http://zotero.org/users/local/aYWID1jd/items/N6NG3RGH"],"Morzaria-Luna, H. N., Ainsworth, C. H., Tarnecki, J. H., &amp; Gr\\uc0\\u252{}ss, A. (2018). Diet composition uncertainty determines impacts on fisheries following an oil spill. {\\i{}Ecosystem Services}, {\\i{}33}, 187\\uc0\\u8211{}198. doi:10.1016/j.ecoser.2018.05.002"],[["http://zotero.org/users/local/aYWID1jd/items/ZCXETM4Q"],"Lombardi-Carlson, L., Fitzhugh, G., Palmer, C., Gardner, C., Farsky, R., &amp; Ortiz, M. (2008). Regional size, age and growth differences of red grouper ({\\i{}Epinephelus morio}) along the west coast of Florida. {\\i{}Fisheries Research}, {\\i{}91}(2\\uc0\\u8211{}3), 239\\uc0\\u8211{}251. doi:10.1016/j.fishres.2007.12.001"],[["http://zotero.org/users/local/aYWID1jd/items/9D5SPYVZ"],"Fulton, E. A., Link, J. S., Kaplan, I. C., Savina-Rolland, M., Johnson, P., Ainsworth, C., \\uc0\\u8230{} Smith, A. D. (2011). Lessons in modelling and management of marine ecosystems: the Atlantis experience. {\\i{}Fish and Fisheries}, {\\i{}12}(2), 171\\uc0\\u8211{}188. doi:10.1111/j.1467-2979.2011.00412.x"],[["http://zotero.org/users/local/aYWID1jd/items/WB4AJPC3"],"Pauly, D., Christensen, V., &amp; Walters, C. (2000). Ecopath, Ecosim, and Ecospace as tools for evaluating ecosystem impact of fisheries. {\\i{}ICES Journal of Marine Science}, {\\i{}57}(3), 697\\uc0\\u8211{}706. doi:10.1006/jmsc.2000.0726"],[["http://zotero.org/users/local/aYWID1jd/items/D92NHYGV"],"Sagarese, S. R., Walter III, J. F., Harford, W. J., Gr\\uc0\\u252{}ss, A., Stumpf, R. P., &amp; Christman, M. C. (2018). {\\i{}Updating indices of red tide severity for incorporation into stock assessments for the shallow-water grouper complex in the Gulf of Mexico. SEDAR61-WP-07.} SEDAR, North Charleston, SC, 12 pp."],[["http://zotero.org/users/local/aYWID1jd/items/FJ4TGNY4"],"Pikitch, E., Boersma, P. D., Boyd, I., Conover, D., Cury, P., Essington, T., \\uc0\\u8230{} Pauly, D. (2012). {\\i{}Little fish, big impact: managing a crucial link in ocean food webs. }Washington, DC: Lenfest Ocean Program."],[["http://zotero.org/users/local/aYWID1jd/items/U9PSM8AX"],"Walters, C., Pauly, D., &amp; Christensen, V. (1999). Ecospace: prediction of mesoscale spatial patterns in trophic relationships of exploited ecosystems, with emphasis on the impacts of marine protected areas. {\\i{}Ecosystems}, {\\i{}2}(6), 539\\uc0\\u8211{}554. doi:10.1007/s100219900101"],[["http://zotero.org/users/local/aYWID1jd/items/QGDV4UMM"],"Selden, R. L., Batt, R. D., Saba, V. S., &amp; Pinsky, M. L. (2018). Diversity in thermal affinity among key piscivores buffers impacts of ocean warming on predator\\uc0\\u8211{}prey interactions. {\\i{}Global Change Biology}, {\\i{}24}(1), 117\\uc0\\u8211{}131. doi:10.1111/gcb.13838"],[["http://zotero.org/users/local/aYWID1jd/items/BKUCPNJE"],"Saltelli, A., Tarantola, S., Campolongo, F., &amp; Ratto, M. (2004). {\\i{}Sensitivity analysis in practice: a guide to assessing scientific models. }West Sussex, UK: Wiley."],[["http://zotero.org/users/local/aYWID1jd/items/QB3C2D4F"],"Rose, K. A., Sable, S., DeAngelis, D. L., Yurek, S., Trexler, J. C., Graf, W., &amp; Reed, D. J. (2015). Proposed best modeling practices for assessing the effects of ecosystem restoration on fish. {\\i{}Ecological Modelling}, {\\i{}300}, 12\\uc0\\u8211{}29. doi:10.1016/j.ecolmodel.2014.12.020"],[["http://zotero.org/users/local/aYWID1jd/items/X672IAHL"],"Koehn, L. E., Essington, T. E., Marshall, K. N., Kaplan, I. C., Sydeman, W. J., Szoboszlai, A. I., &amp; Thayer, J. A. (2016). Developing a high taxonomic resolution food web model to assess the functional role of forage fish in the California Current ecosystem. {\\i{}Ecological Modelling}, {\\i{}335}, 87\\uc0\\u8211{}100. doi:10.1016/j.ecolmodel.2016.05.010"],[["http://zotero.org/users/local/aYWID1jd/items/IWHJUWQY"],"Gr\\uc0\\u252{}ss, A., Rose, K. A., Simons, J., Ainsworth, C. H., Babcock, E. A., Chagaris, D. D., \\uc0\\u8230{} Kaplan, I. C. (2017a). Recommendations on the use of ecosystem modeling for informing ecosystem-based fisheries management and restoration outcomes in the Gulf of Mexico. {\\i{}Marine and Coastal Fisheries}, {\\i{}9}(1), 281\\uc0\\u8211{}295. doi:10.1080/19425120.2017.1330786"],[["http://zotero.org/users/local/aYWID1jd/items/3LJDCVFJ"],"Brown, S. C., Bizzarro, J. J., Cailliet, G. M., &amp; Ebert, D. A. (2012). Breaking with tradition: redefining measures for diet description with a case study of the Aleutian skate {\\i{}Bathyraja aleutica} (Gilbert 1896). {\\i{}Environmental Biology of Fishes}, {\\i{}95}(1), 3\\uc0\\u8211{}20. doi:10.1007/s10641-011-9959-z"],[["http://zotero.org/users/local/aYWID1jd/items/ZHCVX7FX"],"Cort\\uc0\\u233{}s, E. (1997). A critical review of methods of studying fish feeding based on analysis of stomach contents: application to elasmobranch fishes. {\\i{}Canadian Journal of Fisheries and Aquatic Sciences}, {\\i{}54}(3), 726\\uc0\\u8211{}738. doi:10.1139/f96-316"],[["http://zotero.org/users/local/aYWID1jd/items/JQJCT5ES"],"Macdonald, J. S., Waiwood, K. G., &amp; Green, R. H. (1982). Rates of digestion of different prey in Atlantic cod ({\\i{}Gadus morhua}), ocean pout ({\\i{}Macrozoarces americanus}), winter flounder ({\\i{}Pseudopleuronectes americanus}), and American plaice ({\\i{}Hippoglossoides platessoides}). {\\i{}Canadian Journal of Fisheries and Aquatic Sciences}, {\\i{}39}(5), 651\\uc0\\u8211{}659. doi:10.1139/f82-094"],[["http://zotero.org/users/local/aYWID1jd/items/KVU5UT3I"],"Buckley, T. W., Ortiz, I., Kotwicki, S., &amp; Aydin, K. (2016). Summer diet composition of walleye pollock and predator\\uc0\\u8211{}prey relationships with copepods and euphausiids in the eastern Bering Sea, 1987\\uc0\\u8211{}2011. {\\i{}Deep Sea Research Part II: Topical Studies in Oceanography}, {\\i{}134}, 302\\uc0\\u8211{}311. doi:10.1016/j.dsr2.2015.10.009"],[["http://zotero.org/users/local/aYWID1jd/items/M5BI8QM3"],"Catano, L. B., Shantz, A. A., &amp; Burkepile, D. E. (2014). Predation risk, competition, and territorial damselfishes as drivers of herbivore foraging on Caribbean coral reefs. {\\i{}Marine Ecology Progress Series}, {\\i{}511}, 193\\uc0\\u8211{}207. doi:10.3354/meps10921"],[["http://zotero.org/users/local/aYWID1jd/items/LG43LH4J"],"Charnov, E. L. (1976). Optimal foraging: attack strategy of a mantid. {\\i{}The American Naturalist}, {\\i{}110}(971), 141\\uc0\\u8211{}151. doi:10.1086/283054"],[["http://zotero.org/users/local/aYWID1jd/items/HRKDHKRM"],"Daskalov, G. M. (2002). Overfishing drives a trophic cascade in the Black Sea. {\\i{}Marine Ecology Progress Series}, {\\i{}225}, 53\\uc0\\u8211{}63. doi:10.3354/meps225053"],[["http://zotero.org/users/local/aYWID1jd/items/75B4WHRF"],"Douma, J. C., &amp; Weedon, J. T. (2019). Analyzing continuous proportions in ecology and evolution: a practical introduction to beta and Dirichlet regression. {\\i{}Methods in Ecology and Evolution}. doi:10.1111/2041-210X.13234"],[["http://zotero.org/users/local/aYWID1jd/items/6B62IH39"],"Dwyer, D. A., Bailey, K. M., &amp; Livingston, P. A. (1987). Feeding habits and daily ration of walleye pollock ({\\i{}Theragra chalcogramma}) in the eastern Bering Sea, with special reference to cannibalism. {\\i{}Canadian Journal of Fisheries and Aquatic Sciences}, {\\i{}44}(11), 1972\\uc0\\u8211{}1984. doi:10.1139/f87-242"],[["http://zotero.org/users/local/aYWID1jd/items/TFE2PJP9"],"Coleman, F. C., Koenig, C. C., Scanlon, K. M., Heppell, S., Heppell, S., &amp; Miller, M. W. (2010). Benthic habitat modification through excavation by red grouper, {\\i{}Epinephelus morio}, in the northeastern Gulf of Mexico. {\\i{}The Open Fish Science Journal}, {\\i{}3}(1). doi:10.2174/1874401X01003010001"],[["http://zotero.org/users/local/aYWID1jd/items/9IK8PGFH"],"Kotwicki, S., Buckley, T. W., Honkalehto, T., &amp; Walters, G. (2005). Variation in the distribution of walleye pollock ({\\i{}Theragra chalcogramma}) with temperature and implications for seasonal migration. {\\i{}Fishery Bulletin}, {\\i{}103}(4), 574\\uc0\\u8211{}587."],[["http://zotero.org/users/local/aYWID1jd/items/D8BDA5FU"],"Boldt, J. L., Buckley, T. W., Rooper, C. N., &amp; Aydin, K. (2012). Factors influencing cannibalism and abundance of walleye pollock ({\\i{}Theragra chalcogramma}) on the eastern Bering Sea shelf, 1982\\uc0\\u8211{}20. {\\i{}Fishery Bulletin}, {\\i{}110}(3), 293\\uc0\\u8211{}306."],[["http://zotero.org/users/local/aYWID1jd/items/NC7EDKRS"],"Eisner, L. B., Napp, J. M., Mier, K. L., Pinchuk, A. I., &amp; Andrews III, A. G. (2014). Climate-mediated changes in zooplankton community structure for the eastern Bering Sea. {\\i{}Deep Sea Research Part II: Topical Studies in Oceanography}, {\\i{}109}, 157\\uc0\\u8211{}171. doi:10.1016/j.dsr2.2014.03.004"],[["http://zotero.org/users/local/aYWID1jd/items/QL77RKB6"],"Thompson, K. A., Switzer, T. S., Christman, M. C., Keenan, S. F., Gardner, C., &amp; Campbell, M. (2018). {\\i{}Indices of abundance for Red Grouper (Epinephelus morio) using combined data from three independent video surveys. SEDAR61-WP-03. }SEDAR, North Charleston, SC, 18 pp."],[["http://zotero.org/users/local/aYWID1jd/items/5A89EZMX"],"Carroll, G., Holsman, K. K., Brodie, S., Thorson, J. T., Hazen, E. L., Bograd, S. J., \\uc0\\u8230{} Spencer, P. (2019). A review of methods for quantifying spatial predator\\uc0\\u8211{}prey overlap. {\\i{}Global Ecology and Biogeography}. doi:10.1111/geb.12984"],[["http://zotero.org/users/local/aYWID1jd/items/XW84H7LJ"],"Reum, J. C., Blanchard, J. L., Holsman, K. K., Aydin, K., &amp; Punt, A. E. (2019). Species-specific ontogenetic diet shifts attenuate trophic cascades and lengthen food chains in exploited ecosystems. {\\i{}Oikos}, {\\i{}128}, 1051\\uc0\\u8211{}1064. doi:10.1111/oik.05630"],[["http://zotero.org/users/local/aYWID1jd/items/PDBAKDLA"],"Elliott, J. M., &amp; Persson, L. (1978). The estimation of daily rates of food consumption for fish. {\\i{}Journal of Animal Ecology}, 977\\uc0\\u8211{}991. doi:10.2307/3682"],[["http://zotero.org/users/local/aYWID1jd/items/BS6ZIIYU"],"Holsman, K. K., Ianelli, J., Aydin, K., Punt, A. E., &amp; Moffitt, E. A. (2016). A comparison of fisheries biological reference points estimated from temperature-specific multi-species and single-species climate-enhanced stock assessment models. {\\i{}Deep Sea Research Part II: Topical Studies in Oceanography}, {\\i{}134}, 360\\uc0\\u8211{}378. doi:10.1016/j.dsr2.2015.08.001"],[["http://zotero.org/users/local/aYWID1jd/items/RDF4RS7Z"],"Livingston, P. A., Ward, A., Lang, G. M., &amp; Yang, M.-S. (1993). {\\i{}Groundfish food habits and predation on commercially important prey species in the eastern Bering Sea from 1987 to 1989. U.S. Department of Commerce, NOAA Technical Memorandum NMFS-AFSC-11. }192 pp."]]} CSL_BIBLIOGRAPHY </w:instrText>
      </w:r>
      <w:r>
        <w:rPr>
          <w:lang w:val="en-US"/>
        </w:rPr>
        <w:fldChar w:fldCharType="separate"/>
      </w:r>
      <w:r w:rsidR="007B0D0D" w:rsidRPr="007B0D0D">
        <w:rPr>
          <w:rFonts w:ascii="Times New Roman" w:hAnsi="Times New Roman" w:cs="Times New Roman"/>
          <w:sz w:val="24"/>
          <w:szCs w:val="24"/>
          <w:lang w:val="en-US"/>
        </w:rPr>
        <w:t xml:space="preserve">Ainsworth, C. H., Kaplan, I. C., Levin, P. S., &amp; Mangel, M. (2010). A statistical approach for estimating fish diet compositions from multiple data sources: Gulf of California case study. </w:t>
      </w:r>
      <w:r w:rsidR="007B0D0D" w:rsidRPr="007B0D0D">
        <w:rPr>
          <w:rFonts w:ascii="Times New Roman" w:hAnsi="Times New Roman" w:cs="Times New Roman"/>
          <w:i/>
          <w:iCs/>
          <w:sz w:val="24"/>
          <w:szCs w:val="24"/>
          <w:lang w:val="en-US"/>
        </w:rPr>
        <w:t>Ecological Applications</w:t>
      </w:r>
      <w:r w:rsidR="007B0D0D" w:rsidRPr="007B0D0D">
        <w:rPr>
          <w:rFonts w:ascii="Times New Roman" w:hAnsi="Times New Roman" w:cs="Times New Roman"/>
          <w:sz w:val="24"/>
          <w:szCs w:val="24"/>
          <w:lang w:val="en-US"/>
        </w:rPr>
        <w:t xml:space="preserve">, </w:t>
      </w:r>
      <w:r w:rsidR="007B0D0D" w:rsidRPr="007B0D0D">
        <w:rPr>
          <w:rFonts w:ascii="Times New Roman" w:hAnsi="Times New Roman" w:cs="Times New Roman"/>
          <w:i/>
          <w:iCs/>
          <w:sz w:val="24"/>
          <w:szCs w:val="24"/>
          <w:lang w:val="en-US"/>
        </w:rPr>
        <w:t>20</w:t>
      </w:r>
      <w:r w:rsidR="007B0D0D" w:rsidRPr="007B0D0D">
        <w:rPr>
          <w:rFonts w:ascii="Times New Roman" w:hAnsi="Times New Roman" w:cs="Times New Roman"/>
          <w:sz w:val="24"/>
          <w:szCs w:val="24"/>
          <w:lang w:val="en-US"/>
        </w:rPr>
        <w:t>(8), 2188–2202. doi:10.1890/09-0611.1</w:t>
      </w:r>
    </w:p>
    <w:p w14:paraId="5BDC18A6"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Arreguín-Sánchez, F., Valero-Pacheco, E., &amp; Chávez, E. A. (1993). </w:t>
      </w:r>
      <w:r w:rsidRPr="007B0D0D">
        <w:rPr>
          <w:rFonts w:ascii="Times New Roman" w:hAnsi="Times New Roman" w:cs="Times New Roman"/>
          <w:i/>
          <w:iCs/>
          <w:sz w:val="24"/>
          <w:szCs w:val="24"/>
          <w:lang w:val="en-US"/>
        </w:rPr>
        <w:t xml:space="preserve">A trophic box model of the coastal fish communities of the southwestern Gulf of Mexico. Issue 26 of ICLARM Technical Reports. </w:t>
      </w:r>
      <w:r w:rsidRPr="007B0D0D">
        <w:rPr>
          <w:rFonts w:ascii="Times New Roman" w:hAnsi="Times New Roman" w:cs="Times New Roman"/>
          <w:sz w:val="24"/>
          <w:szCs w:val="24"/>
          <w:lang w:val="en-US"/>
        </w:rPr>
        <w:t>Manila, Philippines: The WorldFish Center.</w:t>
      </w:r>
    </w:p>
    <w:p w14:paraId="25AA7B83"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Aydin, K., &amp; Mueter, F. (2007). The Bering Sea—A dynamic food web perspective. </w:t>
      </w:r>
      <w:r w:rsidRPr="007B0D0D">
        <w:rPr>
          <w:rFonts w:ascii="Times New Roman" w:hAnsi="Times New Roman" w:cs="Times New Roman"/>
          <w:i/>
          <w:iCs/>
          <w:sz w:val="24"/>
          <w:szCs w:val="24"/>
          <w:lang w:val="en-US"/>
        </w:rPr>
        <w:t>Deep Sea Research Part II: Topical Studies in Oceanography</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54</w:t>
      </w:r>
      <w:r w:rsidRPr="007B0D0D">
        <w:rPr>
          <w:rFonts w:ascii="Times New Roman" w:hAnsi="Times New Roman" w:cs="Times New Roman"/>
          <w:sz w:val="24"/>
          <w:szCs w:val="24"/>
          <w:lang w:val="en-US"/>
        </w:rPr>
        <w:t>(23), 2501–2525. doi:10.1016/j.dsr2.2007.08.022</w:t>
      </w:r>
    </w:p>
    <w:p w14:paraId="185116F3"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Baker, R., Buckland, A., &amp; Sheaves, M. (2014). Fish gut content analysis: robust measures of diet composition. </w:t>
      </w:r>
      <w:r w:rsidRPr="007B0D0D">
        <w:rPr>
          <w:rFonts w:ascii="Times New Roman" w:hAnsi="Times New Roman" w:cs="Times New Roman"/>
          <w:i/>
          <w:iCs/>
          <w:sz w:val="24"/>
          <w:szCs w:val="24"/>
          <w:lang w:val="en-US"/>
        </w:rPr>
        <w:t>Fish and Fisheries</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15</w:t>
      </w:r>
      <w:r w:rsidRPr="007B0D0D">
        <w:rPr>
          <w:rFonts w:ascii="Times New Roman" w:hAnsi="Times New Roman" w:cs="Times New Roman"/>
          <w:sz w:val="24"/>
          <w:szCs w:val="24"/>
          <w:lang w:val="en-US"/>
        </w:rPr>
        <w:t>(1), 170–177. doi:10.1111/faf.12026</w:t>
      </w:r>
    </w:p>
    <w:p w14:paraId="79EA3141"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Binion-Rock, S. M., Reich, B. J., &amp; Buckel, J. A. (2018). A spatial kernel density method to estimate the diet composition of fish. </w:t>
      </w:r>
      <w:r w:rsidRPr="007B0D0D">
        <w:rPr>
          <w:rFonts w:ascii="Times New Roman" w:hAnsi="Times New Roman" w:cs="Times New Roman"/>
          <w:i/>
          <w:iCs/>
          <w:sz w:val="24"/>
          <w:szCs w:val="24"/>
          <w:lang w:val="en-US"/>
        </w:rPr>
        <w:t>Canadian Journal of Fisheries and Aquatic Sciences</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76</w:t>
      </w:r>
      <w:r w:rsidRPr="007B0D0D">
        <w:rPr>
          <w:rFonts w:ascii="Times New Roman" w:hAnsi="Times New Roman" w:cs="Times New Roman"/>
          <w:sz w:val="24"/>
          <w:szCs w:val="24"/>
          <w:lang w:val="en-US"/>
        </w:rPr>
        <w:t>(2), 249–267. doi:10.1139/cjfas-2017-0306</w:t>
      </w:r>
    </w:p>
    <w:p w14:paraId="287087AC"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Boldt, J. L., Buckley, T. W., Rooper, C. N., &amp; Aydin, K. (2012). Factors influencing cannibalism and abundance of walleye pollock (</w:t>
      </w:r>
      <w:r w:rsidRPr="007B0D0D">
        <w:rPr>
          <w:rFonts w:ascii="Times New Roman" w:hAnsi="Times New Roman" w:cs="Times New Roman"/>
          <w:i/>
          <w:iCs/>
          <w:sz w:val="24"/>
          <w:szCs w:val="24"/>
          <w:lang w:val="en-US"/>
        </w:rPr>
        <w:t>Theragra chalcogramma</w:t>
      </w:r>
      <w:r w:rsidRPr="007B0D0D">
        <w:rPr>
          <w:rFonts w:ascii="Times New Roman" w:hAnsi="Times New Roman" w:cs="Times New Roman"/>
          <w:sz w:val="24"/>
          <w:szCs w:val="24"/>
          <w:lang w:val="en-US"/>
        </w:rPr>
        <w:t xml:space="preserve">) on the eastern Bering Sea shelf, 1982–20. </w:t>
      </w:r>
      <w:r w:rsidRPr="007B0D0D">
        <w:rPr>
          <w:rFonts w:ascii="Times New Roman" w:hAnsi="Times New Roman" w:cs="Times New Roman"/>
          <w:i/>
          <w:iCs/>
          <w:sz w:val="24"/>
          <w:szCs w:val="24"/>
          <w:lang w:val="en-US"/>
        </w:rPr>
        <w:t>Fishery Bulletin</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110</w:t>
      </w:r>
      <w:r w:rsidRPr="007B0D0D">
        <w:rPr>
          <w:rFonts w:ascii="Times New Roman" w:hAnsi="Times New Roman" w:cs="Times New Roman"/>
          <w:sz w:val="24"/>
          <w:szCs w:val="24"/>
          <w:lang w:val="en-US"/>
        </w:rPr>
        <w:t>(3), 293–306.</w:t>
      </w:r>
    </w:p>
    <w:p w14:paraId="00118B1C"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Boldt, J., Rooper, C., &amp; Hoff, J. (2015). Eastern Bering Sea Groundfish Condition. In S. Zador (Ed.), </w:t>
      </w:r>
      <w:r w:rsidRPr="007B0D0D">
        <w:rPr>
          <w:rFonts w:ascii="Times New Roman" w:hAnsi="Times New Roman" w:cs="Times New Roman"/>
          <w:i/>
          <w:iCs/>
          <w:sz w:val="24"/>
          <w:szCs w:val="24"/>
          <w:lang w:val="en-US"/>
        </w:rPr>
        <w:t>Ecosystem Considerations 2015 Status of Alaska’s Marine Ecosystems</w:t>
      </w:r>
      <w:r w:rsidRPr="007B0D0D">
        <w:rPr>
          <w:rFonts w:ascii="Times New Roman" w:hAnsi="Times New Roman" w:cs="Times New Roman"/>
          <w:sz w:val="24"/>
          <w:szCs w:val="24"/>
          <w:lang w:val="en-US"/>
        </w:rPr>
        <w:t xml:space="preserve"> (pp. 182–190). Anchorage, AK: North Pacific Fishery Management Council.</w:t>
      </w:r>
    </w:p>
    <w:p w14:paraId="3C12586F"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Brown, S. C., Bizzarro, J. J., Cailliet, G. M., &amp; Ebert, D. A. (2012). Breaking with tradition: redefining measures for diet description with a case study of the Aleutian skate </w:t>
      </w:r>
      <w:r w:rsidRPr="007B0D0D">
        <w:rPr>
          <w:rFonts w:ascii="Times New Roman" w:hAnsi="Times New Roman" w:cs="Times New Roman"/>
          <w:i/>
          <w:iCs/>
          <w:sz w:val="24"/>
          <w:szCs w:val="24"/>
          <w:lang w:val="en-US"/>
        </w:rPr>
        <w:t>Bathyraja aleutica</w:t>
      </w:r>
      <w:r w:rsidRPr="007B0D0D">
        <w:rPr>
          <w:rFonts w:ascii="Times New Roman" w:hAnsi="Times New Roman" w:cs="Times New Roman"/>
          <w:sz w:val="24"/>
          <w:szCs w:val="24"/>
          <w:lang w:val="en-US"/>
        </w:rPr>
        <w:t xml:space="preserve"> (Gilbert 1896). </w:t>
      </w:r>
      <w:r w:rsidRPr="007B0D0D">
        <w:rPr>
          <w:rFonts w:ascii="Times New Roman" w:hAnsi="Times New Roman" w:cs="Times New Roman"/>
          <w:i/>
          <w:iCs/>
          <w:sz w:val="24"/>
          <w:szCs w:val="24"/>
          <w:lang w:val="en-US"/>
        </w:rPr>
        <w:t>Environmental Biology of Fishes</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95</w:t>
      </w:r>
      <w:r w:rsidRPr="007B0D0D">
        <w:rPr>
          <w:rFonts w:ascii="Times New Roman" w:hAnsi="Times New Roman" w:cs="Times New Roman"/>
          <w:sz w:val="24"/>
          <w:szCs w:val="24"/>
          <w:lang w:val="en-US"/>
        </w:rPr>
        <w:t>(1), 3–20. doi:10.1007/s10641-011-9959-z</w:t>
      </w:r>
    </w:p>
    <w:p w14:paraId="26D77B0F"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Buckley, T. W., Ortiz, I., Kotwicki, S., &amp; Aydin, K. (2016). Summer diet composition of walleye pollock and predator–prey relationships with copepods and euphausiids in the eastern Bering Sea, 1987–2011. </w:t>
      </w:r>
      <w:r w:rsidRPr="007B0D0D">
        <w:rPr>
          <w:rFonts w:ascii="Times New Roman" w:hAnsi="Times New Roman" w:cs="Times New Roman"/>
          <w:i/>
          <w:iCs/>
          <w:sz w:val="24"/>
          <w:szCs w:val="24"/>
          <w:lang w:val="en-US"/>
        </w:rPr>
        <w:t>Deep Sea Research Part II: Topical Studies in Oceanography</w:t>
      </w:r>
      <w:r w:rsidRPr="007B0D0D">
        <w:rPr>
          <w:rFonts w:ascii="Times New Roman" w:hAnsi="Times New Roman" w:cs="Times New Roman"/>
          <w:sz w:val="24"/>
          <w:szCs w:val="24"/>
          <w:lang w:val="en-US"/>
        </w:rPr>
        <w:t xml:space="preserve">, </w:t>
      </w:r>
      <w:r w:rsidRPr="007B0D0D">
        <w:rPr>
          <w:rFonts w:ascii="Times New Roman" w:hAnsi="Times New Roman" w:cs="Times New Roman"/>
          <w:i/>
          <w:iCs/>
          <w:sz w:val="24"/>
          <w:szCs w:val="24"/>
          <w:lang w:val="en-US"/>
        </w:rPr>
        <w:t>134</w:t>
      </w:r>
      <w:r w:rsidRPr="007B0D0D">
        <w:rPr>
          <w:rFonts w:ascii="Times New Roman" w:hAnsi="Times New Roman" w:cs="Times New Roman"/>
          <w:sz w:val="24"/>
          <w:szCs w:val="24"/>
          <w:lang w:val="en-US"/>
        </w:rPr>
        <w:t>, 302–311. doi:10.1016/j.dsr2.2015.10.009</w:t>
      </w:r>
    </w:p>
    <w:p w14:paraId="3398C2AB" w14:textId="77777777" w:rsidR="007B0D0D" w:rsidRPr="007B0D0D"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lastRenderedPageBreak/>
        <w:t xml:space="preserve">Carroll, G., Holsman, K. K., Brodie, S., Thorson, J. T., Hazen, E. L., Bograd, S. J., … Spencer, P. (2019). A review of methods for quantifying spatial predator–prey overlap. </w:t>
      </w:r>
      <w:r w:rsidRPr="007B0D0D">
        <w:rPr>
          <w:rFonts w:ascii="Times New Roman" w:hAnsi="Times New Roman" w:cs="Times New Roman"/>
          <w:i/>
          <w:iCs/>
          <w:sz w:val="24"/>
          <w:szCs w:val="24"/>
          <w:lang w:val="en-US"/>
        </w:rPr>
        <w:t>Global Ecology and Biogeography</w:t>
      </w:r>
      <w:r w:rsidRPr="007B0D0D">
        <w:rPr>
          <w:rFonts w:ascii="Times New Roman" w:hAnsi="Times New Roman" w:cs="Times New Roman"/>
          <w:sz w:val="24"/>
          <w:szCs w:val="24"/>
          <w:lang w:val="en-US"/>
        </w:rPr>
        <w:t>. doi:10.1111/geb.12984</w:t>
      </w:r>
    </w:p>
    <w:p w14:paraId="0670FA42" w14:textId="77777777" w:rsidR="007B0D0D" w:rsidRPr="00080997" w:rsidRDefault="007B0D0D" w:rsidP="007B0D0D">
      <w:pPr>
        <w:pStyle w:val="Bibliography"/>
        <w:rPr>
          <w:rFonts w:ascii="Times New Roman" w:hAnsi="Times New Roman" w:cs="Times New Roman"/>
          <w:sz w:val="24"/>
          <w:szCs w:val="24"/>
          <w:lang w:val="en-US"/>
        </w:rPr>
      </w:pPr>
      <w:r w:rsidRPr="007B0D0D">
        <w:rPr>
          <w:rFonts w:ascii="Times New Roman" w:hAnsi="Times New Roman" w:cs="Times New Roman"/>
          <w:sz w:val="24"/>
          <w:szCs w:val="24"/>
          <w:lang w:val="en-US"/>
        </w:rPr>
        <w:t xml:space="preserve">Catano, L. B., Shantz, A. A., &amp; Burkepile, D. E. (2014). Predation risk, competition, and territorial damselfishes as drivers of herbivore foraging on Caribbean coral reefs. </w:t>
      </w:r>
      <w:r w:rsidRPr="00080997">
        <w:rPr>
          <w:rFonts w:ascii="Times New Roman" w:hAnsi="Times New Roman" w:cs="Times New Roman"/>
          <w:i/>
          <w:iCs/>
          <w:sz w:val="24"/>
          <w:szCs w:val="24"/>
          <w:lang w:val="en-US"/>
        </w:rPr>
        <w:t>Marine Ecology Progress Series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511</w:t>
      </w:r>
      <w:r w:rsidRPr="00080997">
        <w:rPr>
          <w:rFonts w:ascii="Times New Roman" w:hAnsi="Times New Roman" w:cs="Times New Roman"/>
          <w:sz w:val="24"/>
          <w:szCs w:val="24"/>
          <w:lang w:val="en-US"/>
        </w:rPr>
        <w:t>, 193–207. doi:10.3354/meps10921</w:t>
      </w:r>
    </w:p>
    <w:p w14:paraId="373D6B2D"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Chagaris, D. D., Mahmoudi, B., Walters, C. J., &amp; Allen, M. S. (2015). Simulating the trophic impacts of fishery policy options on the West Florida Shelf using Ecopath with Ecosim. </w:t>
      </w:r>
      <w:r w:rsidRPr="00080997">
        <w:rPr>
          <w:rFonts w:ascii="Times New Roman" w:hAnsi="Times New Roman" w:cs="Times New Roman"/>
          <w:i/>
          <w:iCs/>
          <w:sz w:val="24"/>
          <w:szCs w:val="24"/>
          <w:lang w:val="en-US"/>
        </w:rPr>
        <w:t>Marine and Coastal 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7</w:t>
      </w:r>
      <w:r w:rsidRPr="00080997">
        <w:rPr>
          <w:rFonts w:ascii="Times New Roman" w:hAnsi="Times New Roman" w:cs="Times New Roman"/>
          <w:sz w:val="24"/>
          <w:szCs w:val="24"/>
          <w:lang w:val="en-US"/>
        </w:rPr>
        <w:t>(1), 44–58. doi:10.1080/19425120.2014.966216</w:t>
      </w:r>
    </w:p>
    <w:p w14:paraId="4A4575D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Charnov, E. L. (1976). Optimal foraging: attack strategy of a mantid. </w:t>
      </w:r>
      <w:r w:rsidRPr="00080997">
        <w:rPr>
          <w:rFonts w:ascii="Times New Roman" w:hAnsi="Times New Roman" w:cs="Times New Roman"/>
          <w:i/>
          <w:iCs/>
          <w:sz w:val="24"/>
          <w:szCs w:val="24"/>
          <w:lang w:val="en-US"/>
        </w:rPr>
        <w:t>The American Naturalist</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110</w:t>
      </w:r>
      <w:r w:rsidRPr="00080997">
        <w:rPr>
          <w:rFonts w:ascii="Times New Roman" w:hAnsi="Times New Roman" w:cs="Times New Roman"/>
          <w:sz w:val="24"/>
          <w:szCs w:val="24"/>
          <w:lang w:val="en-US"/>
        </w:rPr>
        <w:t>(971), 141–151. doi:10.1086/283054</w:t>
      </w:r>
    </w:p>
    <w:p w14:paraId="65C6806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Christensen, V., &amp; Pauly, D. (1993). </w:t>
      </w:r>
      <w:r w:rsidRPr="00080997">
        <w:rPr>
          <w:rFonts w:ascii="Times New Roman" w:hAnsi="Times New Roman" w:cs="Times New Roman"/>
          <w:i/>
          <w:iCs/>
          <w:sz w:val="24"/>
          <w:szCs w:val="24"/>
          <w:lang w:val="en-US"/>
        </w:rPr>
        <w:t>Trophic models of aquatic ecosystems. Issue 26 of ICLARM Technical Reports</w:t>
      </w:r>
      <w:r w:rsidRPr="00080997">
        <w:rPr>
          <w:rFonts w:ascii="Times New Roman" w:hAnsi="Times New Roman" w:cs="Times New Roman"/>
          <w:sz w:val="24"/>
          <w:szCs w:val="24"/>
          <w:lang w:val="en-US"/>
        </w:rPr>
        <w:t>. Manila, Philippines: The WorldFish Center. </w:t>
      </w:r>
    </w:p>
    <w:p w14:paraId="0B3A1F88"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Christensen, Villy, &amp; Walters, C. J. (2004). Ecopath with Ecosim: methods, capabilities and limitations. </w:t>
      </w:r>
      <w:r w:rsidRPr="00080997">
        <w:rPr>
          <w:rFonts w:ascii="Times New Roman" w:hAnsi="Times New Roman" w:cs="Times New Roman"/>
          <w:i/>
          <w:iCs/>
          <w:sz w:val="24"/>
          <w:szCs w:val="24"/>
          <w:lang w:val="en-US"/>
        </w:rPr>
        <w:t>Ecological Modelling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172</w:t>
      </w:r>
      <w:r w:rsidRPr="00080997">
        <w:rPr>
          <w:rFonts w:ascii="Times New Roman" w:hAnsi="Times New Roman" w:cs="Times New Roman"/>
          <w:sz w:val="24"/>
          <w:szCs w:val="24"/>
          <w:lang w:val="en-US"/>
        </w:rPr>
        <w:t>(2–4), 109–139. doi:10.1016/j.ecolmodel.2003.09.003</w:t>
      </w:r>
    </w:p>
    <w:p w14:paraId="4FD86BE3"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Coleman, F. C., Koenig, C. C., Scanlon, K. M., Heppell, S., Heppell, S., &amp; Miller, M. W. (2010). Benthic habitat modification through excavation by red grouper, </w:t>
      </w:r>
      <w:r w:rsidRPr="00080997">
        <w:rPr>
          <w:rFonts w:ascii="Times New Roman" w:hAnsi="Times New Roman" w:cs="Times New Roman"/>
          <w:i/>
          <w:iCs/>
          <w:sz w:val="24"/>
          <w:szCs w:val="24"/>
          <w:lang w:val="en-US"/>
        </w:rPr>
        <w:t>Epinephelus morio</w:t>
      </w:r>
      <w:r w:rsidRPr="00080997">
        <w:rPr>
          <w:rFonts w:ascii="Times New Roman" w:hAnsi="Times New Roman" w:cs="Times New Roman"/>
          <w:sz w:val="24"/>
          <w:szCs w:val="24"/>
          <w:lang w:val="en-US"/>
        </w:rPr>
        <w:t xml:space="preserve">, in the northeastern Gulf of Mexico. </w:t>
      </w:r>
      <w:r w:rsidRPr="00080997">
        <w:rPr>
          <w:rFonts w:ascii="Times New Roman" w:hAnsi="Times New Roman" w:cs="Times New Roman"/>
          <w:i/>
          <w:iCs/>
          <w:sz w:val="24"/>
          <w:szCs w:val="24"/>
          <w:lang w:val="en-US"/>
        </w:rPr>
        <w:t>The Open Fish Science Journal</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3</w:t>
      </w:r>
      <w:r w:rsidRPr="00080997">
        <w:rPr>
          <w:rFonts w:ascii="Times New Roman" w:hAnsi="Times New Roman" w:cs="Times New Roman"/>
          <w:sz w:val="24"/>
          <w:szCs w:val="24"/>
          <w:lang w:val="en-US"/>
        </w:rPr>
        <w:t>(1). doi:10.2174/1874401X01003010001</w:t>
      </w:r>
    </w:p>
    <w:p w14:paraId="3CAFC83E"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Cortés, E. (1997). A critical review of methods of studying fish feeding based on analysis of stomach contents: application to elasmobranch fishes.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54</w:t>
      </w:r>
      <w:r w:rsidRPr="00080997">
        <w:rPr>
          <w:rFonts w:ascii="Times New Roman" w:hAnsi="Times New Roman" w:cs="Times New Roman"/>
          <w:sz w:val="24"/>
          <w:szCs w:val="24"/>
          <w:lang w:val="en-US"/>
        </w:rPr>
        <w:t>(3), 726–738. doi:10.1139/f96-316</w:t>
      </w:r>
    </w:p>
    <w:p w14:paraId="3EA1D820"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Daskalov, G. M. (2002). Overfishing drives a trophic cascade in the Black Sea. </w:t>
      </w:r>
      <w:r w:rsidRPr="00080997">
        <w:rPr>
          <w:rFonts w:ascii="Times New Roman" w:hAnsi="Times New Roman" w:cs="Times New Roman"/>
          <w:i/>
          <w:iCs/>
          <w:sz w:val="24"/>
          <w:szCs w:val="24"/>
          <w:lang w:val="en-US"/>
        </w:rPr>
        <w:t>Marine Ecology Progress Series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225</w:t>
      </w:r>
      <w:r w:rsidRPr="00080997">
        <w:rPr>
          <w:rFonts w:ascii="Times New Roman" w:hAnsi="Times New Roman" w:cs="Times New Roman"/>
          <w:sz w:val="24"/>
          <w:szCs w:val="24"/>
          <w:lang w:val="en-US"/>
        </w:rPr>
        <w:t>, 53–63. doi:10.3354/meps225053</w:t>
      </w:r>
    </w:p>
    <w:p w14:paraId="61ED2927"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Douma, J. C., &amp; Weedon, J. T. (2019). Analyzing continuous proportions in ecology and evolution: a practical introduction to beta and Dirichlet regression. </w:t>
      </w:r>
      <w:r w:rsidRPr="00080997">
        <w:rPr>
          <w:rFonts w:ascii="Times New Roman" w:hAnsi="Times New Roman" w:cs="Times New Roman"/>
          <w:i/>
          <w:iCs/>
          <w:sz w:val="24"/>
          <w:szCs w:val="24"/>
          <w:lang w:val="en-US"/>
        </w:rPr>
        <w:t>Methods in Ecology and Evolution</w:t>
      </w:r>
      <w:r w:rsidRPr="00080997">
        <w:rPr>
          <w:rFonts w:ascii="Times New Roman" w:hAnsi="Times New Roman" w:cs="Times New Roman"/>
          <w:sz w:val="24"/>
          <w:szCs w:val="24"/>
          <w:lang w:val="en-US"/>
        </w:rPr>
        <w:t>. doi:10.1111/2041-210X.13234</w:t>
      </w:r>
    </w:p>
    <w:p w14:paraId="62509BB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Dwyer, D. A., Bailey, K. M., &amp; Livingston, P. A. (1987). Feeding habits and daily ration of walleye pollock (</w:t>
      </w:r>
      <w:r w:rsidRPr="00080997">
        <w:rPr>
          <w:rFonts w:ascii="Times New Roman" w:hAnsi="Times New Roman" w:cs="Times New Roman"/>
          <w:i/>
          <w:iCs/>
          <w:sz w:val="24"/>
          <w:szCs w:val="24"/>
          <w:lang w:val="en-US"/>
        </w:rPr>
        <w:t>Theragra chalcogramma</w:t>
      </w:r>
      <w:r w:rsidRPr="00080997">
        <w:rPr>
          <w:rFonts w:ascii="Times New Roman" w:hAnsi="Times New Roman" w:cs="Times New Roman"/>
          <w:sz w:val="24"/>
          <w:szCs w:val="24"/>
          <w:lang w:val="en-US"/>
        </w:rPr>
        <w:t xml:space="preserve">) in the eastern Bering Sea, with special reference to cannibalism.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44</w:t>
      </w:r>
      <w:r w:rsidRPr="00080997">
        <w:rPr>
          <w:rFonts w:ascii="Times New Roman" w:hAnsi="Times New Roman" w:cs="Times New Roman"/>
          <w:sz w:val="24"/>
          <w:szCs w:val="24"/>
          <w:lang w:val="en-US"/>
        </w:rPr>
        <w:t>(11), 1972–1984. doi:10.1139/f87-242</w:t>
      </w:r>
    </w:p>
    <w:p w14:paraId="49731140"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Eisner, L. B., Napp, J. M., Mier, K. L., Pinchuk, A. I., &amp; Andrews III, A. G. (2014). Climate-mediated changes in zooplankton community structure for the eastern Bering Sea. </w:t>
      </w:r>
      <w:r w:rsidRPr="00080997">
        <w:rPr>
          <w:rFonts w:ascii="Times New Roman" w:hAnsi="Times New Roman" w:cs="Times New Roman"/>
          <w:i/>
          <w:iCs/>
          <w:sz w:val="24"/>
          <w:szCs w:val="24"/>
          <w:lang w:val="en-US"/>
        </w:rPr>
        <w:t>Deep Sea Research Part II: Topical Studies in Oceanography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109</w:t>
      </w:r>
      <w:r w:rsidRPr="00080997">
        <w:rPr>
          <w:rFonts w:ascii="Times New Roman" w:hAnsi="Times New Roman" w:cs="Times New Roman"/>
          <w:sz w:val="24"/>
          <w:szCs w:val="24"/>
          <w:lang w:val="en-US"/>
        </w:rPr>
        <w:t>, 157–171. doi:10.1016/j.dsr2.2014.03.004</w:t>
      </w:r>
    </w:p>
    <w:p w14:paraId="5E69A68E" w14:textId="77777777" w:rsidR="007B0D0D" w:rsidRPr="00080997" w:rsidRDefault="007B0D0D" w:rsidP="007B0D0D">
      <w:pPr>
        <w:pStyle w:val="Bibliography"/>
        <w:rPr>
          <w:rFonts w:ascii="Times New Roman" w:hAnsi="Times New Roman" w:cs="Times New Roman"/>
          <w:sz w:val="24"/>
          <w:szCs w:val="24"/>
          <w:lang w:val="en-US"/>
        </w:rPr>
      </w:pPr>
      <w:r>
        <w:rPr>
          <w:rFonts w:ascii="Times New Roman" w:hAnsi="Times New Roman" w:cs="Times New Roman"/>
          <w:sz w:val="24"/>
          <w:szCs w:val="24"/>
        </w:rPr>
        <w:t xml:space="preserve">Elliott, J. M., &amp; Persson, L. (1978). </w:t>
      </w:r>
      <w:r w:rsidRPr="00080997">
        <w:rPr>
          <w:rFonts w:ascii="Times New Roman" w:hAnsi="Times New Roman" w:cs="Times New Roman"/>
          <w:sz w:val="24"/>
          <w:szCs w:val="24"/>
          <w:lang w:val="en-US"/>
        </w:rPr>
        <w:t xml:space="preserve">The estimation of daily rates of food consumption for fish. </w:t>
      </w:r>
      <w:r w:rsidRPr="00080997">
        <w:rPr>
          <w:rFonts w:ascii="Times New Roman" w:hAnsi="Times New Roman" w:cs="Times New Roman"/>
          <w:i/>
          <w:iCs/>
          <w:sz w:val="24"/>
          <w:szCs w:val="24"/>
          <w:lang w:val="en-US"/>
        </w:rPr>
        <w:t>Journal of Animal Ecology</w:t>
      </w:r>
      <w:r w:rsidRPr="00080997">
        <w:rPr>
          <w:rFonts w:ascii="Times New Roman" w:hAnsi="Times New Roman" w:cs="Times New Roman"/>
          <w:sz w:val="24"/>
          <w:szCs w:val="24"/>
          <w:lang w:val="en-US"/>
        </w:rPr>
        <w:t>, 977–991. doi:10.2307/3682</w:t>
      </w:r>
    </w:p>
    <w:p w14:paraId="16277B6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Fitzhugh, G. R., Lyon, H. M., Walling, W. T., Levins, C. F., &amp; Lombardi-Carlson, L. A. (2006). </w:t>
      </w:r>
      <w:r w:rsidRPr="00080997">
        <w:rPr>
          <w:rFonts w:ascii="Times New Roman" w:hAnsi="Times New Roman" w:cs="Times New Roman"/>
          <w:i/>
          <w:iCs/>
          <w:sz w:val="24"/>
          <w:szCs w:val="24"/>
          <w:lang w:val="en-US"/>
        </w:rPr>
        <w:t xml:space="preserve">An Update of Gulf of Mexico Red Grouper Reproductive Data and Parameters for SEDAR 12. SEDAR 12-DW04. </w:t>
      </w:r>
      <w:r w:rsidRPr="00080997">
        <w:rPr>
          <w:rFonts w:ascii="Times New Roman" w:hAnsi="Times New Roman" w:cs="Times New Roman"/>
          <w:sz w:val="24"/>
          <w:szCs w:val="24"/>
          <w:lang w:val="en-US"/>
        </w:rPr>
        <w:t>SEDAR, North Charleston, SC, 18 pp. </w:t>
      </w:r>
    </w:p>
    <w:p w14:paraId="03B66595"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Francis, R. C. (2011). Data weighting in statistical fisheries stock assessment models.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68</w:t>
      </w:r>
      <w:r w:rsidRPr="00080997">
        <w:rPr>
          <w:rFonts w:ascii="Times New Roman" w:hAnsi="Times New Roman" w:cs="Times New Roman"/>
          <w:sz w:val="24"/>
          <w:szCs w:val="24"/>
          <w:lang w:val="en-US"/>
        </w:rPr>
        <w:t>(6), 1124–1138. doi:10.1139/f2011-025</w:t>
      </w:r>
    </w:p>
    <w:p w14:paraId="0763B0F7"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Froese, R., &amp; Pauly, D. (2019). </w:t>
      </w:r>
      <w:r w:rsidRPr="00080997">
        <w:rPr>
          <w:rFonts w:ascii="Times New Roman" w:hAnsi="Times New Roman" w:cs="Times New Roman"/>
          <w:i/>
          <w:iCs/>
          <w:sz w:val="24"/>
          <w:szCs w:val="24"/>
          <w:lang w:val="en-US"/>
        </w:rPr>
        <w:t xml:space="preserve">FishBase. </w:t>
      </w:r>
      <w:r w:rsidRPr="00080997">
        <w:rPr>
          <w:rFonts w:ascii="Times New Roman" w:hAnsi="Times New Roman" w:cs="Times New Roman"/>
          <w:sz w:val="24"/>
          <w:szCs w:val="24"/>
          <w:lang w:val="en-US"/>
        </w:rPr>
        <w:t>World Wide Web Electronic Publication. www. fishbase.org.</w:t>
      </w:r>
    </w:p>
    <w:p w14:paraId="1688B12D"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Fulton, E. A., Link, J. S., Kaplan, I. C., Savina-Rolland, M., Johnson, P., Ainsworth, C., … Smith, A. D. (2011). Lessons in modelling and management of marine ecosystems: the </w:t>
      </w:r>
      <w:r w:rsidRPr="00080997">
        <w:rPr>
          <w:rFonts w:ascii="Times New Roman" w:hAnsi="Times New Roman" w:cs="Times New Roman"/>
          <w:sz w:val="24"/>
          <w:szCs w:val="24"/>
          <w:lang w:val="en-US"/>
        </w:rPr>
        <w:lastRenderedPageBreak/>
        <w:t xml:space="preserve">Atlantis experience. </w:t>
      </w:r>
      <w:r w:rsidRPr="00080997">
        <w:rPr>
          <w:rFonts w:ascii="Times New Roman" w:hAnsi="Times New Roman" w:cs="Times New Roman"/>
          <w:i/>
          <w:iCs/>
          <w:sz w:val="24"/>
          <w:szCs w:val="24"/>
          <w:lang w:val="en-US"/>
        </w:rPr>
        <w:t>Fish and 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12</w:t>
      </w:r>
      <w:r w:rsidRPr="00080997">
        <w:rPr>
          <w:rFonts w:ascii="Times New Roman" w:hAnsi="Times New Roman" w:cs="Times New Roman"/>
          <w:sz w:val="24"/>
          <w:szCs w:val="24"/>
          <w:lang w:val="en-US"/>
        </w:rPr>
        <w:t>(2), 171–188. doi:10.1111/j.1467-2979.2011.00412.x</w:t>
      </w:r>
    </w:p>
    <w:p w14:paraId="1501BCB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Fulton, E. A., Parslow, J. S., Smith, A. D., &amp; Johnson, C. R. (2004). Biogeochemical marine ecosystem models II: the effect of physiological detail on model performance. </w:t>
      </w:r>
      <w:r w:rsidRPr="00080997">
        <w:rPr>
          <w:rFonts w:ascii="Times New Roman" w:hAnsi="Times New Roman" w:cs="Times New Roman"/>
          <w:i/>
          <w:iCs/>
          <w:sz w:val="24"/>
          <w:szCs w:val="24"/>
          <w:lang w:val="en-US"/>
        </w:rPr>
        <w:t>Ecological Modelling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173</w:t>
      </w:r>
      <w:r w:rsidRPr="00080997">
        <w:rPr>
          <w:rFonts w:ascii="Times New Roman" w:hAnsi="Times New Roman" w:cs="Times New Roman"/>
          <w:sz w:val="24"/>
          <w:szCs w:val="24"/>
          <w:lang w:val="en-US"/>
        </w:rPr>
        <w:t>(4), 371–406. doi:10.1016/j.ecolmodel.2003.09.024</w:t>
      </w:r>
    </w:p>
    <w:p w14:paraId="7EB1F9F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GCOOS (Gulf of Mexico Coastal Observing System) (2018, April 20). </w:t>
      </w:r>
      <w:r w:rsidRPr="00080997">
        <w:rPr>
          <w:rFonts w:ascii="Times New Roman" w:hAnsi="Times New Roman" w:cs="Times New Roman"/>
          <w:i/>
          <w:iCs/>
          <w:sz w:val="24"/>
          <w:szCs w:val="24"/>
          <w:lang w:val="en-US"/>
        </w:rPr>
        <w:t>Coastal Relief Model for the Gulf of Mexico</w:t>
      </w:r>
      <w:r w:rsidRPr="00080997">
        <w:rPr>
          <w:rFonts w:ascii="Times New Roman" w:hAnsi="Times New Roman" w:cs="Times New Roman"/>
          <w:sz w:val="24"/>
          <w:szCs w:val="24"/>
          <w:lang w:val="en-US"/>
        </w:rPr>
        <w:t>. Retrieved from http://gcoos.tamu.edu/products/topography/CRM.html</w:t>
      </w:r>
    </w:p>
    <w:p w14:paraId="0CCE929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Geers, T. M., Pikitch, E. K., &amp; Frisk, M. G. (2016). An original model of the northern Gulf of Mexico using Ecopath with Ecosim and its implications for the effects of fishing on ecosystem structure and maturity. </w:t>
      </w:r>
      <w:r w:rsidRPr="00080997">
        <w:rPr>
          <w:rFonts w:ascii="Times New Roman" w:hAnsi="Times New Roman" w:cs="Times New Roman"/>
          <w:i/>
          <w:iCs/>
          <w:sz w:val="24"/>
          <w:szCs w:val="24"/>
          <w:lang w:val="en-US"/>
        </w:rPr>
        <w:t>Deep Sea Research Part II: Topical Studies in Oceanography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129</w:t>
      </w:r>
      <w:r w:rsidRPr="00080997">
        <w:rPr>
          <w:rFonts w:ascii="Times New Roman" w:hAnsi="Times New Roman" w:cs="Times New Roman"/>
          <w:sz w:val="24"/>
          <w:szCs w:val="24"/>
          <w:lang w:val="en-US"/>
        </w:rPr>
        <w:t>, 319–331. doi:10.1016/j.dsr2.2014.01.009</w:t>
      </w:r>
    </w:p>
    <w:p w14:paraId="6BDB081E"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Glaser, S. M. (2010). Interdecadal variability in predator–prey interactions of juvenile North Pacific albacore in the California Current System. </w:t>
      </w:r>
      <w:r w:rsidRPr="00080997">
        <w:rPr>
          <w:rFonts w:ascii="Times New Roman" w:hAnsi="Times New Roman" w:cs="Times New Roman"/>
          <w:i/>
          <w:iCs/>
          <w:sz w:val="24"/>
          <w:szCs w:val="24"/>
          <w:lang w:val="en-US"/>
        </w:rPr>
        <w:t>Marine Ecology Progress Series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414</w:t>
      </w:r>
      <w:r w:rsidRPr="00080997">
        <w:rPr>
          <w:rFonts w:ascii="Times New Roman" w:hAnsi="Times New Roman" w:cs="Times New Roman"/>
          <w:sz w:val="24"/>
          <w:szCs w:val="24"/>
          <w:lang w:val="en-US"/>
        </w:rPr>
        <w:t>, 209–221. doi:10.3354/meps08723</w:t>
      </w:r>
    </w:p>
    <w:p w14:paraId="4CD34F7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Grüss, A., Perryman, H.A., Babcock, E.A., Sagarese, S. R., Thorson, J. T., Ainsworth, C. H., … Switzer, T. S. (2018a). Monitoring programs of the US Gulf of Mexico: inventory, development and use of a large monitoring database to map fish and invertebrate spatial distributions. </w:t>
      </w:r>
      <w:r w:rsidRPr="00080997">
        <w:rPr>
          <w:rFonts w:ascii="Times New Roman" w:hAnsi="Times New Roman" w:cs="Times New Roman"/>
          <w:i/>
          <w:iCs/>
          <w:sz w:val="24"/>
          <w:szCs w:val="24"/>
          <w:lang w:val="en-US"/>
        </w:rPr>
        <w:t>Reviews in Fish Biology and 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28</w:t>
      </w:r>
      <w:r w:rsidRPr="00080997">
        <w:rPr>
          <w:rFonts w:ascii="Times New Roman" w:hAnsi="Times New Roman" w:cs="Times New Roman"/>
          <w:sz w:val="24"/>
          <w:szCs w:val="24"/>
          <w:lang w:val="en-US"/>
        </w:rPr>
        <w:t>, 667–691. doi:10.1007/s11160-018-9525-2</w:t>
      </w:r>
    </w:p>
    <w:p w14:paraId="619DAAD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Grüss, A., Rose, K. A., Simons, J., Ainsworth, C. H., Babcock, E. A., Chagaris, D. D., … Kaplan, I. C. (2017a). Recommendations on the use of ecosystem modeling for informing ecosystem-based fisheries management and restoration outcomes in the Gulf of Mexico. </w:t>
      </w:r>
      <w:r w:rsidRPr="00080997">
        <w:rPr>
          <w:rFonts w:ascii="Times New Roman" w:hAnsi="Times New Roman" w:cs="Times New Roman"/>
          <w:i/>
          <w:iCs/>
          <w:sz w:val="24"/>
          <w:szCs w:val="24"/>
          <w:lang w:val="en-US"/>
        </w:rPr>
        <w:t>Marine and Coastal 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9</w:t>
      </w:r>
      <w:r w:rsidRPr="00080997">
        <w:rPr>
          <w:rFonts w:ascii="Times New Roman" w:hAnsi="Times New Roman" w:cs="Times New Roman"/>
          <w:sz w:val="24"/>
          <w:szCs w:val="24"/>
          <w:lang w:val="en-US"/>
        </w:rPr>
        <w:t>(1), 281–295. doi:10.1080/19425120.2017.1330786</w:t>
      </w:r>
    </w:p>
    <w:p w14:paraId="78B066B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Grüss, A., Schirripa, M. J., Chagaris, D., Velez, L., Shin, Y.-J., Verley, P., … Ainsworth, C. H. (2016). Estimating natural mortality rates and simulating fishing scenarios for Gulf of Mexico red grouper (</w:t>
      </w:r>
      <w:r w:rsidRPr="00080997">
        <w:rPr>
          <w:rFonts w:ascii="Times New Roman" w:hAnsi="Times New Roman" w:cs="Times New Roman"/>
          <w:i/>
          <w:iCs/>
          <w:sz w:val="24"/>
          <w:szCs w:val="24"/>
          <w:lang w:val="en-US"/>
        </w:rPr>
        <w:t>Epinephelus morio</w:t>
      </w:r>
      <w:r w:rsidRPr="00080997">
        <w:rPr>
          <w:rFonts w:ascii="Times New Roman" w:hAnsi="Times New Roman" w:cs="Times New Roman"/>
          <w:sz w:val="24"/>
          <w:szCs w:val="24"/>
          <w:lang w:val="en-US"/>
        </w:rPr>
        <w:t xml:space="preserve">) using the ecosystem model OSMOSE-WFS. </w:t>
      </w:r>
      <w:r w:rsidRPr="00080997">
        <w:rPr>
          <w:rFonts w:ascii="Times New Roman" w:hAnsi="Times New Roman" w:cs="Times New Roman"/>
          <w:i/>
          <w:iCs/>
          <w:sz w:val="24"/>
          <w:szCs w:val="24"/>
          <w:lang w:val="en-US"/>
        </w:rPr>
        <w:t>Journal of Marine Systems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154</w:t>
      </w:r>
      <w:r w:rsidRPr="00080997">
        <w:rPr>
          <w:rFonts w:ascii="Times New Roman" w:hAnsi="Times New Roman" w:cs="Times New Roman"/>
          <w:sz w:val="24"/>
          <w:szCs w:val="24"/>
          <w:lang w:val="en-US"/>
        </w:rPr>
        <w:t>, 264–279. doi:10.1016/j.jmarsys.2015.10.014</w:t>
      </w:r>
    </w:p>
    <w:p w14:paraId="2261DF3D"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Grüss, A., &amp; Thorson, J. T. (2019). Developing spatio-temporal models using multiple data types for evaluating population trends and habitat usage.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doi:10.1093/icesjms/fsz075</w:t>
      </w:r>
    </w:p>
    <w:p w14:paraId="1FBDEFC5"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Grüss, A., Thorson, J. T., Babcock, E. A., &amp; Tarnecki, J. H. (2018b). Producing distribution maps for informing ecosystem-based fisheries management using a comprehensive survey database and spatio-temporal models.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75</w:t>
      </w:r>
      <w:r w:rsidRPr="00080997">
        <w:rPr>
          <w:rFonts w:ascii="Times New Roman" w:hAnsi="Times New Roman" w:cs="Times New Roman"/>
          <w:sz w:val="24"/>
          <w:szCs w:val="24"/>
          <w:lang w:val="en-US"/>
        </w:rPr>
        <w:t>(1), 158–177. doi:10.1093/icesjms/fsx120</w:t>
      </w:r>
    </w:p>
    <w:p w14:paraId="54A40C6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Grüss, A., Thorson, J.T., Sagarese, S.R., Babcock, E.A., Karnauskas, M., Walter III, J.F., &amp; Drexler, M. (2017b). Ontogenetic spatial distributions of red grouper (</w:t>
      </w:r>
      <w:r w:rsidRPr="00080997">
        <w:rPr>
          <w:rFonts w:ascii="Times New Roman" w:hAnsi="Times New Roman" w:cs="Times New Roman"/>
          <w:i/>
          <w:iCs/>
          <w:sz w:val="24"/>
          <w:szCs w:val="24"/>
          <w:lang w:val="en-US"/>
        </w:rPr>
        <w:t>Epinephelus morio</w:t>
      </w:r>
      <w:r w:rsidRPr="00080997">
        <w:rPr>
          <w:rFonts w:ascii="Times New Roman" w:hAnsi="Times New Roman" w:cs="Times New Roman"/>
          <w:sz w:val="24"/>
          <w:szCs w:val="24"/>
          <w:lang w:val="en-US"/>
        </w:rPr>
        <w:t>) and gag grouper (</w:t>
      </w:r>
      <w:r w:rsidRPr="00080997">
        <w:rPr>
          <w:rFonts w:ascii="Times New Roman" w:hAnsi="Times New Roman" w:cs="Times New Roman"/>
          <w:i/>
          <w:iCs/>
          <w:sz w:val="24"/>
          <w:szCs w:val="24"/>
          <w:lang w:val="en-US"/>
        </w:rPr>
        <w:t>Mycteroperca microlepis</w:t>
      </w:r>
      <w:r w:rsidRPr="00080997">
        <w:rPr>
          <w:rFonts w:ascii="Times New Roman" w:hAnsi="Times New Roman" w:cs="Times New Roman"/>
          <w:sz w:val="24"/>
          <w:szCs w:val="24"/>
          <w:lang w:val="en-US"/>
        </w:rPr>
        <w:t xml:space="preserve">) in the US Gulf of Mexico.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193, 129–142. doi:10.1016/j.fishres.2017.04.00</w:t>
      </w:r>
    </w:p>
    <w:p w14:paraId="347D330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Holsman, K. K., Ianelli, J., Aydin, K., Punt, A. E., &amp; Moffitt, E. A. (2016). A comparison of fisheries biological reference points estimated from temperature-specific multi-species and single-species climate-enhanced stock assessment models. </w:t>
      </w:r>
      <w:r w:rsidRPr="00080997">
        <w:rPr>
          <w:rFonts w:ascii="Times New Roman" w:hAnsi="Times New Roman" w:cs="Times New Roman"/>
          <w:i/>
          <w:iCs/>
          <w:sz w:val="24"/>
          <w:szCs w:val="24"/>
          <w:lang w:val="en-US"/>
        </w:rPr>
        <w:t>Deep Sea Research Part II: Topical Studies in Oceanography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134</w:t>
      </w:r>
      <w:r w:rsidRPr="00080997">
        <w:rPr>
          <w:rFonts w:ascii="Times New Roman" w:hAnsi="Times New Roman" w:cs="Times New Roman"/>
          <w:sz w:val="24"/>
          <w:szCs w:val="24"/>
          <w:lang w:val="en-US"/>
        </w:rPr>
        <w:t>, 360–378. doi:10.1016/j.dsr2.2015.08.001</w:t>
      </w:r>
    </w:p>
    <w:p w14:paraId="421B31F7"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Hunsicker, M. E., Ciannelli, L., Bailey, K. M., Zador, S., &amp; Stige, L. C. (2013). Climate and Demography Dictate the Strength of Predator-Prey Overlap in a Subarctic Marine Ecosystem. </w:t>
      </w:r>
      <w:r w:rsidRPr="00080997">
        <w:rPr>
          <w:rFonts w:ascii="Times New Roman" w:hAnsi="Times New Roman" w:cs="Times New Roman"/>
          <w:i/>
          <w:iCs/>
          <w:sz w:val="24"/>
          <w:szCs w:val="24"/>
          <w:lang w:val="en-US"/>
        </w:rPr>
        <w:t>PLOS ONE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8</w:t>
      </w:r>
      <w:r w:rsidRPr="00080997">
        <w:rPr>
          <w:rFonts w:ascii="Times New Roman" w:hAnsi="Times New Roman" w:cs="Times New Roman"/>
          <w:sz w:val="24"/>
          <w:szCs w:val="24"/>
          <w:lang w:val="en-US"/>
        </w:rPr>
        <w:t>(6), e66025. doi:10.1371/journal.pone.0066025</w:t>
      </w:r>
    </w:p>
    <w:p w14:paraId="2858A0D5"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Hunt, G. L., Stabeno, P. J., Strom, S., &amp; Napp, J. M. (2008). Patterns of spatial and temporal variation in the marine ecosystem of the southeastern Bering Sea, with special </w:t>
      </w:r>
      <w:r w:rsidRPr="00080997">
        <w:rPr>
          <w:rFonts w:ascii="Times New Roman" w:hAnsi="Times New Roman" w:cs="Times New Roman"/>
          <w:sz w:val="24"/>
          <w:szCs w:val="24"/>
          <w:lang w:val="en-US"/>
        </w:rPr>
        <w:lastRenderedPageBreak/>
        <w:t xml:space="preserve">reference to the Pribilof Domain. </w:t>
      </w:r>
      <w:r w:rsidRPr="00080997">
        <w:rPr>
          <w:rFonts w:ascii="Times New Roman" w:hAnsi="Times New Roman" w:cs="Times New Roman"/>
          <w:i/>
          <w:iCs/>
          <w:sz w:val="24"/>
          <w:szCs w:val="24"/>
          <w:lang w:val="en-US"/>
        </w:rPr>
        <w:t>Deep Sea Research Part II: Topical Studies in Oceanography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55</w:t>
      </w:r>
      <w:r w:rsidRPr="00080997">
        <w:rPr>
          <w:rFonts w:ascii="Times New Roman" w:hAnsi="Times New Roman" w:cs="Times New Roman"/>
          <w:sz w:val="24"/>
          <w:szCs w:val="24"/>
          <w:lang w:val="en-US"/>
        </w:rPr>
        <w:t>(16), 1919–1944. doi:10.1016/j.dsr2.2008.04.032</w:t>
      </w:r>
    </w:p>
    <w:p w14:paraId="6B1EC585"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Hynes, H. B. N. (1950). The food of fresh-water sticklebacks (</w:t>
      </w:r>
      <w:r w:rsidRPr="00080997">
        <w:rPr>
          <w:rFonts w:ascii="Times New Roman" w:hAnsi="Times New Roman" w:cs="Times New Roman"/>
          <w:i/>
          <w:iCs/>
          <w:sz w:val="24"/>
          <w:szCs w:val="24"/>
          <w:lang w:val="en-US"/>
        </w:rPr>
        <w:t>Gasterosteus aculeatus</w:t>
      </w:r>
      <w:r w:rsidRPr="00080997">
        <w:rPr>
          <w:rFonts w:ascii="Times New Roman" w:hAnsi="Times New Roman" w:cs="Times New Roman"/>
          <w:sz w:val="24"/>
          <w:szCs w:val="24"/>
          <w:lang w:val="en-US"/>
        </w:rPr>
        <w:t xml:space="preserve"> and </w:t>
      </w:r>
      <w:r w:rsidRPr="00080997">
        <w:rPr>
          <w:rFonts w:ascii="Times New Roman" w:hAnsi="Times New Roman" w:cs="Times New Roman"/>
          <w:i/>
          <w:iCs/>
          <w:sz w:val="24"/>
          <w:szCs w:val="24"/>
          <w:lang w:val="en-US"/>
        </w:rPr>
        <w:t>Pygosteus pungitius</w:t>
      </w:r>
      <w:r w:rsidRPr="00080997">
        <w:rPr>
          <w:rFonts w:ascii="Times New Roman" w:hAnsi="Times New Roman" w:cs="Times New Roman"/>
          <w:sz w:val="24"/>
          <w:szCs w:val="24"/>
          <w:lang w:val="en-US"/>
        </w:rPr>
        <w:t xml:space="preserve">), with a review of methods used in studies of the food of fishes. </w:t>
      </w:r>
      <w:r w:rsidRPr="00080997">
        <w:rPr>
          <w:rFonts w:ascii="Times New Roman" w:hAnsi="Times New Roman" w:cs="Times New Roman"/>
          <w:i/>
          <w:iCs/>
          <w:sz w:val="24"/>
          <w:szCs w:val="24"/>
          <w:lang w:val="en-US"/>
        </w:rPr>
        <w:t>The Journal of Animal Ecology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19</w:t>
      </w:r>
      <w:r w:rsidRPr="00080997">
        <w:rPr>
          <w:rFonts w:ascii="Times New Roman" w:hAnsi="Times New Roman" w:cs="Times New Roman"/>
          <w:sz w:val="24"/>
          <w:szCs w:val="24"/>
          <w:lang w:val="en-US"/>
        </w:rPr>
        <w:t>, 36–58. doi:10.2307/1570</w:t>
      </w:r>
    </w:p>
    <w:p w14:paraId="168C7DB9"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Hyslop, E. J. (1980). Stomach contents analysis—a review of methods and their application. </w:t>
      </w:r>
      <w:r w:rsidRPr="00080997">
        <w:rPr>
          <w:rFonts w:ascii="Times New Roman" w:hAnsi="Times New Roman" w:cs="Times New Roman"/>
          <w:i/>
          <w:iCs/>
          <w:sz w:val="24"/>
          <w:szCs w:val="24"/>
          <w:lang w:val="en-US"/>
        </w:rPr>
        <w:t>Journal of Fish Biology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17</w:t>
      </w:r>
      <w:r w:rsidRPr="00080997">
        <w:rPr>
          <w:rFonts w:ascii="Times New Roman" w:hAnsi="Times New Roman" w:cs="Times New Roman"/>
          <w:sz w:val="24"/>
          <w:szCs w:val="24"/>
          <w:lang w:val="en-US"/>
        </w:rPr>
        <w:t>(4), 411–429. doi:10.1111/j.1095-8649.1980.tb02775.x</w:t>
      </w:r>
    </w:p>
    <w:p w14:paraId="26BFE62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Kaplan, I. C., Francis, T. B., Punt, A. E., Koehn, L. E., Curchitser, E., Hurtado-Ferro, F., … Essington, T. E. (2019). A multi-model approach to understanding the role of Pacific sardine in the California Current food web. </w:t>
      </w:r>
      <w:r w:rsidRPr="00080997">
        <w:rPr>
          <w:rFonts w:ascii="Times New Roman" w:hAnsi="Times New Roman" w:cs="Times New Roman"/>
          <w:i/>
          <w:iCs/>
          <w:sz w:val="24"/>
          <w:szCs w:val="24"/>
          <w:lang w:val="en-US"/>
        </w:rPr>
        <w:t>Marine Ecology Progress Series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617–618</w:t>
      </w:r>
      <w:r w:rsidRPr="00080997">
        <w:rPr>
          <w:rFonts w:ascii="Times New Roman" w:hAnsi="Times New Roman" w:cs="Times New Roman"/>
          <w:sz w:val="24"/>
          <w:szCs w:val="24"/>
          <w:lang w:val="en-US"/>
        </w:rPr>
        <w:t>, 307–321. doi:10.3354/meps12504</w:t>
      </w:r>
    </w:p>
    <w:p w14:paraId="2AEDCFC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Kass, R.E., &amp; Steffey, D. (1989). Approximate Bayesian inference in conditionally independent hierarchical models (parametric empirical Bayes models). </w:t>
      </w:r>
      <w:r w:rsidRPr="00080997">
        <w:rPr>
          <w:rFonts w:ascii="Times New Roman" w:hAnsi="Times New Roman" w:cs="Times New Roman"/>
          <w:i/>
          <w:iCs/>
          <w:sz w:val="24"/>
          <w:szCs w:val="24"/>
          <w:lang w:val="en-US"/>
        </w:rPr>
        <w:t>Journal of the American Statistical Association</w:t>
      </w:r>
      <w:r w:rsidRPr="00080997">
        <w:rPr>
          <w:rFonts w:ascii="Times New Roman" w:hAnsi="Times New Roman" w:cs="Times New Roman"/>
          <w:sz w:val="24"/>
          <w:szCs w:val="24"/>
          <w:lang w:val="en-US"/>
        </w:rPr>
        <w:t>, 84, 717–726. doi:10.2307/2289653</w:t>
      </w:r>
    </w:p>
    <w:p w14:paraId="0049863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Kinzey, D., &amp; Punt, A. E. (2009). Multispecies and single-species models of fish population dynamics: comparing parameter estimates. </w:t>
      </w:r>
      <w:r w:rsidRPr="00080997">
        <w:rPr>
          <w:rFonts w:ascii="Times New Roman" w:hAnsi="Times New Roman" w:cs="Times New Roman"/>
          <w:i/>
          <w:iCs/>
          <w:sz w:val="24"/>
          <w:szCs w:val="24"/>
          <w:lang w:val="en-US"/>
        </w:rPr>
        <w:t>Natural Resource Modeling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22</w:t>
      </w:r>
      <w:r w:rsidRPr="00080997">
        <w:rPr>
          <w:rFonts w:ascii="Times New Roman" w:hAnsi="Times New Roman" w:cs="Times New Roman"/>
          <w:sz w:val="24"/>
          <w:szCs w:val="24"/>
          <w:lang w:val="en-US"/>
        </w:rPr>
        <w:t>(1), 67–104. doi:10.1111/j.1939-7445.2008.00030.x</w:t>
      </w:r>
    </w:p>
    <w:p w14:paraId="1FAF0CA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Koehn, L. E., Essington, T. E., Marshall, K. N., Kaplan, I. C., Sydeman, W. J., Szoboszlai, A. I., &amp; Thayer, J. A. (2016). Developing a high taxonomic resolution food web model to assess the functional role of forage fish in the California Current ecosystem. </w:t>
      </w:r>
      <w:r w:rsidRPr="00080997">
        <w:rPr>
          <w:rFonts w:ascii="Times New Roman" w:hAnsi="Times New Roman" w:cs="Times New Roman"/>
          <w:i/>
          <w:iCs/>
          <w:sz w:val="24"/>
          <w:szCs w:val="24"/>
          <w:lang w:val="en-US"/>
        </w:rPr>
        <w:t>Ecological Modelling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335</w:t>
      </w:r>
      <w:r w:rsidRPr="00080997">
        <w:rPr>
          <w:rFonts w:ascii="Times New Roman" w:hAnsi="Times New Roman" w:cs="Times New Roman"/>
          <w:sz w:val="24"/>
          <w:szCs w:val="24"/>
          <w:lang w:val="en-US"/>
        </w:rPr>
        <w:t>, 87–100. doi:10.1016/j.ecolmodel.2016.05.010</w:t>
      </w:r>
    </w:p>
    <w:p w14:paraId="198440C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Kotwicki, S., Buckley, T. W., Honkalehto, T., &amp; Walters, G. (2005). Variation in the distribution of walleye pollock (</w:t>
      </w:r>
      <w:r w:rsidRPr="00080997">
        <w:rPr>
          <w:rFonts w:ascii="Times New Roman" w:hAnsi="Times New Roman" w:cs="Times New Roman"/>
          <w:i/>
          <w:iCs/>
          <w:sz w:val="24"/>
          <w:szCs w:val="24"/>
          <w:lang w:val="en-US"/>
        </w:rPr>
        <w:t>Theragra chalcogramma</w:t>
      </w:r>
      <w:r w:rsidRPr="00080997">
        <w:rPr>
          <w:rFonts w:ascii="Times New Roman" w:hAnsi="Times New Roman" w:cs="Times New Roman"/>
          <w:sz w:val="24"/>
          <w:szCs w:val="24"/>
          <w:lang w:val="en-US"/>
        </w:rPr>
        <w:t xml:space="preserve">) with temperature and implications for seasonal migration. </w:t>
      </w:r>
      <w:r w:rsidRPr="00080997">
        <w:rPr>
          <w:rFonts w:ascii="Times New Roman" w:hAnsi="Times New Roman" w:cs="Times New Roman"/>
          <w:i/>
          <w:iCs/>
          <w:sz w:val="24"/>
          <w:szCs w:val="24"/>
          <w:lang w:val="en-US"/>
        </w:rPr>
        <w:t>Fishery Bulletin</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103</w:t>
      </w:r>
      <w:r w:rsidRPr="00080997">
        <w:rPr>
          <w:rFonts w:ascii="Times New Roman" w:hAnsi="Times New Roman" w:cs="Times New Roman"/>
          <w:sz w:val="24"/>
          <w:szCs w:val="24"/>
          <w:lang w:val="en-US"/>
        </w:rPr>
        <w:t>(4), 574–587.</w:t>
      </w:r>
    </w:p>
    <w:p w14:paraId="01B4D9D3"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Kristensen, K., Nielsen, A., Berg, C. W., Skaug, H., &amp; Bell, B. (2016). TMB: automatic differentiation and Laplace approximation. </w:t>
      </w:r>
      <w:r w:rsidRPr="00080997">
        <w:rPr>
          <w:rFonts w:ascii="Times New Roman" w:hAnsi="Times New Roman" w:cs="Times New Roman"/>
          <w:i/>
          <w:iCs/>
          <w:sz w:val="24"/>
          <w:szCs w:val="24"/>
          <w:lang w:val="en-US"/>
        </w:rPr>
        <w:t>Journal of Statistical Software</w:t>
      </w:r>
      <w:r w:rsidRPr="00080997">
        <w:rPr>
          <w:rFonts w:ascii="Times New Roman" w:hAnsi="Times New Roman" w:cs="Times New Roman"/>
          <w:sz w:val="24"/>
          <w:szCs w:val="24"/>
          <w:lang w:val="en-US"/>
        </w:rPr>
        <w:t>, 70, 1–20. doi:10.18637/jss.v070.i05</w:t>
      </w:r>
    </w:p>
    <w:p w14:paraId="12151F7D"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Liao, H., Pierce, C. L., &amp; Larscheid, J. G. (2001). Empirical assessment of indices of prey importance in the diets of predacious fish. </w:t>
      </w:r>
      <w:r w:rsidRPr="00080997">
        <w:rPr>
          <w:rFonts w:ascii="Times New Roman" w:hAnsi="Times New Roman" w:cs="Times New Roman"/>
          <w:i/>
          <w:iCs/>
          <w:sz w:val="24"/>
          <w:szCs w:val="24"/>
          <w:lang w:val="en-US"/>
        </w:rPr>
        <w:t>Transactions of the American Fisheries Society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130</w:t>
      </w:r>
      <w:r w:rsidRPr="00080997">
        <w:rPr>
          <w:rFonts w:ascii="Times New Roman" w:hAnsi="Times New Roman" w:cs="Times New Roman"/>
          <w:sz w:val="24"/>
          <w:szCs w:val="24"/>
          <w:lang w:val="en-US"/>
        </w:rPr>
        <w:t>(4), 583–591. doi:10.1577/1548-8659(2001)130&lt;0583:EAOIOP&gt;2.0.CO;2</w:t>
      </w:r>
    </w:p>
    <w:p w14:paraId="4F65BBDA"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Lilly, G. R., Parsons, D. G., &amp; Kulka, D. W. (2000). Was the increase in shrimp biomass on the northeast Newfoundland shelf a consequence of a release in predation pressure from cod? </w:t>
      </w:r>
      <w:r w:rsidRPr="00080997">
        <w:rPr>
          <w:rFonts w:ascii="Times New Roman" w:hAnsi="Times New Roman" w:cs="Times New Roman"/>
          <w:i/>
          <w:iCs/>
          <w:sz w:val="24"/>
          <w:szCs w:val="24"/>
          <w:lang w:val="en-US"/>
        </w:rPr>
        <w:t>Journal of Northwest Atlantic Fishery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27</w:t>
      </w:r>
      <w:r w:rsidRPr="00080997">
        <w:rPr>
          <w:rFonts w:ascii="Times New Roman" w:hAnsi="Times New Roman" w:cs="Times New Roman"/>
          <w:sz w:val="24"/>
          <w:szCs w:val="24"/>
          <w:lang w:val="en-US"/>
        </w:rPr>
        <w:t>, 45–62.</w:t>
      </w:r>
    </w:p>
    <w:p w14:paraId="0CE488F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Lindgren, F., Rue, H., &amp; Lindström, J. (2011). An explicit link between Gaussian fields and Gaussian Markov random fields: the stochastic partial differential equation approach. </w:t>
      </w:r>
      <w:r w:rsidRPr="00080997">
        <w:rPr>
          <w:rFonts w:ascii="Times New Roman" w:hAnsi="Times New Roman" w:cs="Times New Roman"/>
          <w:i/>
          <w:iCs/>
          <w:sz w:val="24"/>
          <w:szCs w:val="24"/>
          <w:lang w:val="en-US"/>
        </w:rPr>
        <w:t>Journal of the Royal Statistical Society: Series B (Statistical Methodology)</w:t>
      </w:r>
      <w:r w:rsidRPr="00080997">
        <w:rPr>
          <w:rFonts w:ascii="Times New Roman" w:hAnsi="Times New Roman" w:cs="Times New Roman"/>
          <w:sz w:val="24"/>
          <w:szCs w:val="24"/>
          <w:lang w:val="en-US"/>
        </w:rPr>
        <w:t>, 73, 423–498. doi:10.1111/j.1467-9868.2011.00777.x</w:t>
      </w:r>
    </w:p>
    <w:p w14:paraId="36664AD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Livingston, P. A., Aydin, K., Buckley, T. W., Lang, G. M., Yang, M.-S., &amp; Miller, B. S. (2017). Quantifying food web interactions in the North Pacific – a data-based approach. </w:t>
      </w:r>
      <w:r w:rsidRPr="00080997">
        <w:rPr>
          <w:rFonts w:ascii="Times New Roman" w:hAnsi="Times New Roman" w:cs="Times New Roman"/>
          <w:i/>
          <w:iCs/>
          <w:sz w:val="24"/>
          <w:szCs w:val="24"/>
          <w:lang w:val="en-US"/>
        </w:rPr>
        <w:t>Environmental Biology of Fishes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100</w:t>
      </w:r>
      <w:r w:rsidRPr="00080997">
        <w:rPr>
          <w:rFonts w:ascii="Times New Roman" w:hAnsi="Times New Roman" w:cs="Times New Roman"/>
          <w:sz w:val="24"/>
          <w:szCs w:val="24"/>
          <w:lang w:val="en-US"/>
        </w:rPr>
        <w:t>(4), 443–470. doi:10.1007/s10641-017-0587-0</w:t>
      </w:r>
    </w:p>
    <w:p w14:paraId="0D52B470"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Livingston, P. A., &amp; Jurado-Molina, J. (2000). A multispecies virtual population analysis of the eastern Bering Sea.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57</w:t>
      </w:r>
      <w:r w:rsidRPr="00080997">
        <w:rPr>
          <w:rFonts w:ascii="Times New Roman" w:hAnsi="Times New Roman" w:cs="Times New Roman"/>
          <w:sz w:val="24"/>
          <w:szCs w:val="24"/>
          <w:lang w:val="en-US"/>
        </w:rPr>
        <w:t>(2), 294–299. doi:10.1006/jmsc.1999.0524</w:t>
      </w:r>
    </w:p>
    <w:p w14:paraId="38E0F059"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Livingston, P. A., Ward, A., Lang, G. M., &amp; Yang, M.-S. (1993). </w:t>
      </w:r>
      <w:r w:rsidRPr="00080997">
        <w:rPr>
          <w:rFonts w:ascii="Times New Roman" w:hAnsi="Times New Roman" w:cs="Times New Roman"/>
          <w:i/>
          <w:iCs/>
          <w:sz w:val="24"/>
          <w:szCs w:val="24"/>
          <w:lang w:val="en-US"/>
        </w:rPr>
        <w:t xml:space="preserve">Groundfish food habits and predation on commercially important prey species in the eastern Bering Sea from 1987 to 1989. U.S. Department of Commerce, NOAA Technical Memorandum NMFS-AFSC-11. </w:t>
      </w:r>
      <w:r w:rsidRPr="00080997">
        <w:rPr>
          <w:rFonts w:ascii="Times New Roman" w:hAnsi="Times New Roman" w:cs="Times New Roman"/>
          <w:sz w:val="24"/>
          <w:szCs w:val="24"/>
          <w:lang w:val="en-US"/>
        </w:rPr>
        <w:t>192 pp.</w:t>
      </w:r>
    </w:p>
    <w:p w14:paraId="287160F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lastRenderedPageBreak/>
        <w:t xml:space="preserve">Lo, N. C., Jacobson, L. D., &amp; Squire, J. L. (1992). Indices of relative abundance from fish spotter data based on delta-lognornial models.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49</w:t>
      </w:r>
      <w:r w:rsidRPr="00080997">
        <w:rPr>
          <w:rFonts w:ascii="Times New Roman" w:hAnsi="Times New Roman" w:cs="Times New Roman"/>
          <w:sz w:val="24"/>
          <w:szCs w:val="24"/>
          <w:lang w:val="en-US"/>
        </w:rPr>
        <w:t>(12), 2515–2526. doi:10.1139/f92-278</w:t>
      </w:r>
    </w:p>
    <w:p w14:paraId="20A2E83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Lombardi-Carlson, L., Fitzhugh, G., Palmer, C., Gardner, C., Farsky, R., &amp; Ortiz, M. (2008). Regional size, age and growth differences of red grouper (</w:t>
      </w:r>
      <w:r w:rsidRPr="00080997">
        <w:rPr>
          <w:rFonts w:ascii="Times New Roman" w:hAnsi="Times New Roman" w:cs="Times New Roman"/>
          <w:i/>
          <w:iCs/>
          <w:sz w:val="24"/>
          <w:szCs w:val="24"/>
          <w:lang w:val="en-US"/>
        </w:rPr>
        <w:t>Epinephelus morio</w:t>
      </w:r>
      <w:r w:rsidRPr="00080997">
        <w:rPr>
          <w:rFonts w:ascii="Times New Roman" w:hAnsi="Times New Roman" w:cs="Times New Roman"/>
          <w:sz w:val="24"/>
          <w:szCs w:val="24"/>
          <w:lang w:val="en-US"/>
        </w:rPr>
        <w:t xml:space="preserve">) along the west coast of Florida.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91</w:t>
      </w:r>
      <w:r w:rsidRPr="00080997">
        <w:rPr>
          <w:rFonts w:ascii="Times New Roman" w:hAnsi="Times New Roman" w:cs="Times New Roman"/>
          <w:sz w:val="24"/>
          <w:szCs w:val="24"/>
          <w:lang w:val="en-US"/>
        </w:rPr>
        <w:t>(2–3), 239–251. doi:10.1016/j.fishres.2007.12.001</w:t>
      </w:r>
    </w:p>
    <w:p w14:paraId="24B41838"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Macdonald, J. S., Waiwood, K. G., &amp; Green, R. H. (1982). Rates of digestion of different prey in Atlantic cod (</w:t>
      </w:r>
      <w:r w:rsidRPr="00080997">
        <w:rPr>
          <w:rFonts w:ascii="Times New Roman" w:hAnsi="Times New Roman" w:cs="Times New Roman"/>
          <w:i/>
          <w:iCs/>
          <w:sz w:val="24"/>
          <w:szCs w:val="24"/>
          <w:lang w:val="en-US"/>
        </w:rPr>
        <w:t>Gadus morhua</w:t>
      </w:r>
      <w:r w:rsidRPr="00080997">
        <w:rPr>
          <w:rFonts w:ascii="Times New Roman" w:hAnsi="Times New Roman" w:cs="Times New Roman"/>
          <w:sz w:val="24"/>
          <w:szCs w:val="24"/>
          <w:lang w:val="en-US"/>
        </w:rPr>
        <w:t>), ocean pout (</w:t>
      </w:r>
      <w:r w:rsidRPr="00080997">
        <w:rPr>
          <w:rFonts w:ascii="Times New Roman" w:hAnsi="Times New Roman" w:cs="Times New Roman"/>
          <w:i/>
          <w:iCs/>
          <w:sz w:val="24"/>
          <w:szCs w:val="24"/>
          <w:lang w:val="en-US"/>
        </w:rPr>
        <w:t>Macrozoarces americanus</w:t>
      </w:r>
      <w:r w:rsidRPr="00080997">
        <w:rPr>
          <w:rFonts w:ascii="Times New Roman" w:hAnsi="Times New Roman" w:cs="Times New Roman"/>
          <w:sz w:val="24"/>
          <w:szCs w:val="24"/>
          <w:lang w:val="en-US"/>
        </w:rPr>
        <w:t>), winter flounder (</w:t>
      </w:r>
      <w:r w:rsidRPr="00080997">
        <w:rPr>
          <w:rFonts w:ascii="Times New Roman" w:hAnsi="Times New Roman" w:cs="Times New Roman"/>
          <w:i/>
          <w:iCs/>
          <w:sz w:val="24"/>
          <w:szCs w:val="24"/>
          <w:lang w:val="en-US"/>
        </w:rPr>
        <w:t>Pseudopleuronectes americanus</w:t>
      </w:r>
      <w:r w:rsidRPr="00080997">
        <w:rPr>
          <w:rFonts w:ascii="Times New Roman" w:hAnsi="Times New Roman" w:cs="Times New Roman"/>
          <w:sz w:val="24"/>
          <w:szCs w:val="24"/>
          <w:lang w:val="en-US"/>
        </w:rPr>
        <w:t>), and American plaice (</w:t>
      </w:r>
      <w:r w:rsidRPr="00080997">
        <w:rPr>
          <w:rFonts w:ascii="Times New Roman" w:hAnsi="Times New Roman" w:cs="Times New Roman"/>
          <w:i/>
          <w:iCs/>
          <w:sz w:val="24"/>
          <w:szCs w:val="24"/>
          <w:lang w:val="en-US"/>
        </w:rPr>
        <w:t>Hippoglossoides platessoides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39</w:t>
      </w:r>
      <w:r w:rsidRPr="00080997">
        <w:rPr>
          <w:rFonts w:ascii="Times New Roman" w:hAnsi="Times New Roman" w:cs="Times New Roman"/>
          <w:sz w:val="24"/>
          <w:szCs w:val="24"/>
          <w:lang w:val="en-US"/>
        </w:rPr>
        <w:t>(5), 651–659. doi:10.1139/f82-094</w:t>
      </w:r>
    </w:p>
    <w:p w14:paraId="2C11EEB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Masi, M. D., Ainsworth, C. H., &amp; Chagaris, D. (2014). A probabilistic representation of fish diet compositions from multiple data sources: a Gulf of Mexico case study. </w:t>
      </w:r>
      <w:r w:rsidRPr="00080997">
        <w:rPr>
          <w:rFonts w:ascii="Times New Roman" w:hAnsi="Times New Roman" w:cs="Times New Roman"/>
          <w:i/>
          <w:iCs/>
          <w:sz w:val="24"/>
          <w:szCs w:val="24"/>
          <w:lang w:val="en-US"/>
        </w:rPr>
        <w:t>Ecological Modelling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284</w:t>
      </w:r>
      <w:r w:rsidRPr="00080997">
        <w:rPr>
          <w:rFonts w:ascii="Times New Roman" w:hAnsi="Times New Roman" w:cs="Times New Roman"/>
          <w:sz w:val="24"/>
          <w:szCs w:val="24"/>
          <w:lang w:val="en-US"/>
        </w:rPr>
        <w:t>, 60–74. doi:10.1016/j.ecolmodel.2014.04.005</w:t>
      </w:r>
    </w:p>
    <w:p w14:paraId="46FEC7AE"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Moriarty, P. E., Essington, T. E., &amp; Ward, E. J. (2017). A novel method to estimate prey contributions to predator diets.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74</w:t>
      </w:r>
      <w:r w:rsidRPr="00080997">
        <w:rPr>
          <w:rFonts w:ascii="Times New Roman" w:hAnsi="Times New Roman" w:cs="Times New Roman"/>
          <w:sz w:val="24"/>
          <w:szCs w:val="24"/>
          <w:lang w:val="en-US"/>
        </w:rPr>
        <w:t>(2), 168–177. doi:10.1139/cjfas-2016-0149</w:t>
      </w:r>
    </w:p>
    <w:p w14:paraId="373F2DB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Morzaria-Luna, H. N., Ainsworth, C. H., Tarnecki, J. H., &amp; Grüss, A. (2018). Diet composition uncertainty determines impacts on fisheries following an oil spill. </w:t>
      </w:r>
      <w:r w:rsidRPr="00080997">
        <w:rPr>
          <w:rFonts w:ascii="Times New Roman" w:hAnsi="Times New Roman" w:cs="Times New Roman"/>
          <w:i/>
          <w:iCs/>
          <w:sz w:val="24"/>
          <w:szCs w:val="24"/>
          <w:lang w:val="en-US"/>
        </w:rPr>
        <w:t>Ecosystem Services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33</w:t>
      </w:r>
      <w:r w:rsidRPr="00080997">
        <w:rPr>
          <w:rFonts w:ascii="Times New Roman" w:hAnsi="Times New Roman" w:cs="Times New Roman"/>
          <w:sz w:val="24"/>
          <w:szCs w:val="24"/>
          <w:lang w:val="en-US"/>
        </w:rPr>
        <w:t>, 187–198. doi:10.1016/j.ecoser.2018.05.002</w:t>
      </w:r>
    </w:p>
    <w:p w14:paraId="0DC96E3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Nielsen, L. A., Johnson, D. L., &amp; American Fisheries Society. (1983). </w:t>
      </w:r>
      <w:r w:rsidRPr="00080997">
        <w:rPr>
          <w:rFonts w:ascii="Times New Roman" w:hAnsi="Times New Roman" w:cs="Times New Roman"/>
          <w:i/>
          <w:iCs/>
          <w:sz w:val="24"/>
          <w:szCs w:val="24"/>
          <w:lang w:val="en-US"/>
        </w:rPr>
        <w:t xml:space="preserve">Fisheries techniques. </w:t>
      </w:r>
      <w:r w:rsidRPr="00080997">
        <w:rPr>
          <w:rFonts w:ascii="Times New Roman" w:hAnsi="Times New Roman" w:cs="Times New Roman"/>
          <w:sz w:val="24"/>
          <w:szCs w:val="24"/>
          <w:lang w:val="en-US"/>
        </w:rPr>
        <w:t>Bethesda, MD: American Fisheries Society. </w:t>
      </w:r>
    </w:p>
    <w:p w14:paraId="0397132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Patrick, W. S., &amp; Link, J. S. (2015). Myths that continue to impede progress in ecosystem-based fisheries management. </w:t>
      </w:r>
      <w:r w:rsidRPr="00080997">
        <w:rPr>
          <w:rFonts w:ascii="Times New Roman" w:hAnsi="Times New Roman" w:cs="Times New Roman"/>
          <w:i/>
          <w:iCs/>
          <w:sz w:val="24"/>
          <w:szCs w:val="24"/>
          <w:lang w:val="en-US"/>
        </w:rPr>
        <w:t>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40</w:t>
      </w:r>
      <w:r w:rsidRPr="00080997">
        <w:rPr>
          <w:rFonts w:ascii="Times New Roman" w:hAnsi="Times New Roman" w:cs="Times New Roman"/>
          <w:sz w:val="24"/>
          <w:szCs w:val="24"/>
          <w:lang w:val="en-US"/>
        </w:rPr>
        <w:t>(4), 155–160. doi:10.1080/03632415.2015.1024308</w:t>
      </w:r>
    </w:p>
    <w:p w14:paraId="55C73FD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Pauly, D., Christensen, V., &amp; Walters, C. (2000). Ecopath, Ecosim, and Ecospace as tools for evaluating ecosystem impact of fisheries.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57</w:t>
      </w:r>
      <w:r w:rsidRPr="00080997">
        <w:rPr>
          <w:rFonts w:ascii="Times New Roman" w:hAnsi="Times New Roman" w:cs="Times New Roman"/>
          <w:sz w:val="24"/>
          <w:szCs w:val="24"/>
          <w:lang w:val="en-US"/>
        </w:rPr>
        <w:t>(3), 697–706. doi:10.1006/jmsc.2000.0726</w:t>
      </w:r>
    </w:p>
    <w:p w14:paraId="57EA3363"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Pierce, G. J., &amp; Boyle, P. R. (1991). A review of methods for diet analysis in piscivorous marine mammals. </w:t>
      </w:r>
      <w:r w:rsidRPr="00080997">
        <w:rPr>
          <w:rFonts w:ascii="Times New Roman" w:hAnsi="Times New Roman" w:cs="Times New Roman"/>
          <w:i/>
          <w:iCs/>
          <w:sz w:val="24"/>
          <w:szCs w:val="24"/>
          <w:lang w:val="en-US"/>
        </w:rPr>
        <w:t>Oceanography and Marine Biology: An Annual Review</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29</w:t>
      </w:r>
      <w:r w:rsidRPr="00080997">
        <w:rPr>
          <w:rFonts w:ascii="Times New Roman" w:hAnsi="Times New Roman" w:cs="Times New Roman"/>
          <w:sz w:val="24"/>
          <w:szCs w:val="24"/>
          <w:lang w:val="en-US"/>
        </w:rPr>
        <w:t>, 409–486.</w:t>
      </w:r>
    </w:p>
    <w:p w14:paraId="4EC253F3"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Pikitch, E., Boersma, P. D., Boyd, I., Conover, D., Cury, P., Essington, T., … Pauly, D. (2012). </w:t>
      </w:r>
      <w:r w:rsidRPr="00080997">
        <w:rPr>
          <w:rFonts w:ascii="Times New Roman" w:hAnsi="Times New Roman" w:cs="Times New Roman"/>
          <w:i/>
          <w:iCs/>
          <w:sz w:val="24"/>
          <w:szCs w:val="24"/>
          <w:lang w:val="en-US"/>
        </w:rPr>
        <w:t xml:space="preserve">Little fish, big impact: managing a crucial link in ocean food webs. </w:t>
      </w:r>
      <w:r w:rsidRPr="00080997">
        <w:rPr>
          <w:rFonts w:ascii="Times New Roman" w:hAnsi="Times New Roman" w:cs="Times New Roman"/>
          <w:sz w:val="24"/>
          <w:szCs w:val="24"/>
          <w:lang w:val="en-US"/>
        </w:rPr>
        <w:t>Washington, DC: Lenfest Ocean Program.</w:t>
      </w:r>
    </w:p>
    <w:p w14:paraId="101B7C34"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Reich, B. J., Pacifici, K., &amp; Stallings, J. W. (2018). Integrating auxiliary data in optimal spatial design for species distribution modelling. </w:t>
      </w:r>
      <w:r w:rsidRPr="00080997">
        <w:rPr>
          <w:rFonts w:ascii="Times New Roman" w:hAnsi="Times New Roman" w:cs="Times New Roman"/>
          <w:i/>
          <w:iCs/>
          <w:sz w:val="24"/>
          <w:szCs w:val="24"/>
          <w:lang w:val="en-US"/>
        </w:rPr>
        <w:t>Methods in Ecology and Evolution</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9</w:t>
      </w:r>
      <w:r w:rsidRPr="00080997">
        <w:rPr>
          <w:rFonts w:ascii="Times New Roman" w:hAnsi="Times New Roman" w:cs="Times New Roman"/>
          <w:sz w:val="24"/>
          <w:szCs w:val="24"/>
          <w:lang w:val="en-US"/>
        </w:rPr>
        <w:t>(6), 1626–1637. doi:10.1111/2041-210X.13002</w:t>
      </w:r>
    </w:p>
    <w:p w14:paraId="0978921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Rester, J.K. (2017). </w:t>
      </w:r>
      <w:r w:rsidRPr="00080997">
        <w:rPr>
          <w:rFonts w:ascii="Times New Roman" w:hAnsi="Times New Roman" w:cs="Times New Roman"/>
          <w:i/>
          <w:iCs/>
          <w:sz w:val="24"/>
          <w:szCs w:val="24"/>
          <w:lang w:val="en-US"/>
        </w:rPr>
        <w:t>SEAMAP environmental and biological atlas of the Gulf of Mexico, 2015. Number 263.</w:t>
      </w:r>
      <w:r w:rsidRPr="00080997">
        <w:rPr>
          <w:rFonts w:ascii="Times New Roman" w:hAnsi="Times New Roman" w:cs="Times New Roman"/>
          <w:sz w:val="24"/>
          <w:szCs w:val="24"/>
          <w:lang w:val="en-US"/>
        </w:rPr>
        <w:t xml:space="preserve"> Gulf States Marine Fisheries Commission, Ocean Springs, MS, 72 pp.</w:t>
      </w:r>
    </w:p>
    <w:p w14:paraId="71891C7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Reum, J. C., Blanchard, J. L., Holsman, K. K., Aydin, K., &amp; Punt, A. E. (2019). Species-specific ontogenetic diet shifts attenuate trophic cascades and lengthen food chains in exploited ecosystems. </w:t>
      </w:r>
      <w:r w:rsidRPr="00080997">
        <w:rPr>
          <w:rFonts w:ascii="Times New Roman" w:hAnsi="Times New Roman" w:cs="Times New Roman"/>
          <w:i/>
          <w:iCs/>
          <w:sz w:val="24"/>
          <w:szCs w:val="24"/>
          <w:lang w:val="en-US"/>
        </w:rPr>
        <w:t>Oikos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128</w:t>
      </w:r>
      <w:r w:rsidRPr="00080997">
        <w:rPr>
          <w:rFonts w:ascii="Times New Roman" w:hAnsi="Times New Roman" w:cs="Times New Roman"/>
          <w:sz w:val="24"/>
          <w:szCs w:val="24"/>
          <w:lang w:val="en-US"/>
        </w:rPr>
        <w:t>, 1051–1064. doi:10.1111/oik.05630</w:t>
      </w:r>
    </w:p>
    <w:p w14:paraId="3417316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Rose, K. A., Sable, S., DeAngelis, D. L., Yurek, S., Trexler, J. C., Graf, W., &amp; Reed, D. J. (2015). Proposed best modeling practices for assessing the effects of ecosystem restoration on fish. </w:t>
      </w:r>
      <w:r w:rsidRPr="00080997">
        <w:rPr>
          <w:rFonts w:ascii="Times New Roman" w:hAnsi="Times New Roman" w:cs="Times New Roman"/>
          <w:i/>
          <w:iCs/>
          <w:sz w:val="24"/>
          <w:szCs w:val="24"/>
          <w:lang w:val="en-US"/>
        </w:rPr>
        <w:t>Ecological Modelling</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300</w:t>
      </w:r>
      <w:r w:rsidRPr="00080997">
        <w:rPr>
          <w:rFonts w:ascii="Times New Roman" w:hAnsi="Times New Roman" w:cs="Times New Roman"/>
          <w:sz w:val="24"/>
          <w:szCs w:val="24"/>
          <w:lang w:val="en-US"/>
        </w:rPr>
        <w:t>, 12–29. doi:10.1016/j.ecolmodel.2014.12.020</w:t>
      </w:r>
    </w:p>
    <w:p w14:paraId="78CFA45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Sagarese, S. R., Walter III, J. F., Harford, W. J., Grüss, A., Stumpf, R. P., &amp; Christman, M. C. (2018). </w:t>
      </w:r>
      <w:r w:rsidRPr="00080997">
        <w:rPr>
          <w:rFonts w:ascii="Times New Roman" w:hAnsi="Times New Roman" w:cs="Times New Roman"/>
          <w:i/>
          <w:iCs/>
          <w:sz w:val="24"/>
          <w:szCs w:val="24"/>
          <w:lang w:val="en-US"/>
        </w:rPr>
        <w:t xml:space="preserve">Updating indices of red tide severity for incorporation into stock assessments </w:t>
      </w:r>
      <w:r w:rsidRPr="00080997">
        <w:rPr>
          <w:rFonts w:ascii="Times New Roman" w:hAnsi="Times New Roman" w:cs="Times New Roman"/>
          <w:i/>
          <w:iCs/>
          <w:sz w:val="24"/>
          <w:szCs w:val="24"/>
          <w:lang w:val="en-US"/>
        </w:rPr>
        <w:lastRenderedPageBreak/>
        <w:t>for the shallow-water grouper complex in the Gulf of Mexico. SEDAR61-WP-07.</w:t>
      </w:r>
      <w:r w:rsidRPr="00080997">
        <w:rPr>
          <w:rFonts w:ascii="Times New Roman" w:hAnsi="Times New Roman" w:cs="Times New Roman"/>
          <w:sz w:val="24"/>
          <w:szCs w:val="24"/>
          <w:lang w:val="en-US"/>
        </w:rPr>
        <w:t xml:space="preserve"> SEDAR, North Charleston, SC, 12 pp.</w:t>
      </w:r>
    </w:p>
    <w:p w14:paraId="50DFBE72"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Sagarese, S. R., Nuttall, M. A., Geers, T. M., Lauretta, M. V., Walter III, J. F., &amp; Serafy, J. E. (2016). Quantifying the trophic importance of Gulf menhaden within the northern Gulf of Mexico ecosystem. </w:t>
      </w:r>
      <w:r w:rsidRPr="00080997">
        <w:rPr>
          <w:rFonts w:ascii="Times New Roman" w:hAnsi="Times New Roman" w:cs="Times New Roman"/>
          <w:i/>
          <w:iCs/>
          <w:sz w:val="24"/>
          <w:szCs w:val="24"/>
          <w:lang w:val="en-US"/>
        </w:rPr>
        <w:t>Marine and Coastal Fisheries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8</w:t>
      </w:r>
      <w:r w:rsidRPr="00080997">
        <w:rPr>
          <w:rFonts w:ascii="Times New Roman" w:hAnsi="Times New Roman" w:cs="Times New Roman"/>
          <w:sz w:val="24"/>
          <w:szCs w:val="24"/>
          <w:lang w:val="en-US"/>
        </w:rPr>
        <w:t>(1), 23–45. doi:10.1080/19425120.2015.1091412</w:t>
      </w:r>
    </w:p>
    <w:p w14:paraId="329A018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Saltelli, A., Tarantola, S., Campolongo, F., &amp; Ratto, M. (2004). </w:t>
      </w:r>
      <w:r w:rsidRPr="00080997">
        <w:rPr>
          <w:rFonts w:ascii="Times New Roman" w:hAnsi="Times New Roman" w:cs="Times New Roman"/>
          <w:i/>
          <w:iCs/>
          <w:sz w:val="24"/>
          <w:szCs w:val="24"/>
          <w:lang w:val="en-US"/>
        </w:rPr>
        <w:t xml:space="preserve">Sensitivity analysis in practice: a guide to assessing scientific models. </w:t>
      </w:r>
      <w:r w:rsidRPr="00080997">
        <w:rPr>
          <w:rFonts w:ascii="Times New Roman" w:hAnsi="Times New Roman" w:cs="Times New Roman"/>
          <w:sz w:val="24"/>
          <w:szCs w:val="24"/>
          <w:lang w:val="en-US"/>
        </w:rPr>
        <w:t>West Sussex, UK: Wiley.</w:t>
      </w:r>
    </w:p>
    <w:p w14:paraId="5939FB13"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SEDAR. (2009). </w:t>
      </w:r>
      <w:r w:rsidRPr="00080997">
        <w:rPr>
          <w:rFonts w:ascii="Times New Roman" w:hAnsi="Times New Roman" w:cs="Times New Roman"/>
          <w:i/>
          <w:iCs/>
          <w:sz w:val="24"/>
          <w:szCs w:val="24"/>
          <w:lang w:val="en-US"/>
        </w:rPr>
        <w:t xml:space="preserve">Stock Assessment of Red Grouper in the Gulf of Mexico. SEDAR Update Assessment. </w:t>
      </w:r>
      <w:r w:rsidRPr="00080997">
        <w:rPr>
          <w:rFonts w:ascii="Times New Roman" w:hAnsi="Times New Roman" w:cs="Times New Roman"/>
          <w:sz w:val="24"/>
          <w:szCs w:val="24"/>
          <w:lang w:val="en-US"/>
        </w:rPr>
        <w:t>Available from: http://www.sefsc.noaa.gov/sedar/</w:t>
      </w:r>
    </w:p>
    <w:p w14:paraId="2061EFF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Selden, R. L., Batt, R. D., Saba, V. S., &amp; Pinsky, M. L. (2018). Diversity in thermal affinity among key piscivores buffers impacts of ocean warming on predator–prey interactions. </w:t>
      </w:r>
      <w:r w:rsidRPr="00080997">
        <w:rPr>
          <w:rFonts w:ascii="Times New Roman" w:hAnsi="Times New Roman" w:cs="Times New Roman"/>
          <w:i/>
          <w:iCs/>
          <w:sz w:val="24"/>
          <w:szCs w:val="24"/>
          <w:lang w:val="en-US"/>
        </w:rPr>
        <w:t>Global Change Biology</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24</w:t>
      </w:r>
      <w:r w:rsidRPr="00080997">
        <w:rPr>
          <w:rFonts w:ascii="Times New Roman" w:hAnsi="Times New Roman" w:cs="Times New Roman"/>
          <w:sz w:val="24"/>
          <w:szCs w:val="24"/>
          <w:lang w:val="en-US"/>
        </w:rPr>
        <w:t>(1), 117–131. doi:10.1111/gcb.13838</w:t>
      </w:r>
    </w:p>
    <w:p w14:paraId="68402F1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Shelton, A.O., Thorson, J.T., Ward, E.J., &amp; Feist, B.E. (2014). Spatial semiparametric models improve estimates of species abundance and distribution.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71, 1655–1666. doi:10.1139/cjfas-2013-0508</w:t>
      </w:r>
    </w:p>
    <w:p w14:paraId="015CA849"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Shin, Y.-J., &amp; Cury, P. (2001). Exploring fish community dynamics through size-dependent trophic interactions using a spatialized individual-based model. </w:t>
      </w:r>
      <w:r w:rsidRPr="00080997">
        <w:rPr>
          <w:rFonts w:ascii="Times New Roman" w:hAnsi="Times New Roman" w:cs="Times New Roman"/>
          <w:i/>
          <w:iCs/>
          <w:sz w:val="24"/>
          <w:szCs w:val="24"/>
          <w:lang w:val="en-US"/>
        </w:rPr>
        <w:t>Aquatic Living Resources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14</w:t>
      </w:r>
      <w:r w:rsidRPr="00080997">
        <w:rPr>
          <w:rFonts w:ascii="Times New Roman" w:hAnsi="Times New Roman" w:cs="Times New Roman"/>
          <w:sz w:val="24"/>
          <w:szCs w:val="24"/>
          <w:lang w:val="en-US"/>
        </w:rPr>
        <w:t>(2), 65–80. doi:10.1016/S0990-7440(01)01106-8</w:t>
      </w:r>
    </w:p>
    <w:p w14:paraId="5AB09AD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Stauffer, G. (2004). </w:t>
      </w:r>
      <w:r w:rsidRPr="00080997">
        <w:rPr>
          <w:rFonts w:ascii="Times New Roman" w:hAnsi="Times New Roman" w:cs="Times New Roman"/>
          <w:i/>
          <w:iCs/>
          <w:sz w:val="24"/>
          <w:szCs w:val="24"/>
          <w:lang w:val="en-US"/>
        </w:rPr>
        <w:t xml:space="preserve">NOAA Protocols for Groundfish Bottom Trawl Surveys of the Nation’s Fishery Resources. </w:t>
      </w:r>
      <w:r w:rsidRPr="00080997">
        <w:rPr>
          <w:rFonts w:ascii="Times New Roman" w:hAnsi="Times New Roman" w:cs="Times New Roman"/>
          <w:sz w:val="24"/>
          <w:szCs w:val="24"/>
          <w:lang w:val="en-US"/>
        </w:rPr>
        <w:t>U.S. Department of Commerce, NOAA Technical Memorandum NMFS-F/SPO-65, 205 pp.</w:t>
      </w:r>
    </w:p>
    <w:p w14:paraId="4430E4ED"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Tarnecki, J. H., Wallace, A. A., Simons, J. D., &amp; Ainsworth, C. H. (2016). Progression of a Gulf of Mexico food web supporting Atlantis ecosystem model development.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179</w:t>
      </w:r>
      <w:r w:rsidRPr="00080997">
        <w:rPr>
          <w:rFonts w:ascii="Times New Roman" w:hAnsi="Times New Roman" w:cs="Times New Roman"/>
          <w:sz w:val="24"/>
          <w:szCs w:val="24"/>
          <w:lang w:val="en-US"/>
        </w:rPr>
        <w:t>, 237–250. doi:10.1016/j.fishres.2016.02.023</w:t>
      </w:r>
    </w:p>
    <w:p w14:paraId="22CB2D98"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Thompson, K. A., Switzer, T. S., Christman, M. C., Keenan, S. F., Gardner, C., &amp; Campbell, M. (2018). </w:t>
      </w:r>
      <w:r w:rsidRPr="00080997">
        <w:rPr>
          <w:rFonts w:ascii="Times New Roman" w:hAnsi="Times New Roman" w:cs="Times New Roman"/>
          <w:i/>
          <w:iCs/>
          <w:sz w:val="24"/>
          <w:szCs w:val="24"/>
          <w:lang w:val="en-US"/>
        </w:rPr>
        <w:t xml:space="preserve">Indices of abundance for Red Grouper (Epinephelus morio) using combined data from three independent video surveys. SEDAR61-WP-03. </w:t>
      </w:r>
      <w:r w:rsidRPr="00080997">
        <w:rPr>
          <w:rFonts w:ascii="Times New Roman" w:hAnsi="Times New Roman" w:cs="Times New Roman"/>
          <w:sz w:val="24"/>
          <w:szCs w:val="24"/>
          <w:lang w:val="en-US"/>
        </w:rPr>
        <w:t>SEDAR, North Charleston, SC, 18 pp.</w:t>
      </w:r>
    </w:p>
    <w:p w14:paraId="67A0DD5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 T. (2014). Standardizing compositional data for stock assessment.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71</w:t>
      </w:r>
      <w:r w:rsidRPr="00080997">
        <w:rPr>
          <w:rFonts w:ascii="Times New Roman" w:hAnsi="Times New Roman" w:cs="Times New Roman"/>
          <w:sz w:val="24"/>
          <w:szCs w:val="24"/>
          <w:lang w:val="en-US"/>
        </w:rPr>
        <w:t>(5), 1117–1128. doi:10.1093/icesjms/fst224</w:t>
      </w:r>
    </w:p>
    <w:p w14:paraId="2158F4A8"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 T. (2015). Spatio-temporal variation in fish condition is not consistently explained by density, temperature, or season for California Current groundfishes. </w:t>
      </w:r>
      <w:r w:rsidRPr="00080997">
        <w:rPr>
          <w:rFonts w:ascii="Times New Roman" w:hAnsi="Times New Roman" w:cs="Times New Roman"/>
          <w:i/>
          <w:iCs/>
          <w:sz w:val="24"/>
          <w:szCs w:val="24"/>
          <w:lang w:val="en-US"/>
        </w:rPr>
        <w:t>Marine Ecology Progress Series</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526</w:t>
      </w:r>
      <w:r w:rsidRPr="00080997">
        <w:rPr>
          <w:rFonts w:ascii="Times New Roman" w:hAnsi="Times New Roman" w:cs="Times New Roman"/>
          <w:sz w:val="24"/>
          <w:szCs w:val="24"/>
          <w:lang w:val="en-US"/>
        </w:rPr>
        <w:t>, 101–112. doi:10.3354/meps11204</w:t>
      </w:r>
    </w:p>
    <w:p w14:paraId="6CAE8986"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J.T. (2018). Three problems with the conventional delta-model for biomass sampling data, and a computationally efficient alternative.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75, 1369–1382. doi:10.1139/cjfas-2017-0266</w:t>
      </w:r>
    </w:p>
    <w:p w14:paraId="7EDED83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J.T. (2019). Guidance for decisions using the Vector Autoregressive Spatio-Temporal (VAST) package in stock, ecosystem, habitat and climate assessments.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210, 143–161. doi:10.1016/j.fishres.2018.10.013</w:t>
      </w:r>
    </w:p>
    <w:p w14:paraId="461A47B2"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J.T., &amp; Haltuch, M.A. (2018). Spatio-temporal analysis of compositional data: increased precision and improved workflow using model-based inputs to stock assessment. </w:t>
      </w:r>
      <w:r w:rsidRPr="00080997">
        <w:rPr>
          <w:rFonts w:ascii="Times New Roman" w:hAnsi="Times New Roman" w:cs="Times New Roman"/>
          <w:i/>
          <w:iCs/>
          <w:sz w:val="24"/>
          <w:szCs w:val="24"/>
          <w:lang w:val="en-US"/>
        </w:rPr>
        <w:t>Canadian Journal of Fisheries and Aquatic Sciences</w:t>
      </w:r>
      <w:r w:rsidRPr="00080997">
        <w:rPr>
          <w:rFonts w:ascii="Times New Roman" w:hAnsi="Times New Roman" w:cs="Times New Roman"/>
          <w:sz w:val="24"/>
          <w:szCs w:val="24"/>
          <w:lang w:val="en-US"/>
        </w:rPr>
        <w:t>. doi:10.1139/cjfas-2018-0015</w:t>
      </w:r>
    </w:p>
    <w:p w14:paraId="793D3FAB"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 T., Johnson, K. F., Methot, R. D., &amp; Taylor, I. G. (2017). Model-based estimates of effective sample size in stock assessment models using the Dirichlet-multinomial distribution.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192</w:t>
      </w:r>
      <w:r w:rsidRPr="00080997">
        <w:rPr>
          <w:rFonts w:ascii="Times New Roman" w:hAnsi="Times New Roman" w:cs="Times New Roman"/>
          <w:sz w:val="24"/>
          <w:szCs w:val="24"/>
          <w:lang w:val="en-US"/>
        </w:rPr>
        <w:t>, 84–93. doi:10.1016/j.fishres.2016.06.005</w:t>
      </w:r>
    </w:p>
    <w:p w14:paraId="3DC07251"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Thorson, J.T., &amp; Kristensen, K. (2016). Implementing a generic method for bias correction in statistical models using random effects, with spatial and population dynamics examples. </w:t>
      </w:r>
      <w:r w:rsidRPr="00080997">
        <w:rPr>
          <w:rFonts w:ascii="Times New Roman" w:hAnsi="Times New Roman" w:cs="Times New Roman"/>
          <w:i/>
          <w:iCs/>
          <w:sz w:val="24"/>
          <w:szCs w:val="24"/>
          <w:lang w:val="en-US"/>
        </w:rPr>
        <w:t>Fisheries Research</w:t>
      </w:r>
      <w:r w:rsidRPr="00080997">
        <w:rPr>
          <w:rFonts w:ascii="Times New Roman" w:hAnsi="Times New Roman" w:cs="Times New Roman"/>
          <w:sz w:val="24"/>
          <w:szCs w:val="24"/>
          <w:lang w:val="en-US"/>
        </w:rPr>
        <w:t>, 175, 66–74. doi:10.1016/j.fishres.2015.11.016</w:t>
      </w:r>
    </w:p>
    <w:p w14:paraId="1AEE562F"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lastRenderedPageBreak/>
        <w:t xml:space="preserve">Thorson, J.T., Shelton, A.O., Ward, E.J., &amp; Skaug, H.J. (2015). Geostatistical delta-generalized linear mixed models improve precision for estimated abundance indices for West Coast groundfishes. </w:t>
      </w:r>
      <w:r w:rsidRPr="00080997">
        <w:rPr>
          <w:rFonts w:ascii="Times New Roman" w:hAnsi="Times New Roman" w:cs="Times New Roman"/>
          <w:i/>
          <w:iCs/>
          <w:sz w:val="24"/>
          <w:szCs w:val="24"/>
          <w:lang w:val="en-US"/>
        </w:rPr>
        <w:t>ICES Journal of Marine Science</w:t>
      </w:r>
      <w:r w:rsidRPr="00080997">
        <w:rPr>
          <w:rFonts w:ascii="Times New Roman" w:hAnsi="Times New Roman" w:cs="Times New Roman"/>
          <w:sz w:val="24"/>
          <w:szCs w:val="24"/>
          <w:lang w:val="en-US"/>
        </w:rPr>
        <w:t>, 72, 1297–1310. doi:10.1093/icesjms/fsu243</w:t>
      </w:r>
    </w:p>
    <w:p w14:paraId="446D0ADC"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Walters, C., Christensen, V., Walters, W., &amp; Rose, K. (2010). Representation of multistanza life histories in Ecospace models for spatial organization of ecosystem trophic interaction patterns. </w:t>
      </w:r>
      <w:r w:rsidRPr="00080997">
        <w:rPr>
          <w:rFonts w:ascii="Times New Roman" w:hAnsi="Times New Roman" w:cs="Times New Roman"/>
          <w:i/>
          <w:iCs/>
          <w:sz w:val="24"/>
          <w:szCs w:val="24"/>
          <w:lang w:val="en-US"/>
        </w:rPr>
        <w:t>Bulletin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86</w:t>
      </w:r>
      <w:r w:rsidRPr="00080997">
        <w:rPr>
          <w:rFonts w:ascii="Times New Roman" w:hAnsi="Times New Roman" w:cs="Times New Roman"/>
          <w:sz w:val="24"/>
          <w:szCs w:val="24"/>
          <w:lang w:val="en-US"/>
        </w:rPr>
        <w:t>(2), 439–459.</w:t>
      </w:r>
    </w:p>
    <w:p w14:paraId="26468632" w14:textId="77777777" w:rsidR="007B0D0D" w:rsidRPr="00080997" w:rsidRDefault="007B0D0D" w:rsidP="007B0D0D">
      <w:pPr>
        <w:pStyle w:val="Bibliography"/>
        <w:rPr>
          <w:rFonts w:ascii="Times New Roman" w:hAnsi="Times New Roman" w:cs="Times New Roman"/>
          <w:sz w:val="24"/>
          <w:szCs w:val="24"/>
          <w:lang w:val="en-US"/>
        </w:rPr>
      </w:pPr>
      <w:r w:rsidRPr="00080997">
        <w:rPr>
          <w:rFonts w:ascii="Times New Roman" w:hAnsi="Times New Roman" w:cs="Times New Roman"/>
          <w:sz w:val="24"/>
          <w:szCs w:val="24"/>
          <w:lang w:val="en-US"/>
        </w:rPr>
        <w:t xml:space="preserve">Walters, C., Martell, S. J., Christensen, V., &amp; Mahmoudi, B. (2008). An Ecosim model for exploring Gulf of Mexico ecosystem management options: implications of including multistanza life-history models for policy predictions. </w:t>
      </w:r>
      <w:r w:rsidRPr="00080997">
        <w:rPr>
          <w:rFonts w:ascii="Times New Roman" w:hAnsi="Times New Roman" w:cs="Times New Roman"/>
          <w:i/>
          <w:iCs/>
          <w:sz w:val="24"/>
          <w:szCs w:val="24"/>
          <w:lang w:val="en-US"/>
        </w:rPr>
        <w:t>Bulletin of Marine Science</w:t>
      </w:r>
      <w:r w:rsidRPr="00080997">
        <w:rPr>
          <w:rFonts w:ascii="Times New Roman" w:hAnsi="Times New Roman" w:cs="Times New Roman"/>
          <w:sz w:val="24"/>
          <w:szCs w:val="24"/>
          <w:lang w:val="en-US"/>
        </w:rPr>
        <w:t xml:space="preserve">, </w:t>
      </w:r>
      <w:r w:rsidRPr="00080997">
        <w:rPr>
          <w:rFonts w:ascii="Times New Roman" w:hAnsi="Times New Roman" w:cs="Times New Roman"/>
          <w:i/>
          <w:iCs/>
          <w:sz w:val="24"/>
          <w:szCs w:val="24"/>
          <w:lang w:val="en-US"/>
        </w:rPr>
        <w:t>83</w:t>
      </w:r>
      <w:r w:rsidRPr="00080997">
        <w:rPr>
          <w:rFonts w:ascii="Times New Roman" w:hAnsi="Times New Roman" w:cs="Times New Roman"/>
          <w:sz w:val="24"/>
          <w:szCs w:val="24"/>
          <w:lang w:val="en-US"/>
        </w:rPr>
        <w:t>(1), 251–271.</w:t>
      </w:r>
    </w:p>
    <w:p w14:paraId="7A96F1B2" w14:textId="77777777" w:rsidR="007B0D0D" w:rsidRDefault="007B0D0D" w:rsidP="007B0D0D">
      <w:pPr>
        <w:pStyle w:val="Bibliography"/>
        <w:rPr>
          <w:rFonts w:ascii="Times New Roman" w:hAnsi="Times New Roman" w:cs="Times New Roman"/>
          <w:sz w:val="24"/>
          <w:szCs w:val="24"/>
        </w:rPr>
      </w:pPr>
      <w:r w:rsidRPr="00080997">
        <w:rPr>
          <w:rFonts w:ascii="Times New Roman" w:hAnsi="Times New Roman" w:cs="Times New Roman"/>
          <w:sz w:val="24"/>
          <w:szCs w:val="24"/>
          <w:lang w:val="en-US"/>
        </w:rPr>
        <w:t xml:space="preserve">Walters, C., Pauly, D., &amp; Christensen, V. (1999). Ecospace: prediction of mesoscale spatial patterns in trophic relationships of exploited ecosystems, with emphasis on the impacts of marine protected areas. </w:t>
      </w:r>
      <w:r>
        <w:rPr>
          <w:rFonts w:ascii="Times New Roman" w:hAnsi="Times New Roman" w:cs="Times New Roman"/>
          <w:i/>
          <w:iCs/>
          <w:sz w:val="24"/>
          <w:szCs w:val="24"/>
        </w:rPr>
        <w:t>Ecosystems</w:t>
      </w:r>
      <w:r>
        <w:rPr>
          <w:rFonts w:ascii="Times New Roman" w:hAnsi="Times New Roman" w:cs="Times New Roman"/>
          <w:sz w:val="24"/>
          <w:szCs w:val="24"/>
        </w:rPr>
        <w:t xml:space="preserve">, </w:t>
      </w:r>
      <w:r>
        <w:rPr>
          <w:rFonts w:ascii="Times New Roman" w:hAnsi="Times New Roman" w:cs="Times New Roman"/>
          <w:i/>
          <w:iCs/>
          <w:sz w:val="24"/>
          <w:szCs w:val="24"/>
        </w:rPr>
        <w:t>2</w:t>
      </w:r>
      <w:r>
        <w:rPr>
          <w:rFonts w:ascii="Times New Roman" w:hAnsi="Times New Roman" w:cs="Times New Roman"/>
          <w:sz w:val="24"/>
          <w:szCs w:val="24"/>
        </w:rPr>
        <w:t>(6), 539–554. doi:10.1007/s100219900101</w:t>
      </w:r>
    </w:p>
    <w:p w14:paraId="7FAE8CBD" w14:textId="590BE85D" w:rsidR="001F3604" w:rsidRPr="001E1A84" w:rsidRDefault="00461C9B" w:rsidP="001F3604">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fldChar w:fldCharType="end"/>
      </w:r>
    </w:p>
    <w:p w14:paraId="6908D1D8" w14:textId="77777777" w:rsidR="00480E39" w:rsidRDefault="001F3604" w:rsidP="00480E39">
      <w:pPr>
        <w:spacing w:line="480" w:lineRule="auto"/>
        <w:rPr>
          <w:rFonts w:ascii="Times New Roman" w:hAnsi="Times New Roman" w:cs="Times New Roman"/>
          <w:b/>
          <w:sz w:val="28"/>
          <w:szCs w:val="28"/>
          <w:lang w:val="en-US"/>
        </w:rPr>
      </w:pPr>
      <w:r>
        <w:rPr>
          <w:rFonts w:ascii="Times New Roman" w:hAnsi="Times New Roman" w:cs="Times New Roman"/>
          <w:b/>
          <w:sz w:val="28"/>
          <w:szCs w:val="28"/>
          <w:lang w:val="en-US"/>
        </w:rPr>
        <w:t>SUPPORTING INFORMATION</w:t>
      </w:r>
    </w:p>
    <w:p w14:paraId="4974622A" w14:textId="1B84C890" w:rsidR="001F3604" w:rsidRPr="00480E39" w:rsidRDefault="00480E39" w:rsidP="00480E39">
      <w:pPr>
        <w:spacing w:line="480" w:lineRule="auto"/>
        <w:rPr>
          <w:rFonts w:ascii="Times New Roman" w:hAnsi="Times New Roman" w:cs="Times New Roman"/>
          <w:b/>
          <w:sz w:val="24"/>
          <w:szCs w:val="24"/>
          <w:lang w:val="en-US"/>
        </w:rPr>
      </w:pPr>
      <w:r w:rsidRPr="00480E39">
        <w:rPr>
          <w:rFonts w:ascii="Times New Roman" w:hAnsi="Times New Roman" w:cs="Times New Roman"/>
          <w:sz w:val="24"/>
          <w:szCs w:val="24"/>
          <w:lang w:val="en-US"/>
        </w:rPr>
        <w:t>Additional supporting information may be found online in the</w:t>
      </w:r>
      <w:r w:rsidRPr="00480E39">
        <w:rPr>
          <w:rFonts w:ascii="Times New Roman" w:hAnsi="Times New Roman" w:cs="Times New Roman"/>
          <w:b/>
          <w:sz w:val="24"/>
          <w:szCs w:val="24"/>
          <w:lang w:val="en-US"/>
        </w:rPr>
        <w:t xml:space="preserve"> </w:t>
      </w:r>
      <w:r w:rsidRPr="00480E39">
        <w:rPr>
          <w:rFonts w:ascii="Times New Roman" w:hAnsi="Times New Roman" w:cs="Times New Roman"/>
          <w:sz w:val="24"/>
          <w:szCs w:val="24"/>
          <w:lang w:val="en-US"/>
        </w:rPr>
        <w:t>Supporting Information section at the end of the article.</w:t>
      </w:r>
    </w:p>
    <w:p w14:paraId="7092DA98" w14:textId="392872E8" w:rsidR="00461C9B" w:rsidRDefault="00461C9B" w:rsidP="00D851D9">
      <w:pPr>
        <w:spacing w:line="480" w:lineRule="auto"/>
        <w:rPr>
          <w:rFonts w:ascii="Times New Roman" w:hAnsi="Times New Roman" w:cs="Times New Roman"/>
          <w:b/>
          <w:sz w:val="24"/>
          <w:szCs w:val="24"/>
          <w:lang w:val="en-US"/>
        </w:rPr>
        <w:sectPr w:rsidR="00461C9B" w:rsidSect="00F74AE9">
          <w:pgSz w:w="11906" w:h="16838"/>
          <w:pgMar w:top="1417" w:right="1417" w:bottom="1417" w:left="1417" w:header="708" w:footer="708" w:gutter="0"/>
          <w:lnNumType w:countBy="1" w:restart="continuous"/>
          <w:cols w:space="708"/>
          <w:docGrid w:linePitch="360"/>
        </w:sectPr>
      </w:pPr>
    </w:p>
    <w:p w14:paraId="74A6604A" w14:textId="77777777" w:rsidR="00C91388" w:rsidRPr="004541E0" w:rsidRDefault="00C91388" w:rsidP="00C91388">
      <w:pPr>
        <w:spacing w:line="480" w:lineRule="auto"/>
        <w:rPr>
          <w:rFonts w:ascii="Times New Roman" w:hAnsi="Times New Roman" w:cs="Times New Roman"/>
          <w:b/>
          <w:sz w:val="28"/>
          <w:szCs w:val="28"/>
          <w:lang w:val="en-US"/>
        </w:rPr>
      </w:pPr>
      <w:r w:rsidRPr="004541E0">
        <w:rPr>
          <w:rFonts w:ascii="Times New Roman" w:hAnsi="Times New Roman" w:cs="Times New Roman"/>
          <w:b/>
          <w:sz w:val="28"/>
          <w:szCs w:val="28"/>
          <w:lang w:val="en-US"/>
        </w:rPr>
        <w:lastRenderedPageBreak/>
        <w:t>Tables</w:t>
      </w:r>
    </w:p>
    <w:p w14:paraId="5BED01B7" w14:textId="43C9D407" w:rsidR="001E5044" w:rsidRPr="003F773E" w:rsidRDefault="001E5044" w:rsidP="001E5044">
      <w:pPr>
        <w:spacing w:line="480" w:lineRule="auto"/>
        <w:rPr>
          <w:rFonts w:ascii="Times New Roman" w:hAnsi="Times New Roman" w:cs="Times New Roman"/>
          <w:sz w:val="24"/>
          <w:szCs w:val="24"/>
          <w:lang w:val="en-US"/>
        </w:rPr>
      </w:pPr>
      <w:r w:rsidRPr="004541E0">
        <w:rPr>
          <w:rFonts w:ascii="Times New Roman" w:hAnsi="Times New Roman" w:cs="Times New Roman"/>
          <w:b/>
          <w:sz w:val="24"/>
          <w:szCs w:val="24"/>
          <w:lang w:val="en-US"/>
        </w:rPr>
        <w:t xml:space="preserve">Table 1 </w:t>
      </w:r>
      <w:r w:rsidR="00F727C2" w:rsidRPr="00F727C2">
        <w:rPr>
          <w:rFonts w:ascii="Times New Roman" w:hAnsi="Times New Roman" w:cs="Times New Roman"/>
          <w:sz w:val="24"/>
          <w:szCs w:val="24"/>
          <w:lang w:val="en-US"/>
        </w:rPr>
        <w:t>Prey of large (55+ cm)</w:t>
      </w:r>
      <w:r w:rsidR="00F727C2">
        <w:rPr>
          <w:rFonts w:ascii="Times New Roman" w:hAnsi="Times New Roman" w:cs="Times New Roman"/>
          <w:b/>
          <w:sz w:val="24"/>
          <w:szCs w:val="24"/>
          <w:lang w:val="en-US"/>
        </w:rPr>
        <w:t xml:space="preserve"> </w:t>
      </w:r>
      <w:r w:rsidR="00713291">
        <w:rPr>
          <w:rFonts w:ascii="Times New Roman" w:hAnsi="Times New Roman" w:cs="Times New Roman"/>
          <w:sz w:val="24"/>
          <w:szCs w:val="24"/>
          <w:lang w:val="en-US"/>
        </w:rPr>
        <w:t>e</w:t>
      </w:r>
      <w:r w:rsidR="00F727C2">
        <w:rPr>
          <w:rFonts w:ascii="Times New Roman" w:hAnsi="Times New Roman" w:cs="Times New Roman"/>
          <w:sz w:val="24"/>
          <w:szCs w:val="24"/>
          <w:lang w:val="en-US"/>
        </w:rPr>
        <w:t>astern Bering Sea walleye pollock</w:t>
      </w:r>
      <w:r>
        <w:rPr>
          <w:rFonts w:ascii="Times New Roman" w:hAnsi="Times New Roman" w:cs="Times New Roman"/>
          <w:sz w:val="24"/>
          <w:szCs w:val="24"/>
          <w:lang w:val="en-US"/>
        </w:rPr>
        <w:t xml:space="preserve"> (</w:t>
      </w:r>
      <w:r w:rsidR="00F727C2">
        <w:rPr>
          <w:rFonts w:ascii="Times New Roman" w:hAnsi="Times New Roman" w:cs="Times New Roman"/>
          <w:i/>
          <w:sz w:val="24"/>
          <w:szCs w:val="24"/>
          <w:lang w:val="en-US"/>
        </w:rPr>
        <w:t>Gadus chalcogrammus</w:t>
      </w:r>
      <w:r>
        <w:rPr>
          <w:rFonts w:ascii="Times New Roman" w:hAnsi="Times New Roman" w:cs="Times New Roman"/>
          <w:sz w:val="24"/>
          <w:szCs w:val="24"/>
          <w:lang w:val="en-US"/>
        </w:rPr>
        <w:t xml:space="preserve">, </w:t>
      </w:r>
      <w:r w:rsidR="00F727C2">
        <w:rPr>
          <w:rFonts w:ascii="Times New Roman" w:hAnsi="Times New Roman" w:cs="Times New Roman"/>
          <w:sz w:val="24"/>
          <w:szCs w:val="24"/>
          <w:lang w:val="en-US"/>
        </w:rPr>
        <w:t>Gadidae</w:t>
      </w:r>
      <w:r>
        <w:rPr>
          <w:rFonts w:ascii="Times New Roman" w:hAnsi="Times New Roman" w:cs="Times New Roman"/>
          <w:sz w:val="24"/>
          <w:szCs w:val="24"/>
          <w:lang w:val="en-US"/>
        </w:rPr>
        <w:t xml:space="preserve">) considered in this study.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68"/>
        <w:gridCol w:w="7544"/>
      </w:tblGrid>
      <w:tr w:rsidR="00B91484" w:rsidRPr="00E114F8" w14:paraId="3BF0F035" w14:textId="77777777" w:rsidTr="00897EB9">
        <w:tc>
          <w:tcPr>
            <w:tcW w:w="1668" w:type="dxa"/>
          </w:tcPr>
          <w:p w14:paraId="003BC1B8" w14:textId="128D393E" w:rsidR="00B91484" w:rsidRPr="00E114F8" w:rsidRDefault="00B91484" w:rsidP="00897EB9">
            <w:pPr>
              <w:rPr>
                <w:rFonts w:ascii="Times New Roman" w:hAnsi="Times New Roman" w:cs="Times New Roman"/>
                <w:b/>
                <w:sz w:val="20"/>
                <w:szCs w:val="20"/>
                <w:lang w:val="en-US"/>
              </w:rPr>
            </w:pPr>
            <w:r w:rsidRPr="00E114F8">
              <w:rPr>
                <w:rFonts w:ascii="Times New Roman" w:hAnsi="Times New Roman" w:cs="Times New Roman"/>
                <w:b/>
                <w:sz w:val="20"/>
                <w:szCs w:val="20"/>
                <w:lang w:val="en-US"/>
              </w:rPr>
              <w:t xml:space="preserve">Prey </w:t>
            </w:r>
            <w:r w:rsidR="0092481C">
              <w:rPr>
                <w:rFonts w:ascii="Times New Roman" w:hAnsi="Times New Roman" w:cs="Times New Roman"/>
                <w:b/>
                <w:sz w:val="20"/>
                <w:szCs w:val="20"/>
                <w:lang w:val="en-US"/>
              </w:rPr>
              <w:t>item</w:t>
            </w:r>
          </w:p>
        </w:tc>
        <w:tc>
          <w:tcPr>
            <w:tcW w:w="7544" w:type="dxa"/>
          </w:tcPr>
          <w:p w14:paraId="0F835217" w14:textId="77777777" w:rsidR="00B91484" w:rsidRPr="00E114F8" w:rsidRDefault="00B91484" w:rsidP="00897EB9">
            <w:pPr>
              <w:rPr>
                <w:rFonts w:ascii="Times New Roman" w:hAnsi="Times New Roman" w:cs="Times New Roman"/>
                <w:b/>
                <w:sz w:val="20"/>
                <w:szCs w:val="20"/>
                <w:lang w:val="en-US"/>
              </w:rPr>
            </w:pPr>
            <w:r w:rsidRPr="00E114F8">
              <w:rPr>
                <w:rFonts w:ascii="Times New Roman" w:hAnsi="Times New Roman" w:cs="Times New Roman"/>
                <w:b/>
                <w:sz w:val="20"/>
                <w:szCs w:val="20"/>
                <w:lang w:val="en-US"/>
              </w:rPr>
              <w:t>Components</w:t>
            </w:r>
          </w:p>
        </w:tc>
      </w:tr>
      <w:tr w:rsidR="00B91484" w:rsidRPr="004B08B9" w14:paraId="0F8B6C48" w14:textId="77777777" w:rsidTr="00897EB9">
        <w:tc>
          <w:tcPr>
            <w:tcW w:w="1668" w:type="dxa"/>
          </w:tcPr>
          <w:p w14:paraId="253BFDC6" w14:textId="35625F9B" w:rsidR="00B91484" w:rsidRPr="00E114F8" w:rsidRDefault="00B91484" w:rsidP="00897EB9">
            <w:pPr>
              <w:rPr>
                <w:rFonts w:ascii="Times New Roman" w:hAnsi="Times New Roman" w:cs="Times New Roman"/>
                <w:sz w:val="20"/>
                <w:szCs w:val="20"/>
                <w:lang w:val="en-US"/>
              </w:rPr>
            </w:pPr>
            <w:r>
              <w:rPr>
                <w:rFonts w:ascii="Times New Roman" w:hAnsi="Times New Roman" w:cs="Times New Roman"/>
                <w:sz w:val="20"/>
                <w:szCs w:val="20"/>
                <w:lang w:val="en-US"/>
              </w:rPr>
              <w:t>Amphipods</w:t>
            </w:r>
            <w:r w:rsidRPr="00E114F8">
              <w:rPr>
                <w:rFonts w:ascii="Times New Roman" w:hAnsi="Times New Roman" w:cs="Times New Roman"/>
                <w:sz w:val="20"/>
                <w:szCs w:val="20"/>
                <w:lang w:val="en-US"/>
              </w:rPr>
              <w:t xml:space="preserve"> </w:t>
            </w:r>
          </w:p>
        </w:tc>
        <w:tc>
          <w:tcPr>
            <w:tcW w:w="7544" w:type="dxa"/>
          </w:tcPr>
          <w:p w14:paraId="09835CCA" w14:textId="4F9F77B7" w:rsidR="00B91484" w:rsidRPr="00492716" w:rsidRDefault="006D5978" w:rsidP="00897EB9">
            <w:pPr>
              <w:rPr>
                <w:rFonts w:ascii="Times New Roman" w:hAnsi="Times New Roman" w:cs="Times New Roman"/>
                <w:sz w:val="20"/>
                <w:szCs w:val="20"/>
                <w:lang w:val="en-US"/>
              </w:rPr>
            </w:pPr>
            <w:r>
              <w:rPr>
                <w:rFonts w:ascii="Times New Roman" w:hAnsi="Times New Roman" w:cs="Times New Roman"/>
                <w:sz w:val="20"/>
                <w:szCs w:val="20"/>
                <w:lang w:val="en-US"/>
              </w:rPr>
              <w:t xml:space="preserve">Amphipoda, </w:t>
            </w:r>
            <w:r w:rsidR="00A349A9" w:rsidRPr="00A349A9">
              <w:rPr>
                <w:rFonts w:ascii="Times New Roman" w:hAnsi="Times New Roman" w:cs="Times New Roman"/>
                <w:sz w:val="20"/>
                <w:szCs w:val="20"/>
                <w:lang w:val="en-US"/>
              </w:rPr>
              <w:t>Capreillidea</w:t>
            </w:r>
            <w:r w:rsidR="00A349A9">
              <w:rPr>
                <w:rFonts w:ascii="Times New Roman" w:hAnsi="Times New Roman" w:cs="Times New Roman"/>
                <w:sz w:val="20"/>
                <w:szCs w:val="20"/>
                <w:lang w:val="en-US"/>
              </w:rPr>
              <w:t xml:space="preserve">, </w:t>
            </w:r>
            <w:r w:rsidR="00A349A9" w:rsidRPr="00A349A9">
              <w:rPr>
                <w:rFonts w:ascii="Times New Roman" w:hAnsi="Times New Roman" w:cs="Times New Roman"/>
                <w:sz w:val="20"/>
                <w:szCs w:val="20"/>
                <w:lang w:val="en-US"/>
              </w:rPr>
              <w:t>Gammaridea</w:t>
            </w:r>
            <w:r w:rsidR="00A349A9">
              <w:rPr>
                <w:rFonts w:ascii="Times New Roman" w:hAnsi="Times New Roman" w:cs="Times New Roman"/>
                <w:sz w:val="20"/>
                <w:szCs w:val="20"/>
                <w:lang w:val="en-US"/>
              </w:rPr>
              <w:t xml:space="preserve">, </w:t>
            </w:r>
            <w:r w:rsidR="00A349A9" w:rsidRPr="00A349A9">
              <w:rPr>
                <w:rFonts w:ascii="Times New Roman" w:hAnsi="Times New Roman" w:cs="Times New Roman"/>
                <w:sz w:val="20"/>
                <w:szCs w:val="20"/>
                <w:lang w:val="en-US"/>
              </w:rPr>
              <w:t>Hyperiidea</w:t>
            </w:r>
          </w:p>
        </w:tc>
      </w:tr>
      <w:tr w:rsidR="00B91484" w:rsidRPr="007052CC" w14:paraId="428917F9" w14:textId="77777777" w:rsidTr="00897EB9">
        <w:tc>
          <w:tcPr>
            <w:tcW w:w="1668" w:type="dxa"/>
          </w:tcPr>
          <w:p w14:paraId="72C5B0CA" w14:textId="1330F129" w:rsidR="00B91484" w:rsidRPr="00F47B99" w:rsidRDefault="00B91484" w:rsidP="00897EB9">
            <w:pPr>
              <w:rPr>
                <w:rFonts w:ascii="Times New Roman" w:hAnsi="Times New Roman" w:cs="Times New Roman"/>
                <w:sz w:val="20"/>
                <w:szCs w:val="20"/>
              </w:rPr>
            </w:pPr>
            <w:r>
              <w:rPr>
                <w:rFonts w:ascii="Times New Roman" w:hAnsi="Times New Roman" w:cs="Times New Roman"/>
                <w:sz w:val="20"/>
                <w:szCs w:val="20"/>
              </w:rPr>
              <w:t>Copepods</w:t>
            </w:r>
          </w:p>
        </w:tc>
        <w:tc>
          <w:tcPr>
            <w:tcW w:w="7544" w:type="dxa"/>
          </w:tcPr>
          <w:p w14:paraId="251C1CC9" w14:textId="18ACB07F" w:rsidR="00B91484" w:rsidRPr="00F47B99" w:rsidRDefault="001017F7" w:rsidP="00897EB9">
            <w:pPr>
              <w:rPr>
                <w:rFonts w:ascii="Times New Roman" w:hAnsi="Times New Roman" w:cs="Times New Roman"/>
                <w:sz w:val="20"/>
                <w:szCs w:val="20"/>
              </w:rPr>
            </w:pPr>
            <w:r>
              <w:rPr>
                <w:rFonts w:ascii="Times New Roman" w:hAnsi="Times New Roman" w:cs="Times New Roman"/>
                <w:sz w:val="20"/>
                <w:szCs w:val="20"/>
              </w:rPr>
              <w:t>Copepoda</w:t>
            </w:r>
          </w:p>
        </w:tc>
      </w:tr>
      <w:tr w:rsidR="00B91484" w:rsidRPr="007052CC" w14:paraId="516757B7" w14:textId="77777777" w:rsidTr="00897EB9">
        <w:tc>
          <w:tcPr>
            <w:tcW w:w="1668" w:type="dxa"/>
          </w:tcPr>
          <w:p w14:paraId="157CE345" w14:textId="409C9585" w:rsidR="00B91484" w:rsidRPr="00F47B99" w:rsidRDefault="00B91484" w:rsidP="00897EB9">
            <w:pPr>
              <w:rPr>
                <w:rFonts w:ascii="Times New Roman" w:hAnsi="Times New Roman" w:cs="Times New Roman"/>
                <w:sz w:val="20"/>
                <w:szCs w:val="20"/>
              </w:rPr>
            </w:pPr>
            <w:r>
              <w:rPr>
                <w:rFonts w:ascii="Times New Roman" w:hAnsi="Times New Roman" w:cs="Times New Roman"/>
                <w:sz w:val="20"/>
                <w:szCs w:val="20"/>
              </w:rPr>
              <w:t>Euphausiacea</w:t>
            </w:r>
          </w:p>
        </w:tc>
        <w:tc>
          <w:tcPr>
            <w:tcW w:w="7544" w:type="dxa"/>
          </w:tcPr>
          <w:p w14:paraId="73279AB7" w14:textId="48CDAB75" w:rsidR="00B91484" w:rsidRPr="00F47B99" w:rsidRDefault="001033D6" w:rsidP="00897EB9">
            <w:pPr>
              <w:rPr>
                <w:rFonts w:ascii="Times New Roman" w:hAnsi="Times New Roman" w:cs="Times New Roman"/>
                <w:sz w:val="20"/>
                <w:szCs w:val="20"/>
              </w:rPr>
            </w:pPr>
            <w:r>
              <w:rPr>
                <w:rFonts w:ascii="Times New Roman" w:hAnsi="Times New Roman" w:cs="Times New Roman"/>
                <w:sz w:val="20"/>
                <w:szCs w:val="20"/>
              </w:rPr>
              <w:t>Euphausiacea</w:t>
            </w:r>
          </w:p>
        </w:tc>
      </w:tr>
      <w:tr w:rsidR="004B08B9" w:rsidRPr="000D3CE5" w14:paraId="57029315" w14:textId="77777777" w:rsidTr="00897EB9">
        <w:tc>
          <w:tcPr>
            <w:tcW w:w="1668" w:type="dxa"/>
          </w:tcPr>
          <w:p w14:paraId="4C4CFEA7" w14:textId="7549037C" w:rsidR="004B08B9" w:rsidRDefault="00513BDE" w:rsidP="00897EB9">
            <w:pPr>
              <w:rPr>
                <w:rFonts w:ascii="Times New Roman" w:hAnsi="Times New Roman" w:cs="Times New Roman"/>
                <w:sz w:val="20"/>
                <w:szCs w:val="20"/>
              </w:rPr>
            </w:pPr>
            <w:r>
              <w:rPr>
                <w:rFonts w:ascii="Times New Roman" w:hAnsi="Times New Roman" w:cs="Times New Roman"/>
                <w:sz w:val="20"/>
                <w:szCs w:val="20"/>
              </w:rPr>
              <w:t>Fish</w:t>
            </w:r>
          </w:p>
        </w:tc>
        <w:tc>
          <w:tcPr>
            <w:tcW w:w="7544" w:type="dxa"/>
          </w:tcPr>
          <w:p w14:paraId="40D2187F" w14:textId="733F51B3" w:rsidR="004B08B9" w:rsidRPr="00EA2145" w:rsidRDefault="00513BDE" w:rsidP="00897EB9">
            <w:pPr>
              <w:rPr>
                <w:rFonts w:ascii="Times New Roman" w:hAnsi="Times New Roman" w:cs="Times New Roman"/>
                <w:sz w:val="20"/>
                <w:szCs w:val="20"/>
              </w:rPr>
            </w:pPr>
            <w:r w:rsidRPr="000D3CE5">
              <w:rPr>
                <w:rFonts w:ascii="Times New Roman" w:hAnsi="Times New Roman" w:cs="Times New Roman"/>
                <w:sz w:val="20"/>
                <w:szCs w:val="20"/>
              </w:rPr>
              <w:t xml:space="preserve">Agonidae, Ammodytidae, </w:t>
            </w:r>
            <w:r w:rsidR="00064D87" w:rsidRPr="00064D87">
              <w:rPr>
                <w:rFonts w:ascii="Times New Roman" w:hAnsi="Times New Roman" w:cs="Times New Roman"/>
                <w:i/>
                <w:iCs/>
                <w:sz w:val="20"/>
                <w:szCs w:val="20"/>
              </w:rPr>
              <w:t>Atheresthes evermanni</w:t>
            </w:r>
            <w:r w:rsidR="00064D87">
              <w:rPr>
                <w:rFonts w:ascii="Times New Roman" w:hAnsi="Times New Roman" w:cs="Times New Roman"/>
                <w:sz w:val="20"/>
                <w:szCs w:val="20"/>
              </w:rPr>
              <w:t xml:space="preserve">, </w:t>
            </w:r>
            <w:r w:rsidR="00CE154E" w:rsidRPr="000D3CE5">
              <w:rPr>
                <w:rFonts w:ascii="Times New Roman" w:hAnsi="Times New Roman" w:cs="Times New Roman"/>
                <w:i/>
                <w:iCs/>
                <w:sz w:val="20"/>
                <w:szCs w:val="20"/>
              </w:rPr>
              <w:t>Atheresthes stomias</w:t>
            </w:r>
            <w:r w:rsidR="00CE154E" w:rsidRPr="000D3CE5">
              <w:rPr>
                <w:rFonts w:ascii="Times New Roman" w:hAnsi="Times New Roman" w:cs="Times New Roman"/>
                <w:sz w:val="20"/>
                <w:szCs w:val="20"/>
              </w:rPr>
              <w:t xml:space="preserve">, </w:t>
            </w:r>
            <w:r w:rsidRPr="000D3CE5">
              <w:rPr>
                <w:rFonts w:ascii="Times New Roman" w:hAnsi="Times New Roman" w:cs="Times New Roman"/>
                <w:sz w:val="20"/>
                <w:szCs w:val="20"/>
              </w:rPr>
              <w:t xml:space="preserve">bathylagid, </w:t>
            </w:r>
            <w:r w:rsidR="00CE154E" w:rsidRPr="000D3CE5">
              <w:rPr>
                <w:rFonts w:ascii="Times New Roman" w:hAnsi="Times New Roman" w:cs="Times New Roman"/>
                <w:sz w:val="20"/>
                <w:szCs w:val="20"/>
              </w:rPr>
              <w:t xml:space="preserve">Clupeoidei, </w:t>
            </w:r>
            <w:r w:rsidR="004C5F38" w:rsidRPr="000D3CE5">
              <w:rPr>
                <w:rFonts w:ascii="Times New Roman" w:hAnsi="Times New Roman" w:cs="Times New Roman"/>
                <w:sz w:val="20"/>
                <w:szCs w:val="20"/>
              </w:rPr>
              <w:t>cottid,</w:t>
            </w:r>
            <w:r w:rsidRPr="000D3CE5">
              <w:rPr>
                <w:rFonts w:ascii="Times New Roman" w:hAnsi="Times New Roman" w:cs="Times New Roman"/>
                <w:sz w:val="20"/>
                <w:szCs w:val="20"/>
              </w:rPr>
              <w:t xml:space="preserve"> </w:t>
            </w:r>
            <w:r w:rsidR="004C5F38" w:rsidRPr="000D3CE5">
              <w:rPr>
                <w:rFonts w:ascii="Times New Roman" w:hAnsi="Times New Roman" w:cs="Times New Roman"/>
                <w:sz w:val="20"/>
                <w:szCs w:val="20"/>
              </w:rPr>
              <w:t>Cyclopteridae</w:t>
            </w:r>
            <w:r w:rsidR="00CE154E" w:rsidRPr="000D3CE5">
              <w:rPr>
                <w:rFonts w:ascii="Times New Roman" w:hAnsi="Times New Roman" w:cs="Times New Roman"/>
                <w:sz w:val="20"/>
                <w:szCs w:val="20"/>
              </w:rPr>
              <w:t xml:space="preserve">, </w:t>
            </w:r>
            <w:r w:rsidR="00E32847">
              <w:rPr>
                <w:rFonts w:ascii="Times New Roman" w:hAnsi="Times New Roman" w:cs="Times New Roman"/>
                <w:sz w:val="20"/>
                <w:szCs w:val="20"/>
              </w:rPr>
              <w:t>flat</w:t>
            </w:r>
            <w:r w:rsidR="006D5978">
              <w:rPr>
                <w:rFonts w:ascii="Times New Roman" w:hAnsi="Times New Roman" w:cs="Times New Roman"/>
                <w:sz w:val="20"/>
                <w:szCs w:val="20"/>
              </w:rPr>
              <w:t>fish</w:t>
            </w:r>
            <w:r w:rsidR="00E32847">
              <w:rPr>
                <w:rFonts w:ascii="Times New Roman" w:hAnsi="Times New Roman" w:cs="Times New Roman"/>
                <w:sz w:val="20"/>
                <w:szCs w:val="20"/>
              </w:rPr>
              <w:t>, Gadidae</w:t>
            </w:r>
            <w:r w:rsidR="00FC2A39">
              <w:rPr>
                <w:rFonts w:ascii="Times New Roman" w:hAnsi="Times New Roman" w:cs="Times New Roman"/>
                <w:sz w:val="20"/>
                <w:szCs w:val="20"/>
              </w:rPr>
              <w:t xml:space="preserve">, </w:t>
            </w:r>
            <w:r w:rsidR="00FC2A39" w:rsidRPr="00FC2A39">
              <w:rPr>
                <w:rFonts w:ascii="Times New Roman" w:hAnsi="Times New Roman" w:cs="Times New Roman"/>
                <w:i/>
                <w:iCs/>
                <w:sz w:val="20"/>
                <w:szCs w:val="20"/>
              </w:rPr>
              <w:t xml:space="preserve">Gadus </w:t>
            </w:r>
            <w:r w:rsidR="00FC2A39">
              <w:rPr>
                <w:rFonts w:ascii="Times New Roman" w:hAnsi="Times New Roman" w:cs="Times New Roman"/>
                <w:i/>
                <w:iCs/>
                <w:sz w:val="20"/>
                <w:szCs w:val="20"/>
              </w:rPr>
              <w:t>chalcogramm</w:t>
            </w:r>
            <w:r w:rsidR="00FC2A39" w:rsidRPr="00FC2A39">
              <w:rPr>
                <w:rFonts w:ascii="Times New Roman" w:hAnsi="Times New Roman" w:cs="Times New Roman"/>
                <w:i/>
                <w:iCs/>
                <w:sz w:val="20"/>
                <w:szCs w:val="20"/>
              </w:rPr>
              <w:t>us</w:t>
            </w:r>
            <w:r w:rsidR="00FC2A39">
              <w:rPr>
                <w:rFonts w:ascii="Times New Roman" w:hAnsi="Times New Roman" w:cs="Times New Roman"/>
                <w:sz w:val="20"/>
                <w:szCs w:val="20"/>
              </w:rPr>
              <w:t xml:space="preserve">, </w:t>
            </w:r>
            <w:r w:rsidR="00FC2A39" w:rsidRPr="00FC2A39">
              <w:rPr>
                <w:rFonts w:ascii="Times New Roman" w:hAnsi="Times New Roman" w:cs="Times New Roman"/>
                <w:i/>
                <w:iCs/>
                <w:sz w:val="20"/>
                <w:szCs w:val="20"/>
              </w:rPr>
              <w:t>Gadus macrocephalus</w:t>
            </w:r>
            <w:r w:rsidR="00E32847">
              <w:rPr>
                <w:rFonts w:ascii="Times New Roman" w:hAnsi="Times New Roman" w:cs="Times New Roman"/>
                <w:sz w:val="20"/>
                <w:szCs w:val="20"/>
              </w:rPr>
              <w:t xml:space="preserve">, </w:t>
            </w:r>
            <w:r w:rsidR="00F54DC0" w:rsidRPr="00F54DC0">
              <w:rPr>
                <w:rFonts w:ascii="Times New Roman" w:hAnsi="Times New Roman" w:cs="Times New Roman"/>
                <w:i/>
                <w:iCs/>
                <w:sz w:val="20"/>
                <w:szCs w:val="20"/>
              </w:rPr>
              <w:t>Hippoglossoides elassodon</w:t>
            </w:r>
            <w:r w:rsidR="00F54DC0">
              <w:rPr>
                <w:rFonts w:ascii="Times New Roman" w:hAnsi="Times New Roman" w:cs="Times New Roman"/>
                <w:sz w:val="20"/>
                <w:szCs w:val="20"/>
              </w:rPr>
              <w:t xml:space="preserve">, </w:t>
            </w:r>
            <w:r w:rsidR="000D3CE5" w:rsidRPr="000D3CE5">
              <w:rPr>
                <w:rFonts w:ascii="Times New Roman" w:hAnsi="Times New Roman" w:cs="Times New Roman"/>
                <w:i/>
                <w:iCs/>
                <w:sz w:val="20"/>
                <w:szCs w:val="20"/>
              </w:rPr>
              <w:t>Hippoglossoides robustus</w:t>
            </w:r>
            <w:r w:rsidR="000D3CE5">
              <w:rPr>
                <w:rFonts w:ascii="Times New Roman" w:hAnsi="Times New Roman" w:cs="Times New Roman"/>
                <w:sz w:val="20"/>
                <w:szCs w:val="20"/>
              </w:rPr>
              <w:t xml:space="preserve">, </w:t>
            </w:r>
            <w:r w:rsidR="00DA10E3" w:rsidRPr="00DA10E3">
              <w:rPr>
                <w:rFonts w:ascii="Times New Roman" w:hAnsi="Times New Roman" w:cs="Times New Roman"/>
                <w:i/>
                <w:iCs/>
                <w:sz w:val="20"/>
                <w:szCs w:val="20"/>
                <w:shd w:val="clear" w:color="auto" w:fill="FFFFFF"/>
              </w:rPr>
              <w:t>Hippoglossus stenolepis</w:t>
            </w:r>
            <w:r w:rsidR="00DA10E3" w:rsidRPr="00DA10E3">
              <w:rPr>
                <w:rFonts w:ascii="Times New Roman" w:hAnsi="Times New Roman" w:cs="Times New Roman"/>
                <w:sz w:val="20"/>
                <w:szCs w:val="20"/>
                <w:shd w:val="clear" w:color="auto" w:fill="FFFFFF"/>
              </w:rPr>
              <w:t>,</w:t>
            </w:r>
            <w:r w:rsidR="00DA10E3" w:rsidRPr="00DA10E3">
              <w:rPr>
                <w:rFonts w:ascii="Arial" w:hAnsi="Arial" w:cs="Arial"/>
                <w:shd w:val="clear" w:color="auto" w:fill="FFFFFF"/>
              </w:rPr>
              <w:t xml:space="preserve"> </w:t>
            </w:r>
            <w:r w:rsidR="00065E30" w:rsidRPr="00065E30">
              <w:rPr>
                <w:rFonts w:ascii="Times New Roman" w:hAnsi="Times New Roman" w:cs="Times New Roman"/>
                <w:i/>
                <w:iCs/>
                <w:sz w:val="20"/>
                <w:szCs w:val="20"/>
                <w:shd w:val="clear" w:color="auto" w:fill="FFFFFF"/>
              </w:rPr>
              <w:t>Lepidopsetta polyxystra</w:t>
            </w:r>
            <w:r w:rsidR="00065E30" w:rsidRPr="00065E30">
              <w:rPr>
                <w:rFonts w:ascii="Times New Roman" w:hAnsi="Times New Roman" w:cs="Times New Roman"/>
                <w:sz w:val="20"/>
                <w:szCs w:val="20"/>
                <w:shd w:val="clear" w:color="auto" w:fill="FFFFFF"/>
              </w:rPr>
              <w:t>,</w:t>
            </w:r>
            <w:r w:rsidR="00065E30" w:rsidRPr="00065E30">
              <w:rPr>
                <w:rFonts w:ascii="Arial" w:hAnsi="Arial" w:cs="Arial"/>
                <w:shd w:val="clear" w:color="auto" w:fill="FFFFFF"/>
              </w:rPr>
              <w:t xml:space="preserve"> </w:t>
            </w:r>
            <w:r w:rsidR="00F1477F" w:rsidRPr="00F1477F">
              <w:rPr>
                <w:rFonts w:ascii="Times New Roman" w:hAnsi="Times New Roman" w:cs="Times New Roman"/>
                <w:i/>
                <w:iCs/>
                <w:sz w:val="20"/>
                <w:szCs w:val="20"/>
              </w:rPr>
              <w:t xml:space="preserve">Lepidopsetta </w:t>
            </w:r>
            <w:r w:rsidR="00F1477F" w:rsidRPr="00F1477F">
              <w:rPr>
                <w:rFonts w:ascii="Times New Roman" w:hAnsi="Times New Roman" w:cs="Times New Roman"/>
                <w:sz w:val="20"/>
                <w:szCs w:val="20"/>
              </w:rPr>
              <w:t>sp</w:t>
            </w:r>
            <w:r w:rsidR="00F1477F">
              <w:rPr>
                <w:rFonts w:ascii="Times New Roman" w:hAnsi="Times New Roman" w:cs="Times New Roman"/>
                <w:sz w:val="20"/>
                <w:szCs w:val="20"/>
              </w:rPr>
              <w:t>p.</w:t>
            </w:r>
            <w:r w:rsidR="00563B41">
              <w:rPr>
                <w:rFonts w:ascii="Times New Roman" w:hAnsi="Times New Roman" w:cs="Times New Roman"/>
                <w:sz w:val="20"/>
                <w:szCs w:val="20"/>
              </w:rPr>
              <w:t xml:space="preserve">, </w:t>
            </w:r>
            <w:r w:rsidR="00DA10E3" w:rsidRPr="00DA10E3">
              <w:rPr>
                <w:rFonts w:ascii="Times New Roman" w:hAnsi="Times New Roman" w:cs="Times New Roman"/>
                <w:i/>
                <w:iCs/>
                <w:sz w:val="20"/>
                <w:szCs w:val="20"/>
              </w:rPr>
              <w:t>Limanda aspera</w:t>
            </w:r>
            <w:r w:rsidR="00DA10E3">
              <w:rPr>
                <w:rFonts w:ascii="Times New Roman" w:hAnsi="Times New Roman" w:cs="Times New Roman"/>
                <w:sz w:val="20"/>
                <w:szCs w:val="20"/>
              </w:rPr>
              <w:t xml:space="preserve">, </w:t>
            </w:r>
            <w:r w:rsidR="006F1EDE">
              <w:rPr>
                <w:rFonts w:ascii="Times New Roman" w:hAnsi="Times New Roman" w:cs="Times New Roman"/>
                <w:sz w:val="20"/>
                <w:szCs w:val="20"/>
              </w:rPr>
              <w:t xml:space="preserve">non-teleost fish, </w:t>
            </w:r>
            <w:r w:rsidR="00A33E7F">
              <w:rPr>
                <w:rFonts w:ascii="Times New Roman" w:hAnsi="Times New Roman" w:cs="Times New Roman"/>
                <w:sz w:val="20"/>
                <w:szCs w:val="20"/>
              </w:rPr>
              <w:t xml:space="preserve">osmerid, Pholidae, </w:t>
            </w:r>
            <w:r w:rsidR="00CE154E" w:rsidRPr="000D3CE5">
              <w:rPr>
                <w:rFonts w:ascii="Times New Roman" w:hAnsi="Times New Roman" w:cs="Times New Roman"/>
                <w:i/>
                <w:iCs/>
                <w:sz w:val="20"/>
                <w:szCs w:val="20"/>
              </w:rPr>
              <w:t>Pleuronectes quadrituberculatus</w:t>
            </w:r>
            <w:r w:rsidR="00CE154E" w:rsidRPr="000D3CE5">
              <w:rPr>
                <w:rFonts w:ascii="Times New Roman" w:hAnsi="Times New Roman" w:cs="Times New Roman"/>
                <w:sz w:val="20"/>
                <w:szCs w:val="20"/>
              </w:rPr>
              <w:t xml:space="preserve">, </w:t>
            </w:r>
            <w:r w:rsidR="00796C85" w:rsidRPr="00796C85">
              <w:rPr>
                <w:rFonts w:ascii="Times New Roman" w:hAnsi="Times New Roman" w:cs="Times New Roman"/>
                <w:i/>
                <w:iCs/>
                <w:sz w:val="20"/>
                <w:szCs w:val="20"/>
                <w:shd w:val="clear" w:color="auto" w:fill="FFFFFF"/>
              </w:rPr>
              <w:t>Reinhardtius hippoglossoides</w:t>
            </w:r>
            <w:r w:rsidR="00472AC1">
              <w:rPr>
                <w:rFonts w:ascii="Times New Roman" w:hAnsi="Times New Roman" w:cs="Times New Roman"/>
                <w:sz w:val="20"/>
                <w:szCs w:val="20"/>
                <w:shd w:val="clear" w:color="auto" w:fill="FFFFFF"/>
              </w:rPr>
              <w:t xml:space="preserve">, </w:t>
            </w:r>
            <w:r w:rsidR="004011DD">
              <w:rPr>
                <w:rFonts w:ascii="Times New Roman" w:hAnsi="Times New Roman" w:cs="Times New Roman"/>
                <w:sz w:val="20"/>
                <w:szCs w:val="20"/>
                <w:shd w:val="clear" w:color="auto" w:fill="FFFFFF"/>
              </w:rPr>
              <w:t xml:space="preserve">rockfish, </w:t>
            </w:r>
            <w:r w:rsidR="00472AC1">
              <w:rPr>
                <w:rFonts w:ascii="Times New Roman" w:hAnsi="Times New Roman" w:cs="Times New Roman"/>
                <w:sz w:val="20"/>
                <w:szCs w:val="20"/>
                <w:shd w:val="clear" w:color="auto" w:fill="FFFFFF"/>
              </w:rPr>
              <w:t>Salmonidae</w:t>
            </w:r>
            <w:r w:rsidR="00A05E46">
              <w:rPr>
                <w:rFonts w:ascii="Times New Roman" w:hAnsi="Times New Roman" w:cs="Times New Roman"/>
                <w:sz w:val="20"/>
                <w:szCs w:val="20"/>
                <w:shd w:val="clear" w:color="auto" w:fill="FFFFFF"/>
              </w:rPr>
              <w:t xml:space="preserve">, </w:t>
            </w:r>
            <w:r w:rsidR="00A05E46" w:rsidRPr="00A05E46">
              <w:rPr>
                <w:rFonts w:ascii="Times New Roman" w:hAnsi="Times New Roman" w:cs="Times New Roman"/>
                <w:sz w:val="20"/>
                <w:szCs w:val="20"/>
                <w:shd w:val="clear" w:color="auto" w:fill="FFFFFF"/>
              </w:rPr>
              <w:t>Stichaeidae</w:t>
            </w:r>
            <w:r w:rsidR="00EC3FF5">
              <w:rPr>
                <w:rFonts w:ascii="Times New Roman" w:hAnsi="Times New Roman" w:cs="Times New Roman"/>
                <w:sz w:val="20"/>
                <w:szCs w:val="20"/>
                <w:shd w:val="clear" w:color="auto" w:fill="FFFFFF"/>
              </w:rPr>
              <w:t>, teleost</w:t>
            </w:r>
            <w:r w:rsidR="003E3FD2">
              <w:rPr>
                <w:rFonts w:ascii="Times New Roman" w:hAnsi="Times New Roman" w:cs="Times New Roman"/>
                <w:sz w:val="20"/>
                <w:szCs w:val="20"/>
                <w:shd w:val="clear" w:color="auto" w:fill="FFFFFF"/>
              </w:rPr>
              <w:t xml:space="preserve">, </w:t>
            </w:r>
            <w:r w:rsidR="003E3FD2" w:rsidRPr="003E3FD2">
              <w:rPr>
                <w:rFonts w:ascii="Times New Roman" w:hAnsi="Times New Roman" w:cs="Times New Roman"/>
                <w:i/>
                <w:iCs/>
                <w:sz w:val="20"/>
                <w:szCs w:val="20"/>
                <w:shd w:val="clear" w:color="auto" w:fill="FFFFFF"/>
              </w:rPr>
              <w:t>Trichodon trichodon</w:t>
            </w:r>
            <w:r w:rsidR="00EA2145">
              <w:rPr>
                <w:rFonts w:ascii="Times New Roman" w:hAnsi="Times New Roman" w:cs="Times New Roman"/>
                <w:sz w:val="20"/>
                <w:szCs w:val="20"/>
                <w:shd w:val="clear" w:color="auto" w:fill="FFFFFF"/>
              </w:rPr>
              <w:t>, Zoarcoidae</w:t>
            </w:r>
          </w:p>
        </w:tc>
      </w:tr>
      <w:tr w:rsidR="00B91484" w:rsidRPr="007052CC" w14:paraId="173B7DF2" w14:textId="77777777" w:rsidTr="00897EB9">
        <w:tc>
          <w:tcPr>
            <w:tcW w:w="1668" w:type="dxa"/>
          </w:tcPr>
          <w:p w14:paraId="049CDD6D" w14:textId="6DAE99F7" w:rsidR="00B91484" w:rsidRPr="00F47B99" w:rsidRDefault="00B91484" w:rsidP="00897EB9">
            <w:pPr>
              <w:rPr>
                <w:rFonts w:ascii="Times New Roman" w:hAnsi="Times New Roman" w:cs="Times New Roman"/>
                <w:sz w:val="20"/>
                <w:szCs w:val="20"/>
              </w:rPr>
            </w:pPr>
            <w:r>
              <w:rPr>
                <w:rFonts w:ascii="Times New Roman" w:hAnsi="Times New Roman" w:cs="Times New Roman"/>
                <w:sz w:val="20"/>
                <w:szCs w:val="20"/>
              </w:rPr>
              <w:t>Mysidacea</w:t>
            </w:r>
          </w:p>
        </w:tc>
        <w:tc>
          <w:tcPr>
            <w:tcW w:w="7544" w:type="dxa"/>
          </w:tcPr>
          <w:p w14:paraId="10E75F30" w14:textId="3ED4CD03" w:rsidR="00B91484" w:rsidRPr="00F47B99" w:rsidRDefault="00753175" w:rsidP="00897EB9">
            <w:pPr>
              <w:rPr>
                <w:rFonts w:ascii="Times New Roman" w:hAnsi="Times New Roman" w:cs="Times New Roman"/>
                <w:sz w:val="20"/>
                <w:szCs w:val="20"/>
              </w:rPr>
            </w:pPr>
            <w:r>
              <w:rPr>
                <w:rFonts w:ascii="Times New Roman" w:hAnsi="Times New Roman" w:cs="Times New Roman"/>
                <w:sz w:val="20"/>
                <w:szCs w:val="20"/>
              </w:rPr>
              <w:t>Mysidacea</w:t>
            </w:r>
          </w:p>
        </w:tc>
      </w:tr>
      <w:tr w:rsidR="00B91484" w:rsidRPr="001E7F9A" w14:paraId="41B4F105" w14:textId="77777777" w:rsidTr="00897EB9">
        <w:tc>
          <w:tcPr>
            <w:tcW w:w="1668" w:type="dxa"/>
          </w:tcPr>
          <w:p w14:paraId="206973D7" w14:textId="77777777" w:rsidR="00B91484" w:rsidRPr="00F47B99" w:rsidRDefault="00B91484" w:rsidP="00897EB9">
            <w:pPr>
              <w:rPr>
                <w:rFonts w:ascii="Times New Roman" w:hAnsi="Times New Roman" w:cs="Times New Roman"/>
                <w:sz w:val="20"/>
                <w:szCs w:val="20"/>
              </w:rPr>
            </w:pPr>
            <w:r w:rsidRPr="00F47B99">
              <w:rPr>
                <w:rFonts w:ascii="Times New Roman" w:hAnsi="Times New Roman" w:cs="Times New Roman"/>
                <w:sz w:val="20"/>
                <w:szCs w:val="20"/>
              </w:rPr>
              <w:t>Shrimps</w:t>
            </w:r>
          </w:p>
        </w:tc>
        <w:tc>
          <w:tcPr>
            <w:tcW w:w="7544" w:type="dxa"/>
          </w:tcPr>
          <w:p w14:paraId="088DC46B" w14:textId="50EA1C32" w:rsidR="00B91484" w:rsidRPr="001E7F9A" w:rsidRDefault="00FF02D2" w:rsidP="00897EB9">
            <w:pPr>
              <w:rPr>
                <w:rFonts w:ascii="Times New Roman" w:hAnsi="Times New Roman" w:cs="Times New Roman"/>
                <w:sz w:val="20"/>
                <w:szCs w:val="20"/>
              </w:rPr>
            </w:pPr>
            <w:r>
              <w:rPr>
                <w:rFonts w:ascii="Times New Roman" w:hAnsi="Times New Roman" w:cs="Times New Roman"/>
                <w:sz w:val="20"/>
                <w:szCs w:val="20"/>
              </w:rPr>
              <w:t xml:space="preserve">Crangonidae, </w:t>
            </w:r>
            <w:r w:rsidRPr="00FF02D2">
              <w:rPr>
                <w:rFonts w:ascii="Times New Roman" w:hAnsi="Times New Roman" w:cs="Times New Roman"/>
                <w:sz w:val="20"/>
                <w:szCs w:val="20"/>
              </w:rPr>
              <w:t>Hippolytidae</w:t>
            </w:r>
            <w:r w:rsidR="006F70F9">
              <w:rPr>
                <w:rFonts w:ascii="Times New Roman" w:hAnsi="Times New Roman" w:cs="Times New Roman"/>
                <w:sz w:val="20"/>
                <w:szCs w:val="20"/>
              </w:rPr>
              <w:t xml:space="preserve">, </w:t>
            </w:r>
            <w:r w:rsidR="00D61E12">
              <w:rPr>
                <w:rFonts w:ascii="Times New Roman" w:hAnsi="Times New Roman" w:cs="Times New Roman"/>
                <w:sz w:val="20"/>
                <w:szCs w:val="20"/>
              </w:rPr>
              <w:t>Pandalidae</w:t>
            </w:r>
            <w:r w:rsidR="00F1702D">
              <w:rPr>
                <w:rFonts w:ascii="Times New Roman" w:hAnsi="Times New Roman" w:cs="Times New Roman"/>
                <w:sz w:val="20"/>
                <w:szCs w:val="20"/>
              </w:rPr>
              <w:t>, shrimp</w:t>
            </w:r>
          </w:p>
        </w:tc>
      </w:tr>
      <w:tr w:rsidR="004B08B9" w:rsidRPr="00FC3060" w14:paraId="439C3A87" w14:textId="77777777" w:rsidTr="00897EB9">
        <w:tc>
          <w:tcPr>
            <w:tcW w:w="1668" w:type="dxa"/>
          </w:tcPr>
          <w:p w14:paraId="7FDA33D9" w14:textId="0BA3F9FD" w:rsidR="004B08B9" w:rsidRPr="00F47B99" w:rsidRDefault="004B08B9" w:rsidP="00897EB9">
            <w:pPr>
              <w:rPr>
                <w:rFonts w:ascii="Times New Roman" w:hAnsi="Times New Roman" w:cs="Times New Roman"/>
                <w:sz w:val="20"/>
                <w:szCs w:val="20"/>
              </w:rPr>
            </w:pPr>
            <w:r>
              <w:rPr>
                <w:rFonts w:ascii="Times New Roman" w:hAnsi="Times New Roman" w:cs="Times New Roman"/>
                <w:sz w:val="20"/>
                <w:szCs w:val="20"/>
              </w:rPr>
              <w:t>Other</w:t>
            </w:r>
            <w:r w:rsidR="00691132">
              <w:rPr>
                <w:rFonts w:ascii="Times New Roman" w:hAnsi="Times New Roman" w:cs="Times New Roman"/>
                <w:sz w:val="20"/>
                <w:szCs w:val="20"/>
              </w:rPr>
              <w:t xml:space="preserve"> prey</w:t>
            </w:r>
          </w:p>
        </w:tc>
        <w:tc>
          <w:tcPr>
            <w:tcW w:w="7544" w:type="dxa"/>
          </w:tcPr>
          <w:p w14:paraId="71040E0F" w14:textId="5710C6B7" w:rsidR="004B08B9" w:rsidRPr="00FC3060" w:rsidRDefault="00D922D1" w:rsidP="00897EB9">
            <w:pPr>
              <w:rPr>
                <w:rFonts w:ascii="Times New Roman" w:hAnsi="Times New Roman" w:cs="Times New Roman"/>
                <w:sz w:val="20"/>
                <w:szCs w:val="20"/>
              </w:rPr>
            </w:pPr>
            <w:r w:rsidRPr="00363558">
              <w:rPr>
                <w:rFonts w:ascii="Times New Roman" w:hAnsi="Times New Roman" w:cs="Times New Roman"/>
                <w:sz w:val="20"/>
                <w:szCs w:val="20"/>
              </w:rPr>
              <w:t xml:space="preserve">Anomura, bird, Bivalvia, </w:t>
            </w:r>
            <w:r w:rsidR="00C0414A">
              <w:rPr>
                <w:rFonts w:ascii="Times New Roman" w:hAnsi="Times New Roman" w:cs="Times New Roman"/>
                <w:sz w:val="20"/>
                <w:szCs w:val="20"/>
              </w:rPr>
              <w:t xml:space="preserve">Brachyura, </w:t>
            </w:r>
            <w:r w:rsidR="00363558" w:rsidRPr="00363558">
              <w:rPr>
                <w:rFonts w:ascii="Times New Roman" w:hAnsi="Times New Roman" w:cs="Times New Roman"/>
                <w:sz w:val="20"/>
                <w:szCs w:val="20"/>
              </w:rPr>
              <w:t xml:space="preserve">Cancridea, </w:t>
            </w:r>
            <w:r w:rsidRPr="00363558">
              <w:rPr>
                <w:rFonts w:ascii="Times New Roman" w:hAnsi="Times New Roman" w:cs="Times New Roman"/>
                <w:sz w:val="20"/>
                <w:szCs w:val="20"/>
              </w:rPr>
              <w:t xml:space="preserve">Cephalopodia, </w:t>
            </w:r>
            <w:r w:rsidR="0057525A" w:rsidRPr="00363558">
              <w:rPr>
                <w:rFonts w:ascii="Times New Roman" w:hAnsi="Times New Roman" w:cs="Times New Roman"/>
                <w:sz w:val="20"/>
                <w:szCs w:val="20"/>
              </w:rPr>
              <w:t xml:space="preserve">Chaetognatha, </w:t>
            </w:r>
            <w:r w:rsidR="00FD592E" w:rsidRPr="00363558">
              <w:rPr>
                <w:rFonts w:ascii="Times New Roman" w:hAnsi="Times New Roman" w:cs="Times New Roman"/>
                <w:i/>
                <w:iCs/>
                <w:sz w:val="20"/>
                <w:szCs w:val="20"/>
              </w:rPr>
              <w:t>Chionoecet</w:t>
            </w:r>
            <w:r w:rsidR="00FD592E" w:rsidRPr="00471075">
              <w:rPr>
                <w:rFonts w:ascii="Times New Roman" w:hAnsi="Times New Roman" w:cs="Times New Roman"/>
                <w:i/>
                <w:iCs/>
                <w:sz w:val="20"/>
                <w:szCs w:val="20"/>
              </w:rPr>
              <w:t>es</w:t>
            </w:r>
            <w:r w:rsidR="00FD592E" w:rsidRPr="00363558">
              <w:rPr>
                <w:rFonts w:ascii="Times New Roman" w:hAnsi="Times New Roman" w:cs="Times New Roman"/>
                <w:sz w:val="20"/>
                <w:szCs w:val="20"/>
              </w:rPr>
              <w:t xml:space="preserve"> </w:t>
            </w:r>
            <w:r w:rsidR="00FD592E" w:rsidRPr="00FD592E">
              <w:rPr>
                <w:rFonts w:ascii="Times New Roman" w:hAnsi="Times New Roman" w:cs="Times New Roman"/>
                <w:i/>
                <w:iCs/>
                <w:sz w:val="20"/>
                <w:szCs w:val="20"/>
              </w:rPr>
              <w:t>bairdi</w:t>
            </w:r>
            <w:r w:rsidR="00FD592E">
              <w:rPr>
                <w:rFonts w:ascii="Times New Roman" w:hAnsi="Times New Roman" w:cs="Times New Roman"/>
                <w:sz w:val="20"/>
                <w:szCs w:val="20"/>
              </w:rPr>
              <w:t xml:space="preserve">, </w:t>
            </w:r>
            <w:r w:rsidR="00753B82" w:rsidRPr="00363558">
              <w:rPr>
                <w:rFonts w:ascii="Times New Roman" w:hAnsi="Times New Roman" w:cs="Times New Roman"/>
                <w:i/>
                <w:iCs/>
                <w:sz w:val="20"/>
                <w:szCs w:val="20"/>
              </w:rPr>
              <w:t>Chionoecet</w:t>
            </w:r>
            <w:r w:rsidR="00753B82" w:rsidRPr="00471075">
              <w:rPr>
                <w:rFonts w:ascii="Times New Roman" w:hAnsi="Times New Roman" w:cs="Times New Roman"/>
                <w:i/>
                <w:iCs/>
                <w:sz w:val="20"/>
                <w:szCs w:val="20"/>
              </w:rPr>
              <w:t>es</w:t>
            </w:r>
            <w:r w:rsidR="00753B82" w:rsidRPr="00363558">
              <w:rPr>
                <w:rFonts w:ascii="Times New Roman" w:hAnsi="Times New Roman" w:cs="Times New Roman"/>
                <w:sz w:val="20"/>
                <w:szCs w:val="20"/>
              </w:rPr>
              <w:t xml:space="preserve"> </w:t>
            </w:r>
            <w:r w:rsidR="00753B82" w:rsidRPr="00753B82">
              <w:rPr>
                <w:rFonts w:ascii="Times New Roman" w:hAnsi="Times New Roman" w:cs="Times New Roman"/>
                <w:i/>
                <w:iCs/>
                <w:sz w:val="20"/>
                <w:szCs w:val="20"/>
              </w:rPr>
              <w:t>opilio</w:t>
            </w:r>
            <w:r w:rsidR="00753B82">
              <w:rPr>
                <w:rFonts w:ascii="Times New Roman" w:hAnsi="Times New Roman" w:cs="Times New Roman"/>
                <w:sz w:val="20"/>
                <w:szCs w:val="20"/>
              </w:rPr>
              <w:t xml:space="preserve">, </w:t>
            </w:r>
            <w:r w:rsidR="00363558" w:rsidRPr="00363558">
              <w:rPr>
                <w:rFonts w:ascii="Times New Roman" w:hAnsi="Times New Roman" w:cs="Times New Roman"/>
                <w:i/>
                <w:iCs/>
                <w:sz w:val="20"/>
                <w:szCs w:val="20"/>
              </w:rPr>
              <w:t>Chionoecet</w:t>
            </w:r>
            <w:r w:rsidR="00363558" w:rsidRPr="00471075">
              <w:rPr>
                <w:rFonts w:ascii="Times New Roman" w:hAnsi="Times New Roman" w:cs="Times New Roman"/>
                <w:i/>
                <w:iCs/>
                <w:sz w:val="20"/>
                <w:szCs w:val="20"/>
              </w:rPr>
              <w:t>es</w:t>
            </w:r>
            <w:r w:rsidR="00363558" w:rsidRPr="00363558">
              <w:rPr>
                <w:rFonts w:ascii="Times New Roman" w:hAnsi="Times New Roman" w:cs="Times New Roman"/>
                <w:sz w:val="20"/>
                <w:szCs w:val="20"/>
              </w:rPr>
              <w:t xml:space="preserve"> spp., </w:t>
            </w:r>
            <w:r w:rsidR="00FC3060" w:rsidRPr="00FC3060">
              <w:rPr>
                <w:rFonts w:ascii="Times New Roman" w:hAnsi="Times New Roman" w:cs="Times New Roman"/>
                <w:sz w:val="20"/>
                <w:szCs w:val="20"/>
              </w:rPr>
              <w:t>Cnidaria</w:t>
            </w:r>
            <w:r w:rsidR="00C0414A">
              <w:rPr>
                <w:rFonts w:ascii="Times New Roman" w:hAnsi="Times New Roman" w:cs="Times New Roman"/>
                <w:sz w:val="20"/>
                <w:szCs w:val="20"/>
              </w:rPr>
              <w:t>, crab</w:t>
            </w:r>
            <w:r w:rsidR="00AF7C98">
              <w:rPr>
                <w:rFonts w:ascii="Times New Roman" w:hAnsi="Times New Roman" w:cs="Times New Roman"/>
                <w:sz w:val="20"/>
                <w:szCs w:val="20"/>
              </w:rPr>
              <w:t xml:space="preserve">, </w:t>
            </w:r>
            <w:r w:rsidR="00D42A04">
              <w:rPr>
                <w:rFonts w:ascii="Times New Roman" w:hAnsi="Times New Roman" w:cs="Times New Roman"/>
                <w:sz w:val="20"/>
                <w:szCs w:val="20"/>
              </w:rPr>
              <w:t xml:space="preserve">Crustcea, </w:t>
            </w:r>
            <w:r w:rsidR="00D42A04" w:rsidRPr="00D42A04">
              <w:rPr>
                <w:rFonts w:ascii="Times New Roman" w:hAnsi="Times New Roman" w:cs="Times New Roman"/>
                <w:sz w:val="20"/>
                <w:szCs w:val="20"/>
              </w:rPr>
              <w:t>Ctenophora</w:t>
            </w:r>
            <w:r w:rsidR="00570226">
              <w:rPr>
                <w:rFonts w:ascii="Times New Roman" w:hAnsi="Times New Roman" w:cs="Times New Roman"/>
                <w:sz w:val="20"/>
                <w:szCs w:val="20"/>
              </w:rPr>
              <w:t xml:space="preserve">, </w:t>
            </w:r>
            <w:r w:rsidR="00570226" w:rsidRPr="00570226">
              <w:rPr>
                <w:rFonts w:ascii="Times New Roman" w:hAnsi="Times New Roman" w:cs="Times New Roman"/>
                <w:sz w:val="20"/>
                <w:szCs w:val="20"/>
              </w:rPr>
              <w:t>Cumacea</w:t>
            </w:r>
            <w:r w:rsidR="00570226">
              <w:rPr>
                <w:rFonts w:ascii="Times New Roman" w:hAnsi="Times New Roman" w:cs="Times New Roman"/>
                <w:sz w:val="20"/>
                <w:szCs w:val="20"/>
              </w:rPr>
              <w:t xml:space="preserve">, Decapoda, </w:t>
            </w:r>
            <w:r w:rsidR="00A62A01">
              <w:rPr>
                <w:rFonts w:ascii="Times New Roman" w:hAnsi="Times New Roman" w:cs="Times New Roman"/>
                <w:sz w:val="20"/>
                <w:szCs w:val="20"/>
              </w:rPr>
              <w:t xml:space="preserve">Echinodermata, </w:t>
            </w:r>
            <w:r w:rsidR="0035132E">
              <w:rPr>
                <w:rFonts w:ascii="Times New Roman" w:hAnsi="Times New Roman" w:cs="Times New Roman"/>
                <w:sz w:val="20"/>
                <w:szCs w:val="20"/>
              </w:rPr>
              <w:t xml:space="preserve">egg, </w:t>
            </w:r>
            <w:r w:rsidR="00A62A01">
              <w:rPr>
                <w:rFonts w:ascii="Times New Roman" w:hAnsi="Times New Roman" w:cs="Times New Roman"/>
                <w:sz w:val="20"/>
                <w:szCs w:val="20"/>
              </w:rPr>
              <w:t xml:space="preserve">fish egg, </w:t>
            </w:r>
            <w:r w:rsidR="0035132E">
              <w:rPr>
                <w:rFonts w:ascii="Times New Roman" w:hAnsi="Times New Roman" w:cs="Times New Roman"/>
                <w:sz w:val="20"/>
                <w:szCs w:val="20"/>
              </w:rPr>
              <w:t xml:space="preserve">Gastropoda, </w:t>
            </w:r>
            <w:r w:rsidR="00E81244">
              <w:rPr>
                <w:rFonts w:ascii="Times New Roman" w:hAnsi="Times New Roman" w:cs="Times New Roman"/>
                <w:sz w:val="20"/>
                <w:szCs w:val="20"/>
              </w:rPr>
              <w:t xml:space="preserve">Holothuroidea, </w:t>
            </w:r>
            <w:r w:rsidR="00BD7DF0">
              <w:rPr>
                <w:rFonts w:ascii="Times New Roman" w:hAnsi="Times New Roman" w:cs="Times New Roman"/>
                <w:sz w:val="20"/>
                <w:szCs w:val="20"/>
              </w:rPr>
              <w:t xml:space="preserve">invertebrate, </w:t>
            </w:r>
            <w:r w:rsidR="00794CC5">
              <w:rPr>
                <w:rFonts w:ascii="Times New Roman" w:hAnsi="Times New Roman" w:cs="Times New Roman"/>
                <w:sz w:val="20"/>
                <w:szCs w:val="20"/>
              </w:rPr>
              <w:t xml:space="preserve">Isopoda, </w:t>
            </w:r>
            <w:r w:rsidR="00BF1352">
              <w:rPr>
                <w:rFonts w:ascii="Times New Roman" w:hAnsi="Times New Roman" w:cs="Times New Roman"/>
                <w:sz w:val="20"/>
                <w:szCs w:val="20"/>
              </w:rPr>
              <w:t xml:space="preserve">Larvacea, </w:t>
            </w:r>
            <w:r w:rsidR="00AF7C98" w:rsidRPr="00AF7C98">
              <w:rPr>
                <w:rFonts w:ascii="Times New Roman" w:hAnsi="Times New Roman" w:cs="Times New Roman"/>
                <w:sz w:val="20"/>
                <w:szCs w:val="20"/>
              </w:rPr>
              <w:t>Lithodidae</w:t>
            </w:r>
            <w:r w:rsidR="00AF7C98">
              <w:rPr>
                <w:rFonts w:ascii="Times New Roman" w:hAnsi="Times New Roman" w:cs="Times New Roman"/>
                <w:sz w:val="20"/>
                <w:szCs w:val="20"/>
              </w:rPr>
              <w:t>, Majidae</w:t>
            </w:r>
            <w:r w:rsidR="003A0485">
              <w:rPr>
                <w:rFonts w:ascii="Times New Roman" w:hAnsi="Times New Roman" w:cs="Times New Roman"/>
                <w:sz w:val="20"/>
                <w:szCs w:val="20"/>
              </w:rPr>
              <w:t xml:space="preserve">, </w:t>
            </w:r>
            <w:r w:rsidR="00794CC5">
              <w:rPr>
                <w:rFonts w:ascii="Times New Roman" w:hAnsi="Times New Roman" w:cs="Times New Roman"/>
                <w:sz w:val="20"/>
                <w:szCs w:val="20"/>
              </w:rPr>
              <w:t xml:space="preserve">Mollusca, </w:t>
            </w:r>
            <w:r w:rsidR="009B2B68">
              <w:rPr>
                <w:rFonts w:ascii="Times New Roman" w:hAnsi="Times New Roman" w:cs="Times New Roman"/>
                <w:sz w:val="20"/>
                <w:szCs w:val="20"/>
              </w:rPr>
              <w:t xml:space="preserve">Octopoda, </w:t>
            </w:r>
            <w:r w:rsidR="0018667B">
              <w:rPr>
                <w:rFonts w:ascii="Times New Roman" w:hAnsi="Times New Roman" w:cs="Times New Roman"/>
                <w:sz w:val="20"/>
                <w:szCs w:val="20"/>
              </w:rPr>
              <w:t xml:space="preserve">Ophiuroidea, </w:t>
            </w:r>
            <w:r w:rsidR="003A0485">
              <w:rPr>
                <w:rFonts w:ascii="Times New Roman" w:hAnsi="Times New Roman" w:cs="Times New Roman"/>
                <w:sz w:val="20"/>
                <w:szCs w:val="20"/>
              </w:rPr>
              <w:t>Paguridae</w:t>
            </w:r>
            <w:r w:rsidR="00FC3060">
              <w:rPr>
                <w:rFonts w:ascii="Times New Roman" w:hAnsi="Times New Roman" w:cs="Times New Roman"/>
                <w:sz w:val="20"/>
                <w:szCs w:val="20"/>
              </w:rPr>
              <w:t xml:space="preserve">, </w:t>
            </w:r>
            <w:r w:rsidR="00775404" w:rsidRPr="00775404">
              <w:rPr>
                <w:rFonts w:ascii="Times New Roman" w:hAnsi="Times New Roman" w:cs="Times New Roman"/>
                <w:i/>
                <w:iCs/>
                <w:sz w:val="20"/>
                <w:szCs w:val="20"/>
                <w:shd w:val="clear" w:color="auto" w:fill="FFFFFF"/>
              </w:rPr>
              <w:t>Paralithodes platypus</w:t>
            </w:r>
            <w:r w:rsidR="00775404" w:rsidRPr="00775404">
              <w:rPr>
                <w:rFonts w:ascii="Times New Roman" w:hAnsi="Times New Roman" w:cs="Times New Roman"/>
                <w:sz w:val="20"/>
                <w:szCs w:val="20"/>
                <w:shd w:val="clear" w:color="auto" w:fill="FFFFFF"/>
              </w:rPr>
              <w:t xml:space="preserve">, </w:t>
            </w:r>
            <w:r w:rsidR="000F4EE5">
              <w:rPr>
                <w:rFonts w:ascii="Times New Roman" w:hAnsi="Times New Roman" w:cs="Times New Roman"/>
                <w:sz w:val="20"/>
                <w:szCs w:val="20"/>
                <w:shd w:val="clear" w:color="auto" w:fill="FFFFFF"/>
              </w:rPr>
              <w:t xml:space="preserve">Polychaeta, </w:t>
            </w:r>
            <w:r w:rsidR="00BD7DF0" w:rsidRPr="00BD7DF0">
              <w:rPr>
                <w:rFonts w:ascii="Times New Roman" w:hAnsi="Times New Roman" w:cs="Times New Roman"/>
                <w:sz w:val="20"/>
                <w:szCs w:val="20"/>
                <w:shd w:val="clear" w:color="auto" w:fill="FFFFFF"/>
              </w:rPr>
              <w:t>Pteropoda</w:t>
            </w:r>
            <w:r w:rsidR="00BD7DF0">
              <w:rPr>
                <w:rFonts w:ascii="Times New Roman" w:hAnsi="Times New Roman" w:cs="Times New Roman"/>
                <w:sz w:val="20"/>
                <w:szCs w:val="20"/>
                <w:shd w:val="clear" w:color="auto" w:fill="FFFFFF"/>
              </w:rPr>
              <w:t xml:space="preserve">, </w:t>
            </w:r>
            <w:r w:rsidR="0057525A" w:rsidRPr="00FC3060">
              <w:rPr>
                <w:rFonts w:ascii="Times New Roman" w:hAnsi="Times New Roman" w:cs="Times New Roman"/>
                <w:sz w:val="20"/>
                <w:szCs w:val="20"/>
              </w:rPr>
              <w:t>Teuthida</w:t>
            </w:r>
            <w:r w:rsidR="002308BA">
              <w:rPr>
                <w:rFonts w:ascii="Times New Roman" w:hAnsi="Times New Roman" w:cs="Times New Roman"/>
                <w:sz w:val="20"/>
                <w:szCs w:val="20"/>
              </w:rPr>
              <w:t>, Tunicata</w:t>
            </w:r>
            <w:r w:rsidR="000F4EE5">
              <w:rPr>
                <w:rFonts w:ascii="Times New Roman" w:hAnsi="Times New Roman" w:cs="Times New Roman"/>
                <w:sz w:val="20"/>
                <w:szCs w:val="20"/>
              </w:rPr>
              <w:t>, worm</w:t>
            </w:r>
          </w:p>
        </w:tc>
      </w:tr>
    </w:tbl>
    <w:p w14:paraId="6C52A766" w14:textId="77777777" w:rsidR="001E5044" w:rsidRPr="00FC3060" w:rsidRDefault="001E5044" w:rsidP="00C91388">
      <w:pPr>
        <w:spacing w:line="480" w:lineRule="auto"/>
        <w:rPr>
          <w:rFonts w:ascii="Times New Roman" w:hAnsi="Times New Roman" w:cs="Times New Roman"/>
          <w:b/>
          <w:sz w:val="24"/>
          <w:szCs w:val="24"/>
        </w:rPr>
        <w:sectPr w:rsidR="001E5044" w:rsidRPr="00FC3060" w:rsidSect="00F74AE9">
          <w:pgSz w:w="11906" w:h="16838"/>
          <w:pgMar w:top="1417" w:right="1417" w:bottom="1417" w:left="1417" w:header="708" w:footer="708" w:gutter="0"/>
          <w:lnNumType w:countBy="1" w:restart="continuous"/>
          <w:cols w:space="708"/>
          <w:docGrid w:linePitch="360"/>
        </w:sectPr>
      </w:pPr>
    </w:p>
    <w:p w14:paraId="2DC8E3E8" w14:textId="1449BFE0" w:rsidR="00C91388" w:rsidRPr="003F773E" w:rsidRDefault="00C91388" w:rsidP="00C91388">
      <w:pPr>
        <w:spacing w:line="480" w:lineRule="auto"/>
        <w:rPr>
          <w:rFonts w:ascii="Times New Roman" w:hAnsi="Times New Roman" w:cs="Times New Roman"/>
          <w:sz w:val="24"/>
          <w:szCs w:val="24"/>
          <w:lang w:val="en-US"/>
        </w:rPr>
      </w:pPr>
      <w:r w:rsidRPr="004541E0">
        <w:rPr>
          <w:rFonts w:ascii="Times New Roman" w:hAnsi="Times New Roman" w:cs="Times New Roman"/>
          <w:b/>
          <w:sz w:val="24"/>
          <w:szCs w:val="24"/>
          <w:lang w:val="en-US"/>
        </w:rPr>
        <w:lastRenderedPageBreak/>
        <w:t xml:space="preserve">Table </w:t>
      </w:r>
      <w:r w:rsidR="001E5044">
        <w:rPr>
          <w:rFonts w:ascii="Times New Roman" w:hAnsi="Times New Roman" w:cs="Times New Roman"/>
          <w:b/>
          <w:sz w:val="24"/>
          <w:szCs w:val="24"/>
          <w:lang w:val="en-US"/>
        </w:rPr>
        <w:t>2</w:t>
      </w:r>
      <w:r w:rsidRPr="004541E0">
        <w:rPr>
          <w:rFonts w:ascii="Times New Roman" w:hAnsi="Times New Roman" w:cs="Times New Roman"/>
          <w:b/>
          <w:sz w:val="24"/>
          <w:szCs w:val="24"/>
          <w:lang w:val="en-US"/>
        </w:rPr>
        <w:t xml:space="preserve"> </w:t>
      </w:r>
      <w:r w:rsidR="003F773E">
        <w:rPr>
          <w:rFonts w:ascii="Times New Roman" w:hAnsi="Times New Roman" w:cs="Times New Roman"/>
          <w:sz w:val="24"/>
          <w:szCs w:val="24"/>
          <w:lang w:val="en-US"/>
        </w:rPr>
        <w:t>Prey of West Florida Shelf red grouper (</w:t>
      </w:r>
      <w:r w:rsidR="003F773E" w:rsidRPr="003F773E">
        <w:rPr>
          <w:rFonts w:ascii="Times New Roman" w:hAnsi="Times New Roman" w:cs="Times New Roman"/>
          <w:i/>
          <w:sz w:val="24"/>
          <w:szCs w:val="24"/>
          <w:lang w:val="en-US"/>
        </w:rPr>
        <w:t>Epinephelus morio</w:t>
      </w:r>
      <w:r w:rsidR="00032FF5">
        <w:rPr>
          <w:rFonts w:ascii="Times New Roman" w:hAnsi="Times New Roman" w:cs="Times New Roman"/>
          <w:sz w:val="24"/>
          <w:szCs w:val="24"/>
          <w:lang w:val="en-US"/>
        </w:rPr>
        <w:t>, Epinephelidae</w:t>
      </w:r>
      <w:r w:rsidR="003F773E">
        <w:rPr>
          <w:rFonts w:ascii="Times New Roman" w:hAnsi="Times New Roman" w:cs="Times New Roman"/>
          <w:sz w:val="24"/>
          <w:szCs w:val="24"/>
          <w:lang w:val="en-US"/>
        </w:rPr>
        <w:t xml:space="preserve">) considered in this study. </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1668"/>
        <w:gridCol w:w="7544"/>
      </w:tblGrid>
      <w:tr w:rsidR="00C91388" w:rsidRPr="00E114F8" w14:paraId="0D3B7504" w14:textId="77777777" w:rsidTr="007212DE">
        <w:tc>
          <w:tcPr>
            <w:tcW w:w="1668" w:type="dxa"/>
          </w:tcPr>
          <w:p w14:paraId="0EDBF9DA" w14:textId="25E6E15D" w:rsidR="00C91388" w:rsidRPr="00E114F8" w:rsidRDefault="00C91388" w:rsidP="007212DE">
            <w:pPr>
              <w:rPr>
                <w:rFonts w:ascii="Times New Roman" w:hAnsi="Times New Roman" w:cs="Times New Roman"/>
                <w:b/>
                <w:sz w:val="20"/>
                <w:szCs w:val="20"/>
                <w:lang w:val="en-US"/>
              </w:rPr>
            </w:pPr>
            <w:r w:rsidRPr="00E114F8">
              <w:rPr>
                <w:rFonts w:ascii="Times New Roman" w:hAnsi="Times New Roman" w:cs="Times New Roman"/>
                <w:b/>
                <w:sz w:val="20"/>
                <w:szCs w:val="20"/>
                <w:lang w:val="en-US"/>
              </w:rPr>
              <w:t xml:space="preserve">Prey </w:t>
            </w:r>
            <w:r w:rsidR="0092481C">
              <w:rPr>
                <w:rFonts w:ascii="Times New Roman" w:hAnsi="Times New Roman" w:cs="Times New Roman"/>
                <w:b/>
                <w:sz w:val="20"/>
                <w:szCs w:val="20"/>
                <w:lang w:val="en-US"/>
              </w:rPr>
              <w:t>item</w:t>
            </w:r>
          </w:p>
        </w:tc>
        <w:tc>
          <w:tcPr>
            <w:tcW w:w="7544" w:type="dxa"/>
          </w:tcPr>
          <w:p w14:paraId="280CC703" w14:textId="77777777" w:rsidR="00C91388" w:rsidRPr="00E114F8" w:rsidRDefault="00C91388" w:rsidP="007212DE">
            <w:pPr>
              <w:rPr>
                <w:rFonts w:ascii="Times New Roman" w:hAnsi="Times New Roman" w:cs="Times New Roman"/>
                <w:b/>
                <w:sz w:val="20"/>
                <w:szCs w:val="20"/>
                <w:lang w:val="en-US"/>
              </w:rPr>
            </w:pPr>
            <w:r w:rsidRPr="00E114F8">
              <w:rPr>
                <w:rFonts w:ascii="Times New Roman" w:hAnsi="Times New Roman" w:cs="Times New Roman"/>
                <w:b/>
                <w:sz w:val="20"/>
                <w:szCs w:val="20"/>
                <w:lang w:val="en-US"/>
              </w:rPr>
              <w:t>Components</w:t>
            </w:r>
          </w:p>
        </w:tc>
      </w:tr>
      <w:tr w:rsidR="00C91388" w:rsidRPr="00AC0DAA" w14:paraId="074924C3" w14:textId="77777777" w:rsidTr="007212DE">
        <w:tc>
          <w:tcPr>
            <w:tcW w:w="1668" w:type="dxa"/>
          </w:tcPr>
          <w:p w14:paraId="3D04D366" w14:textId="77777777" w:rsidR="00C91388" w:rsidRPr="00E114F8" w:rsidRDefault="00C91388" w:rsidP="007212DE">
            <w:pPr>
              <w:rPr>
                <w:rFonts w:ascii="Times New Roman" w:hAnsi="Times New Roman" w:cs="Times New Roman"/>
                <w:sz w:val="20"/>
                <w:szCs w:val="20"/>
                <w:lang w:val="en-US"/>
              </w:rPr>
            </w:pPr>
            <w:r w:rsidRPr="00E114F8">
              <w:rPr>
                <w:rFonts w:ascii="Times New Roman" w:hAnsi="Times New Roman" w:cs="Times New Roman"/>
                <w:sz w:val="20"/>
                <w:szCs w:val="20"/>
                <w:lang w:val="en-US"/>
              </w:rPr>
              <w:t xml:space="preserve">Crabs </w:t>
            </w:r>
          </w:p>
        </w:tc>
        <w:tc>
          <w:tcPr>
            <w:tcW w:w="7544" w:type="dxa"/>
          </w:tcPr>
          <w:p w14:paraId="7D2ECBB0" w14:textId="47511496" w:rsidR="00C91388" w:rsidRPr="00492716" w:rsidRDefault="004541E0" w:rsidP="007212DE">
            <w:pPr>
              <w:rPr>
                <w:rFonts w:ascii="Times New Roman" w:hAnsi="Times New Roman" w:cs="Times New Roman"/>
                <w:sz w:val="20"/>
                <w:szCs w:val="20"/>
                <w:lang w:val="en-US"/>
              </w:rPr>
            </w:pPr>
            <w:r w:rsidRPr="00E114F8">
              <w:rPr>
                <w:rFonts w:ascii="Times New Roman" w:hAnsi="Times New Roman" w:cs="Times New Roman"/>
                <w:i/>
                <w:sz w:val="20"/>
                <w:szCs w:val="20"/>
                <w:lang w:val="en-US"/>
              </w:rPr>
              <w:t>Acanthilia intermedia</w:t>
            </w:r>
            <w:r w:rsidRPr="00E114F8">
              <w:rPr>
                <w:rFonts w:ascii="Times New Roman" w:hAnsi="Times New Roman" w:cs="Times New Roman"/>
                <w:sz w:val="20"/>
                <w:szCs w:val="20"/>
                <w:lang w:val="en-US"/>
              </w:rPr>
              <w:t xml:space="preserve">, </w:t>
            </w:r>
            <w:r w:rsidR="002B503B" w:rsidRPr="00E114F8">
              <w:rPr>
                <w:rFonts w:ascii="Times New Roman" w:hAnsi="Times New Roman" w:cs="Times New Roman"/>
                <w:sz w:val="20"/>
                <w:szCs w:val="20"/>
                <w:lang w:val="en-US"/>
              </w:rPr>
              <w:t>Brachyura</w:t>
            </w:r>
            <w:r w:rsidR="00281EBF" w:rsidRPr="00E114F8">
              <w:rPr>
                <w:rFonts w:ascii="Times New Roman" w:hAnsi="Times New Roman" w:cs="Times New Roman"/>
                <w:sz w:val="20"/>
                <w:szCs w:val="20"/>
                <w:lang w:val="en-US"/>
              </w:rPr>
              <w:t>, Calappidae</w:t>
            </w:r>
            <w:r w:rsidR="00BA0A7E" w:rsidRPr="00E114F8">
              <w:rPr>
                <w:rFonts w:ascii="Times New Roman" w:hAnsi="Times New Roman" w:cs="Times New Roman"/>
                <w:sz w:val="20"/>
                <w:szCs w:val="20"/>
                <w:lang w:val="en-US"/>
              </w:rPr>
              <w:t xml:space="preserve">, crab, </w:t>
            </w:r>
            <w:r w:rsidR="00BA0A7E" w:rsidRPr="00E114F8">
              <w:rPr>
                <w:rFonts w:ascii="Times New Roman" w:hAnsi="Times New Roman" w:cs="Times New Roman"/>
                <w:i/>
                <w:sz w:val="20"/>
                <w:szCs w:val="20"/>
                <w:lang w:val="en-US"/>
              </w:rPr>
              <w:t>Damithr</w:t>
            </w:r>
            <w:r w:rsidR="00BA0A7E" w:rsidRPr="00492716">
              <w:rPr>
                <w:rFonts w:ascii="Times New Roman" w:hAnsi="Times New Roman" w:cs="Times New Roman"/>
                <w:i/>
                <w:sz w:val="20"/>
                <w:szCs w:val="20"/>
                <w:lang w:val="en-US"/>
              </w:rPr>
              <w:t>ax hispidus</w:t>
            </w:r>
            <w:r w:rsidR="00BA0A7E" w:rsidRPr="00492716">
              <w:rPr>
                <w:rFonts w:ascii="Times New Roman" w:hAnsi="Times New Roman" w:cs="Times New Roman"/>
                <w:sz w:val="20"/>
                <w:szCs w:val="20"/>
                <w:lang w:val="en-US"/>
              </w:rPr>
              <w:t xml:space="preserve">, </w:t>
            </w:r>
            <w:r w:rsidR="004172CA" w:rsidRPr="00492716">
              <w:rPr>
                <w:rFonts w:ascii="Times New Roman" w:hAnsi="Times New Roman" w:cs="Times New Roman"/>
                <w:i/>
                <w:sz w:val="20"/>
                <w:szCs w:val="20"/>
                <w:lang w:val="en-US"/>
              </w:rPr>
              <w:t>Euryplax nitida</w:t>
            </w:r>
            <w:r w:rsidR="004172CA" w:rsidRPr="00492716">
              <w:rPr>
                <w:rFonts w:ascii="Times New Roman" w:hAnsi="Times New Roman" w:cs="Times New Roman"/>
                <w:sz w:val="20"/>
                <w:szCs w:val="20"/>
                <w:lang w:val="en-US"/>
              </w:rPr>
              <w:t xml:space="preserve">, </w:t>
            </w:r>
            <w:r w:rsidR="00F450AA" w:rsidRPr="00492716">
              <w:rPr>
                <w:rFonts w:ascii="Times New Roman" w:hAnsi="Times New Roman" w:cs="Times New Roman"/>
                <w:sz w:val="20"/>
                <w:szCs w:val="20"/>
                <w:lang w:val="en-US"/>
              </w:rPr>
              <w:t xml:space="preserve">Goneplacidae, </w:t>
            </w:r>
            <w:r w:rsidR="009340E6" w:rsidRPr="00492716">
              <w:rPr>
                <w:rFonts w:ascii="Times New Roman" w:hAnsi="Times New Roman" w:cs="Times New Roman"/>
                <w:i/>
                <w:sz w:val="20"/>
                <w:szCs w:val="20"/>
                <w:lang w:val="en-US"/>
              </w:rPr>
              <w:t>Iliacantha</w:t>
            </w:r>
            <w:r w:rsidR="009340E6" w:rsidRPr="00492716">
              <w:rPr>
                <w:rFonts w:ascii="Times New Roman" w:hAnsi="Times New Roman" w:cs="Times New Roman"/>
                <w:sz w:val="20"/>
                <w:szCs w:val="20"/>
                <w:lang w:val="en-US"/>
              </w:rPr>
              <w:t xml:space="preserve"> spp., </w:t>
            </w:r>
            <w:r w:rsidR="008C6F8A" w:rsidRPr="00492716">
              <w:rPr>
                <w:rFonts w:ascii="Times New Roman" w:hAnsi="Times New Roman" w:cs="Times New Roman"/>
                <w:sz w:val="20"/>
                <w:szCs w:val="20"/>
                <w:lang w:val="en-US"/>
              </w:rPr>
              <w:t xml:space="preserve">Leucosiidae, </w:t>
            </w:r>
            <w:r w:rsidR="009D71B9" w:rsidRPr="00492716">
              <w:rPr>
                <w:rFonts w:ascii="Times New Roman" w:hAnsi="Times New Roman" w:cs="Times New Roman"/>
                <w:i/>
                <w:sz w:val="20"/>
                <w:szCs w:val="20"/>
                <w:lang w:val="en-US"/>
              </w:rPr>
              <w:t>Lithadia</w:t>
            </w:r>
            <w:r w:rsidR="009D71B9" w:rsidRPr="00492716">
              <w:rPr>
                <w:rFonts w:ascii="Times New Roman" w:hAnsi="Times New Roman" w:cs="Times New Roman"/>
                <w:sz w:val="20"/>
                <w:szCs w:val="20"/>
                <w:lang w:val="en-US"/>
              </w:rPr>
              <w:t xml:space="preserve"> spp., </w:t>
            </w:r>
            <w:r w:rsidR="005A7979" w:rsidRPr="00492716">
              <w:rPr>
                <w:rFonts w:ascii="Times New Roman" w:hAnsi="Times New Roman" w:cs="Times New Roman"/>
                <w:i/>
                <w:sz w:val="20"/>
                <w:szCs w:val="20"/>
                <w:lang w:val="en-US"/>
              </w:rPr>
              <w:t>Macrocoeloma camptocerum</w:t>
            </w:r>
            <w:r w:rsidR="005A7979" w:rsidRPr="00492716">
              <w:rPr>
                <w:rFonts w:ascii="Times New Roman" w:hAnsi="Times New Roman" w:cs="Times New Roman"/>
                <w:sz w:val="20"/>
                <w:szCs w:val="20"/>
                <w:lang w:val="en-US"/>
              </w:rPr>
              <w:t xml:space="preserve">, </w:t>
            </w:r>
            <w:r w:rsidR="00DC3DC2" w:rsidRPr="00492716">
              <w:rPr>
                <w:rFonts w:ascii="Times New Roman" w:hAnsi="Times New Roman" w:cs="Times New Roman"/>
                <w:i/>
                <w:sz w:val="20"/>
                <w:szCs w:val="20"/>
                <w:lang w:val="en-US"/>
              </w:rPr>
              <w:t>Macrocoeloma</w:t>
            </w:r>
            <w:r w:rsidR="00DC3DC2" w:rsidRPr="00492716">
              <w:rPr>
                <w:rFonts w:ascii="Times New Roman" w:hAnsi="Times New Roman" w:cs="Times New Roman"/>
                <w:sz w:val="20"/>
                <w:szCs w:val="20"/>
                <w:lang w:val="en-US"/>
              </w:rPr>
              <w:t xml:space="preserve"> spp., </w:t>
            </w:r>
            <w:r w:rsidR="00710966" w:rsidRPr="00492716">
              <w:rPr>
                <w:rFonts w:ascii="Times New Roman" w:hAnsi="Times New Roman" w:cs="Times New Roman"/>
                <w:sz w:val="20"/>
                <w:szCs w:val="20"/>
                <w:lang w:val="en-US"/>
              </w:rPr>
              <w:t xml:space="preserve">Majidae, Majoidea, </w:t>
            </w:r>
            <w:r w:rsidR="005071B6" w:rsidRPr="00492716">
              <w:rPr>
                <w:rFonts w:ascii="Times New Roman" w:hAnsi="Times New Roman" w:cs="Times New Roman"/>
                <w:i/>
                <w:sz w:val="20"/>
                <w:szCs w:val="20"/>
                <w:lang w:val="en-US"/>
              </w:rPr>
              <w:t>Microphrys bicornutus</w:t>
            </w:r>
            <w:r w:rsidR="005071B6" w:rsidRPr="00492716">
              <w:rPr>
                <w:rFonts w:ascii="Times New Roman" w:hAnsi="Times New Roman" w:cs="Times New Roman"/>
                <w:sz w:val="20"/>
                <w:szCs w:val="20"/>
                <w:lang w:val="en-US"/>
              </w:rPr>
              <w:t xml:space="preserve">, </w:t>
            </w:r>
            <w:r w:rsidR="00C3591D" w:rsidRPr="00492716">
              <w:rPr>
                <w:rFonts w:ascii="Times New Roman" w:hAnsi="Times New Roman" w:cs="Times New Roman"/>
                <w:i/>
                <w:sz w:val="20"/>
                <w:szCs w:val="20"/>
                <w:lang w:val="en-US"/>
              </w:rPr>
              <w:t>Mithrax forceps</w:t>
            </w:r>
            <w:r w:rsidR="00C3591D" w:rsidRPr="00492716">
              <w:rPr>
                <w:rFonts w:ascii="Times New Roman" w:hAnsi="Times New Roman" w:cs="Times New Roman"/>
                <w:sz w:val="20"/>
                <w:szCs w:val="20"/>
                <w:lang w:val="en-US"/>
              </w:rPr>
              <w:t xml:space="preserve">, </w:t>
            </w:r>
            <w:r w:rsidR="00601424" w:rsidRPr="00492716">
              <w:rPr>
                <w:rFonts w:ascii="Times New Roman" w:hAnsi="Times New Roman" w:cs="Times New Roman"/>
                <w:i/>
                <w:sz w:val="20"/>
                <w:szCs w:val="20"/>
                <w:lang w:val="en-US"/>
              </w:rPr>
              <w:t>Mithrax pleuracanthus</w:t>
            </w:r>
            <w:r w:rsidR="00601424" w:rsidRPr="00492716">
              <w:rPr>
                <w:rFonts w:ascii="Times New Roman" w:hAnsi="Times New Roman" w:cs="Times New Roman"/>
                <w:sz w:val="20"/>
                <w:szCs w:val="20"/>
                <w:lang w:val="en-US"/>
              </w:rPr>
              <w:t xml:space="preserve">, </w:t>
            </w:r>
            <w:r w:rsidR="00670020" w:rsidRPr="00492716">
              <w:rPr>
                <w:rFonts w:ascii="Times New Roman" w:hAnsi="Times New Roman" w:cs="Times New Roman"/>
                <w:i/>
                <w:sz w:val="20"/>
                <w:szCs w:val="20"/>
                <w:lang w:val="en-US"/>
              </w:rPr>
              <w:t>Mithrax</w:t>
            </w:r>
            <w:r w:rsidR="00670020" w:rsidRPr="00492716">
              <w:rPr>
                <w:rFonts w:ascii="Times New Roman" w:hAnsi="Times New Roman" w:cs="Times New Roman"/>
                <w:sz w:val="20"/>
                <w:szCs w:val="20"/>
                <w:lang w:val="en-US"/>
              </w:rPr>
              <w:t xml:space="preserve"> spp., </w:t>
            </w:r>
            <w:r w:rsidR="002B1D7B" w:rsidRPr="00492716">
              <w:rPr>
                <w:rFonts w:ascii="Times New Roman" w:hAnsi="Times New Roman" w:cs="Times New Roman"/>
                <w:i/>
                <w:sz w:val="20"/>
                <w:szCs w:val="20"/>
                <w:lang w:val="en-US"/>
              </w:rPr>
              <w:t>Panopeus occidentalis</w:t>
            </w:r>
            <w:r w:rsidR="002B1D7B" w:rsidRPr="00492716">
              <w:rPr>
                <w:rFonts w:ascii="Times New Roman" w:hAnsi="Times New Roman" w:cs="Times New Roman"/>
                <w:sz w:val="20"/>
                <w:szCs w:val="20"/>
                <w:lang w:val="en-US"/>
              </w:rPr>
              <w:t xml:space="preserve">, </w:t>
            </w:r>
            <w:r w:rsidR="00DE56FD" w:rsidRPr="00492716">
              <w:rPr>
                <w:rFonts w:ascii="Times New Roman" w:hAnsi="Times New Roman" w:cs="Times New Roman"/>
                <w:sz w:val="20"/>
                <w:szCs w:val="20"/>
                <w:lang w:val="en-US"/>
              </w:rPr>
              <w:t xml:space="preserve">Parthenopidae, </w:t>
            </w:r>
            <w:r w:rsidR="00F7746E" w:rsidRPr="00492716">
              <w:rPr>
                <w:rFonts w:ascii="Times New Roman" w:hAnsi="Times New Roman" w:cs="Times New Roman"/>
                <w:i/>
                <w:sz w:val="20"/>
                <w:szCs w:val="20"/>
                <w:lang w:val="en-US"/>
              </w:rPr>
              <w:t>Pilumnus sayi</w:t>
            </w:r>
            <w:r w:rsidR="00F7746E" w:rsidRPr="00492716">
              <w:rPr>
                <w:rFonts w:ascii="Times New Roman" w:hAnsi="Times New Roman" w:cs="Times New Roman"/>
                <w:sz w:val="20"/>
                <w:szCs w:val="20"/>
                <w:lang w:val="en-US"/>
              </w:rPr>
              <w:t xml:space="preserve">, </w:t>
            </w:r>
            <w:r w:rsidR="00C33E3C" w:rsidRPr="00492716">
              <w:rPr>
                <w:rFonts w:ascii="Times New Roman" w:hAnsi="Times New Roman" w:cs="Times New Roman"/>
                <w:i/>
                <w:sz w:val="20"/>
                <w:szCs w:val="20"/>
                <w:lang w:val="en-US"/>
              </w:rPr>
              <w:t xml:space="preserve">Pitho </w:t>
            </w:r>
            <w:r w:rsidR="00C33E3C" w:rsidRPr="00492716">
              <w:rPr>
                <w:rFonts w:ascii="Times New Roman" w:hAnsi="Times New Roman" w:cs="Times New Roman"/>
                <w:sz w:val="20"/>
                <w:szCs w:val="20"/>
                <w:lang w:val="en-US"/>
              </w:rPr>
              <w:t xml:space="preserve">spp., </w:t>
            </w:r>
            <w:r w:rsidR="003141E3" w:rsidRPr="00492716">
              <w:rPr>
                <w:rFonts w:ascii="Times New Roman" w:hAnsi="Times New Roman" w:cs="Times New Roman"/>
                <w:i/>
                <w:sz w:val="20"/>
                <w:szCs w:val="20"/>
                <w:lang w:val="en-US"/>
              </w:rPr>
              <w:t>Podochela riisei</w:t>
            </w:r>
            <w:r w:rsidR="003141E3" w:rsidRPr="00492716">
              <w:rPr>
                <w:rFonts w:ascii="Times New Roman" w:hAnsi="Times New Roman" w:cs="Times New Roman"/>
                <w:sz w:val="20"/>
                <w:szCs w:val="20"/>
                <w:lang w:val="en-US"/>
              </w:rPr>
              <w:t xml:space="preserve">, </w:t>
            </w:r>
            <w:r w:rsidR="00EB2776" w:rsidRPr="00492716">
              <w:rPr>
                <w:rFonts w:ascii="Times New Roman" w:hAnsi="Times New Roman" w:cs="Times New Roman"/>
                <w:sz w:val="20"/>
                <w:szCs w:val="20"/>
                <w:lang w:val="en-US"/>
              </w:rPr>
              <w:t>Portunidae</w:t>
            </w:r>
            <w:r w:rsidR="00791728" w:rsidRPr="00492716">
              <w:rPr>
                <w:rFonts w:ascii="Times New Roman" w:hAnsi="Times New Roman" w:cs="Times New Roman"/>
                <w:sz w:val="20"/>
                <w:szCs w:val="20"/>
                <w:lang w:val="en-US"/>
              </w:rPr>
              <w:t xml:space="preserve">, </w:t>
            </w:r>
            <w:r w:rsidR="00791728" w:rsidRPr="00492716">
              <w:rPr>
                <w:rFonts w:ascii="Times New Roman" w:hAnsi="Times New Roman" w:cs="Times New Roman"/>
                <w:i/>
                <w:sz w:val="20"/>
                <w:szCs w:val="20"/>
                <w:lang w:val="en-US"/>
              </w:rPr>
              <w:t>Portunus</w:t>
            </w:r>
            <w:r w:rsidR="00791728" w:rsidRPr="00492716">
              <w:rPr>
                <w:rFonts w:ascii="Times New Roman" w:hAnsi="Times New Roman" w:cs="Times New Roman"/>
                <w:sz w:val="20"/>
                <w:szCs w:val="20"/>
                <w:lang w:val="en-US"/>
              </w:rPr>
              <w:t xml:space="preserve"> spp., </w:t>
            </w:r>
            <w:r w:rsidR="00D27BDE" w:rsidRPr="00492716">
              <w:rPr>
                <w:rFonts w:ascii="Times New Roman" w:hAnsi="Times New Roman" w:cs="Times New Roman"/>
                <w:i/>
                <w:sz w:val="20"/>
                <w:szCs w:val="20"/>
                <w:lang w:val="en-US"/>
              </w:rPr>
              <w:t>Stenorhynchus seticornis</w:t>
            </w:r>
            <w:r w:rsidR="00D27BDE" w:rsidRPr="00492716">
              <w:rPr>
                <w:rFonts w:ascii="Times New Roman" w:hAnsi="Times New Roman" w:cs="Times New Roman"/>
                <w:sz w:val="20"/>
                <w:szCs w:val="20"/>
                <w:lang w:val="en-US"/>
              </w:rPr>
              <w:t xml:space="preserve">, </w:t>
            </w:r>
            <w:r w:rsidR="00ED5710" w:rsidRPr="00492716">
              <w:rPr>
                <w:rFonts w:ascii="Times New Roman" w:hAnsi="Times New Roman" w:cs="Times New Roman"/>
                <w:sz w:val="20"/>
                <w:szCs w:val="20"/>
                <w:lang w:val="en-US"/>
              </w:rPr>
              <w:t>Xanthidae, Xanthoidea</w:t>
            </w:r>
          </w:p>
        </w:tc>
      </w:tr>
      <w:tr w:rsidR="00C91388" w:rsidRPr="007052CC" w14:paraId="49834A4B" w14:textId="77777777" w:rsidTr="007212DE">
        <w:tc>
          <w:tcPr>
            <w:tcW w:w="1668" w:type="dxa"/>
          </w:tcPr>
          <w:p w14:paraId="1C141034" w14:textId="77777777" w:rsidR="00C91388" w:rsidRPr="00F47B99" w:rsidRDefault="00C91388" w:rsidP="007212DE">
            <w:pPr>
              <w:rPr>
                <w:rFonts w:ascii="Times New Roman" w:hAnsi="Times New Roman" w:cs="Times New Roman"/>
                <w:sz w:val="20"/>
                <w:szCs w:val="20"/>
              </w:rPr>
            </w:pPr>
            <w:r w:rsidRPr="00F47B99">
              <w:rPr>
                <w:rFonts w:ascii="Times New Roman" w:hAnsi="Times New Roman" w:cs="Times New Roman"/>
                <w:sz w:val="20"/>
                <w:szCs w:val="20"/>
              </w:rPr>
              <w:t>Fish</w:t>
            </w:r>
          </w:p>
        </w:tc>
        <w:tc>
          <w:tcPr>
            <w:tcW w:w="7544" w:type="dxa"/>
          </w:tcPr>
          <w:p w14:paraId="48BE59AE" w14:textId="7E0089F0" w:rsidR="00C91388" w:rsidRPr="00F47B99" w:rsidRDefault="004541E0" w:rsidP="007212DE">
            <w:pPr>
              <w:rPr>
                <w:rFonts w:ascii="Times New Roman" w:hAnsi="Times New Roman" w:cs="Times New Roman"/>
                <w:sz w:val="20"/>
                <w:szCs w:val="20"/>
              </w:rPr>
            </w:pPr>
            <w:r w:rsidRPr="004541E0">
              <w:rPr>
                <w:rFonts w:ascii="Times New Roman" w:hAnsi="Times New Roman" w:cs="Times New Roman"/>
                <w:sz w:val="20"/>
                <w:szCs w:val="20"/>
              </w:rPr>
              <w:t>Actinopterygii</w:t>
            </w:r>
            <w:r w:rsidR="001A5154">
              <w:rPr>
                <w:rFonts w:ascii="Times New Roman" w:hAnsi="Times New Roman" w:cs="Times New Roman"/>
                <w:sz w:val="20"/>
                <w:szCs w:val="20"/>
              </w:rPr>
              <w:t xml:space="preserve">, </w:t>
            </w:r>
            <w:r w:rsidR="001A5154" w:rsidRPr="001A5154">
              <w:rPr>
                <w:rFonts w:ascii="Times New Roman" w:hAnsi="Times New Roman" w:cs="Times New Roman"/>
                <w:sz w:val="20"/>
                <w:szCs w:val="20"/>
              </w:rPr>
              <w:t>Anguilliformes</w:t>
            </w:r>
            <w:r w:rsidR="00847454">
              <w:rPr>
                <w:rFonts w:ascii="Times New Roman" w:hAnsi="Times New Roman" w:cs="Times New Roman"/>
                <w:sz w:val="20"/>
                <w:szCs w:val="20"/>
              </w:rPr>
              <w:t xml:space="preserve">, </w:t>
            </w:r>
            <w:r w:rsidR="00847454" w:rsidRPr="00847454">
              <w:rPr>
                <w:rFonts w:ascii="Times New Roman" w:hAnsi="Times New Roman" w:cs="Times New Roman"/>
                <w:sz w:val="20"/>
                <w:szCs w:val="20"/>
              </w:rPr>
              <w:t>Apogonidae</w:t>
            </w:r>
            <w:r w:rsidR="0086276F">
              <w:rPr>
                <w:rFonts w:ascii="Times New Roman" w:hAnsi="Times New Roman" w:cs="Times New Roman"/>
                <w:sz w:val="20"/>
                <w:szCs w:val="20"/>
              </w:rPr>
              <w:t xml:space="preserve">, </w:t>
            </w:r>
            <w:r w:rsidR="0086276F" w:rsidRPr="00ED61C6">
              <w:rPr>
                <w:rFonts w:ascii="Times New Roman" w:hAnsi="Times New Roman" w:cs="Times New Roman"/>
                <w:i/>
                <w:sz w:val="20"/>
                <w:szCs w:val="20"/>
              </w:rPr>
              <w:t>Haemulon aurolineatum</w:t>
            </w:r>
            <w:r w:rsidR="00ED61C6">
              <w:rPr>
                <w:rFonts w:ascii="Times New Roman" w:hAnsi="Times New Roman" w:cs="Times New Roman"/>
                <w:sz w:val="20"/>
                <w:szCs w:val="20"/>
              </w:rPr>
              <w:t xml:space="preserve">, </w:t>
            </w:r>
            <w:r w:rsidR="00737709" w:rsidRPr="00737709">
              <w:rPr>
                <w:rFonts w:ascii="Times New Roman" w:hAnsi="Times New Roman" w:cs="Times New Roman"/>
                <w:i/>
                <w:sz w:val="20"/>
                <w:szCs w:val="20"/>
              </w:rPr>
              <w:t>Halichoeres bivittatus</w:t>
            </w:r>
            <w:r w:rsidR="00737709" w:rsidRPr="00737709">
              <w:rPr>
                <w:rFonts w:ascii="Times New Roman" w:hAnsi="Times New Roman" w:cs="Times New Roman"/>
                <w:sz w:val="20"/>
                <w:szCs w:val="20"/>
              </w:rPr>
              <w:t xml:space="preserve">, </w:t>
            </w:r>
            <w:r w:rsidR="00F34CFC" w:rsidRPr="00F34CFC">
              <w:rPr>
                <w:rFonts w:ascii="Times New Roman" w:hAnsi="Times New Roman" w:cs="Times New Roman"/>
                <w:sz w:val="20"/>
                <w:szCs w:val="20"/>
              </w:rPr>
              <w:t>Monacanthidae</w:t>
            </w:r>
            <w:r w:rsidR="00B64D65">
              <w:rPr>
                <w:rFonts w:ascii="Times New Roman" w:hAnsi="Times New Roman" w:cs="Times New Roman"/>
                <w:sz w:val="20"/>
                <w:szCs w:val="20"/>
              </w:rPr>
              <w:t xml:space="preserve">, </w:t>
            </w:r>
            <w:r w:rsidR="00B64D65" w:rsidRPr="00B64D65">
              <w:rPr>
                <w:rFonts w:ascii="Times New Roman" w:hAnsi="Times New Roman" w:cs="Times New Roman"/>
                <w:sz w:val="20"/>
                <w:szCs w:val="20"/>
              </w:rPr>
              <w:t>Muraenidae</w:t>
            </w:r>
            <w:r w:rsidR="0040759C">
              <w:rPr>
                <w:rFonts w:ascii="Times New Roman" w:hAnsi="Times New Roman" w:cs="Times New Roman"/>
                <w:sz w:val="20"/>
                <w:szCs w:val="20"/>
              </w:rPr>
              <w:t xml:space="preserve">, </w:t>
            </w:r>
            <w:r w:rsidR="0040759C" w:rsidRPr="0040759C">
              <w:rPr>
                <w:rFonts w:ascii="Times New Roman" w:hAnsi="Times New Roman" w:cs="Times New Roman"/>
                <w:i/>
                <w:sz w:val="20"/>
                <w:szCs w:val="20"/>
              </w:rPr>
              <w:t>Trachurus lathami</w:t>
            </w:r>
          </w:p>
        </w:tc>
      </w:tr>
      <w:tr w:rsidR="00C91388" w:rsidRPr="001E7F9A" w14:paraId="48D92428" w14:textId="77777777" w:rsidTr="007212DE">
        <w:tc>
          <w:tcPr>
            <w:tcW w:w="1668" w:type="dxa"/>
          </w:tcPr>
          <w:p w14:paraId="4CC5F02B" w14:textId="77777777" w:rsidR="00C91388" w:rsidRPr="00F47B99" w:rsidRDefault="00C91388" w:rsidP="007212DE">
            <w:pPr>
              <w:rPr>
                <w:rFonts w:ascii="Times New Roman" w:hAnsi="Times New Roman" w:cs="Times New Roman"/>
                <w:sz w:val="20"/>
                <w:szCs w:val="20"/>
              </w:rPr>
            </w:pPr>
            <w:r w:rsidRPr="00F47B99">
              <w:rPr>
                <w:rFonts w:ascii="Times New Roman" w:hAnsi="Times New Roman" w:cs="Times New Roman"/>
                <w:sz w:val="20"/>
                <w:szCs w:val="20"/>
              </w:rPr>
              <w:t>Shrimps</w:t>
            </w:r>
          </w:p>
        </w:tc>
        <w:tc>
          <w:tcPr>
            <w:tcW w:w="7544" w:type="dxa"/>
          </w:tcPr>
          <w:p w14:paraId="609B820D" w14:textId="077FD5C3" w:rsidR="00C91388" w:rsidRPr="001E7F9A" w:rsidRDefault="00104A96" w:rsidP="007212DE">
            <w:pPr>
              <w:rPr>
                <w:rFonts w:ascii="Times New Roman" w:hAnsi="Times New Roman" w:cs="Times New Roman"/>
                <w:sz w:val="20"/>
                <w:szCs w:val="20"/>
              </w:rPr>
            </w:pPr>
            <w:r w:rsidRPr="001E7F9A">
              <w:rPr>
                <w:rFonts w:ascii="Times New Roman" w:hAnsi="Times New Roman" w:cs="Times New Roman"/>
                <w:sz w:val="20"/>
                <w:szCs w:val="20"/>
              </w:rPr>
              <w:t xml:space="preserve">Alpheidae, </w:t>
            </w:r>
            <w:r w:rsidR="008228CB" w:rsidRPr="001E7F9A">
              <w:rPr>
                <w:rFonts w:ascii="Times New Roman" w:hAnsi="Times New Roman" w:cs="Times New Roman"/>
                <w:sz w:val="20"/>
                <w:szCs w:val="20"/>
              </w:rPr>
              <w:t xml:space="preserve">Alpheoidea, </w:t>
            </w:r>
            <w:r w:rsidR="008228CB" w:rsidRPr="001E7F9A">
              <w:rPr>
                <w:rFonts w:ascii="Times New Roman" w:hAnsi="Times New Roman" w:cs="Times New Roman"/>
                <w:i/>
                <w:sz w:val="20"/>
                <w:szCs w:val="20"/>
              </w:rPr>
              <w:t>Alpheus</w:t>
            </w:r>
            <w:r w:rsidR="008228CB" w:rsidRPr="001E7F9A">
              <w:rPr>
                <w:rFonts w:ascii="Times New Roman" w:hAnsi="Times New Roman" w:cs="Times New Roman"/>
                <w:sz w:val="20"/>
                <w:szCs w:val="20"/>
              </w:rPr>
              <w:t xml:space="preserve"> s</w:t>
            </w:r>
            <w:r w:rsidR="00E33201">
              <w:rPr>
                <w:rFonts w:ascii="Times New Roman" w:hAnsi="Times New Roman" w:cs="Times New Roman"/>
                <w:sz w:val="20"/>
                <w:szCs w:val="20"/>
              </w:rPr>
              <w:t>p</w:t>
            </w:r>
            <w:r w:rsidR="008228CB" w:rsidRPr="001E7F9A">
              <w:rPr>
                <w:rFonts w:ascii="Times New Roman" w:hAnsi="Times New Roman" w:cs="Times New Roman"/>
                <w:sz w:val="20"/>
                <w:szCs w:val="20"/>
              </w:rPr>
              <w:t xml:space="preserve">p., Caridea, </w:t>
            </w:r>
            <w:r w:rsidR="009B194B" w:rsidRPr="001E7F9A">
              <w:rPr>
                <w:rFonts w:ascii="Times New Roman" w:hAnsi="Times New Roman" w:cs="Times New Roman"/>
                <w:sz w:val="20"/>
                <w:szCs w:val="20"/>
              </w:rPr>
              <w:t xml:space="preserve">Dendrobranchiata, </w:t>
            </w:r>
            <w:r w:rsidR="009B194B" w:rsidRPr="001E7F9A">
              <w:rPr>
                <w:rFonts w:ascii="Times New Roman" w:hAnsi="Times New Roman" w:cs="Times New Roman"/>
                <w:i/>
                <w:sz w:val="20"/>
                <w:szCs w:val="20"/>
              </w:rPr>
              <w:t>Farfantepenaeus aztecus</w:t>
            </w:r>
            <w:r w:rsidR="009B194B" w:rsidRPr="001E7F9A">
              <w:rPr>
                <w:rFonts w:ascii="Times New Roman" w:hAnsi="Times New Roman" w:cs="Times New Roman"/>
                <w:sz w:val="20"/>
                <w:szCs w:val="20"/>
              </w:rPr>
              <w:t xml:space="preserve">, </w:t>
            </w:r>
            <w:r w:rsidR="00CC6931" w:rsidRPr="001E7F9A">
              <w:rPr>
                <w:rFonts w:ascii="Times New Roman" w:hAnsi="Times New Roman" w:cs="Times New Roman"/>
                <w:i/>
                <w:sz w:val="20"/>
                <w:szCs w:val="20"/>
              </w:rPr>
              <w:t>Metapenaeopsis</w:t>
            </w:r>
            <w:r w:rsidR="00CC6931" w:rsidRPr="001E7F9A">
              <w:rPr>
                <w:rFonts w:ascii="Times New Roman" w:hAnsi="Times New Roman" w:cs="Times New Roman"/>
                <w:sz w:val="20"/>
                <w:szCs w:val="20"/>
              </w:rPr>
              <w:t xml:space="preserve"> spp., </w:t>
            </w:r>
            <w:r w:rsidR="001E7F9A" w:rsidRPr="001E7F9A">
              <w:rPr>
                <w:rFonts w:ascii="Times New Roman" w:hAnsi="Times New Roman" w:cs="Times New Roman"/>
                <w:sz w:val="20"/>
                <w:szCs w:val="20"/>
              </w:rPr>
              <w:t>Palaemonidae</w:t>
            </w:r>
            <w:r w:rsidR="001E7F9A">
              <w:rPr>
                <w:rFonts w:ascii="Times New Roman" w:hAnsi="Times New Roman" w:cs="Times New Roman"/>
                <w:sz w:val="20"/>
                <w:szCs w:val="20"/>
              </w:rPr>
              <w:t xml:space="preserve">, </w:t>
            </w:r>
            <w:r w:rsidR="00B36E8D" w:rsidRPr="00B36E8D">
              <w:rPr>
                <w:rFonts w:ascii="Times New Roman" w:hAnsi="Times New Roman" w:cs="Times New Roman"/>
                <w:sz w:val="20"/>
                <w:szCs w:val="20"/>
              </w:rPr>
              <w:t>Penaeidae</w:t>
            </w:r>
            <w:r w:rsidR="00B36E8D">
              <w:rPr>
                <w:rFonts w:ascii="Times New Roman" w:hAnsi="Times New Roman" w:cs="Times New Roman"/>
                <w:sz w:val="20"/>
                <w:szCs w:val="20"/>
              </w:rPr>
              <w:t xml:space="preserve">, </w:t>
            </w:r>
            <w:r w:rsidR="00B36E8D" w:rsidRPr="00B36E8D">
              <w:rPr>
                <w:rFonts w:ascii="Times New Roman" w:hAnsi="Times New Roman" w:cs="Times New Roman"/>
                <w:sz w:val="20"/>
                <w:szCs w:val="20"/>
              </w:rPr>
              <w:t>Penaeoidea</w:t>
            </w:r>
            <w:r w:rsidR="00B36E8D">
              <w:rPr>
                <w:rFonts w:ascii="Times New Roman" w:hAnsi="Times New Roman" w:cs="Times New Roman"/>
                <w:sz w:val="20"/>
                <w:szCs w:val="20"/>
              </w:rPr>
              <w:t xml:space="preserve">, </w:t>
            </w:r>
            <w:r w:rsidR="00B36E8D" w:rsidRPr="00B36E8D">
              <w:rPr>
                <w:rFonts w:ascii="Times New Roman" w:hAnsi="Times New Roman" w:cs="Times New Roman"/>
                <w:i/>
                <w:sz w:val="20"/>
                <w:szCs w:val="20"/>
              </w:rPr>
              <w:t>Periclimenes</w:t>
            </w:r>
            <w:r w:rsidR="00B36E8D" w:rsidRPr="00B36E8D">
              <w:rPr>
                <w:rFonts w:ascii="Times New Roman" w:hAnsi="Times New Roman" w:cs="Times New Roman"/>
                <w:sz w:val="20"/>
                <w:szCs w:val="20"/>
              </w:rPr>
              <w:t xml:space="preserve"> sp</w:t>
            </w:r>
            <w:r w:rsidR="00B36E8D">
              <w:rPr>
                <w:rFonts w:ascii="Times New Roman" w:hAnsi="Times New Roman" w:cs="Times New Roman"/>
                <w:sz w:val="20"/>
                <w:szCs w:val="20"/>
              </w:rPr>
              <w:t>p</w:t>
            </w:r>
            <w:r w:rsidR="00B36E8D" w:rsidRPr="00B36E8D">
              <w:rPr>
                <w:rFonts w:ascii="Times New Roman" w:hAnsi="Times New Roman" w:cs="Times New Roman"/>
                <w:sz w:val="20"/>
                <w:szCs w:val="20"/>
              </w:rPr>
              <w:t>.</w:t>
            </w:r>
            <w:r w:rsidR="00B36E8D">
              <w:rPr>
                <w:rFonts w:ascii="Times New Roman" w:hAnsi="Times New Roman" w:cs="Times New Roman"/>
                <w:sz w:val="20"/>
                <w:szCs w:val="20"/>
              </w:rPr>
              <w:t xml:space="preserve">, </w:t>
            </w:r>
            <w:r w:rsidR="00AD55B2" w:rsidRPr="00AD55B2">
              <w:rPr>
                <w:rFonts w:ascii="Times New Roman" w:hAnsi="Times New Roman" w:cs="Times New Roman"/>
                <w:i/>
                <w:sz w:val="20"/>
                <w:szCs w:val="20"/>
              </w:rPr>
              <w:t xml:space="preserve">Processa </w:t>
            </w:r>
            <w:r w:rsidR="00AD55B2" w:rsidRPr="00AD55B2">
              <w:rPr>
                <w:rFonts w:ascii="Times New Roman" w:hAnsi="Times New Roman" w:cs="Times New Roman"/>
                <w:sz w:val="20"/>
                <w:szCs w:val="20"/>
              </w:rPr>
              <w:t>s</w:t>
            </w:r>
            <w:r w:rsidR="00AD55B2">
              <w:rPr>
                <w:rFonts w:ascii="Times New Roman" w:hAnsi="Times New Roman" w:cs="Times New Roman"/>
                <w:sz w:val="20"/>
                <w:szCs w:val="20"/>
              </w:rPr>
              <w:t>p</w:t>
            </w:r>
            <w:r w:rsidR="00AD55B2" w:rsidRPr="00AD55B2">
              <w:rPr>
                <w:rFonts w:ascii="Times New Roman" w:hAnsi="Times New Roman" w:cs="Times New Roman"/>
                <w:sz w:val="20"/>
                <w:szCs w:val="20"/>
              </w:rPr>
              <w:t>p.</w:t>
            </w:r>
            <w:r w:rsidR="00AD55B2">
              <w:rPr>
                <w:rFonts w:ascii="Times New Roman" w:hAnsi="Times New Roman" w:cs="Times New Roman"/>
                <w:sz w:val="20"/>
                <w:szCs w:val="20"/>
              </w:rPr>
              <w:t xml:space="preserve">, </w:t>
            </w:r>
            <w:r w:rsidR="00A45CBA">
              <w:rPr>
                <w:rFonts w:ascii="Times New Roman" w:hAnsi="Times New Roman" w:cs="Times New Roman"/>
                <w:sz w:val="20"/>
                <w:szCs w:val="20"/>
              </w:rPr>
              <w:t xml:space="preserve">shrimp, </w:t>
            </w:r>
            <w:r w:rsidR="00A45CBA" w:rsidRPr="00A45CBA">
              <w:rPr>
                <w:rFonts w:ascii="Times New Roman" w:hAnsi="Times New Roman" w:cs="Times New Roman"/>
                <w:i/>
                <w:sz w:val="20"/>
                <w:szCs w:val="20"/>
              </w:rPr>
              <w:t>Sicyonia</w:t>
            </w:r>
            <w:r w:rsidR="00A45CBA" w:rsidRPr="00A45CBA">
              <w:rPr>
                <w:rFonts w:ascii="Times New Roman" w:hAnsi="Times New Roman" w:cs="Times New Roman"/>
                <w:sz w:val="20"/>
                <w:szCs w:val="20"/>
              </w:rPr>
              <w:t xml:space="preserve"> s</w:t>
            </w:r>
            <w:r w:rsidR="00A45CBA">
              <w:rPr>
                <w:rFonts w:ascii="Times New Roman" w:hAnsi="Times New Roman" w:cs="Times New Roman"/>
                <w:sz w:val="20"/>
                <w:szCs w:val="20"/>
              </w:rPr>
              <w:t>p</w:t>
            </w:r>
            <w:r w:rsidR="00A45CBA" w:rsidRPr="00A45CBA">
              <w:rPr>
                <w:rFonts w:ascii="Times New Roman" w:hAnsi="Times New Roman" w:cs="Times New Roman"/>
                <w:sz w:val="20"/>
                <w:szCs w:val="20"/>
              </w:rPr>
              <w:t>p.</w:t>
            </w:r>
            <w:r w:rsidR="00A45CBA">
              <w:rPr>
                <w:rFonts w:ascii="Times New Roman" w:hAnsi="Times New Roman" w:cs="Times New Roman"/>
                <w:sz w:val="20"/>
                <w:szCs w:val="20"/>
              </w:rPr>
              <w:t xml:space="preserve">, </w:t>
            </w:r>
            <w:r w:rsidR="00A45CBA" w:rsidRPr="00EE4B30">
              <w:rPr>
                <w:rFonts w:ascii="Times New Roman" w:hAnsi="Times New Roman" w:cs="Times New Roman"/>
                <w:i/>
                <w:sz w:val="20"/>
                <w:szCs w:val="20"/>
              </w:rPr>
              <w:t>Sicyonia typica</w:t>
            </w:r>
            <w:r w:rsidR="00EE4B30">
              <w:rPr>
                <w:rFonts w:ascii="Times New Roman" w:hAnsi="Times New Roman" w:cs="Times New Roman"/>
                <w:sz w:val="20"/>
                <w:szCs w:val="20"/>
              </w:rPr>
              <w:t xml:space="preserve">, </w:t>
            </w:r>
            <w:r w:rsidR="007D517A" w:rsidRPr="007D517A">
              <w:rPr>
                <w:rFonts w:ascii="Times New Roman" w:hAnsi="Times New Roman" w:cs="Times New Roman"/>
                <w:sz w:val="20"/>
                <w:szCs w:val="20"/>
              </w:rPr>
              <w:t>Sicyoniidae</w:t>
            </w:r>
            <w:r w:rsidR="007D517A">
              <w:rPr>
                <w:rFonts w:ascii="Times New Roman" w:hAnsi="Times New Roman" w:cs="Times New Roman"/>
                <w:sz w:val="20"/>
                <w:szCs w:val="20"/>
              </w:rPr>
              <w:t xml:space="preserve">, </w:t>
            </w:r>
            <w:r w:rsidR="00E22B5F" w:rsidRPr="00E22B5F">
              <w:rPr>
                <w:rFonts w:ascii="Times New Roman" w:hAnsi="Times New Roman" w:cs="Times New Roman"/>
                <w:i/>
                <w:sz w:val="20"/>
                <w:szCs w:val="20"/>
              </w:rPr>
              <w:t>Synalpheus</w:t>
            </w:r>
            <w:r w:rsidR="00E22B5F" w:rsidRPr="00E22B5F">
              <w:rPr>
                <w:rFonts w:ascii="Times New Roman" w:hAnsi="Times New Roman" w:cs="Times New Roman"/>
                <w:sz w:val="20"/>
                <w:szCs w:val="20"/>
              </w:rPr>
              <w:t xml:space="preserve"> s</w:t>
            </w:r>
            <w:r w:rsidR="00E22B5F">
              <w:rPr>
                <w:rFonts w:ascii="Times New Roman" w:hAnsi="Times New Roman" w:cs="Times New Roman"/>
                <w:sz w:val="20"/>
                <w:szCs w:val="20"/>
              </w:rPr>
              <w:t>p</w:t>
            </w:r>
            <w:r w:rsidR="00E22B5F" w:rsidRPr="00E22B5F">
              <w:rPr>
                <w:rFonts w:ascii="Times New Roman" w:hAnsi="Times New Roman" w:cs="Times New Roman"/>
                <w:sz w:val="20"/>
                <w:szCs w:val="20"/>
              </w:rPr>
              <w:t>p.</w:t>
            </w:r>
          </w:p>
        </w:tc>
      </w:tr>
      <w:tr w:rsidR="00296E29" w:rsidRPr="00E3109C" w14:paraId="4D98B0D9" w14:textId="77777777" w:rsidTr="007212DE">
        <w:tc>
          <w:tcPr>
            <w:tcW w:w="1668" w:type="dxa"/>
          </w:tcPr>
          <w:p w14:paraId="628B317B" w14:textId="042F514B" w:rsidR="00296E29" w:rsidRPr="00F47B99" w:rsidRDefault="00296E29" w:rsidP="007212DE">
            <w:pPr>
              <w:rPr>
                <w:rFonts w:ascii="Times New Roman" w:hAnsi="Times New Roman" w:cs="Times New Roman"/>
                <w:sz w:val="20"/>
                <w:szCs w:val="20"/>
              </w:rPr>
            </w:pPr>
            <w:r>
              <w:rPr>
                <w:rFonts w:ascii="Times New Roman" w:hAnsi="Times New Roman" w:cs="Times New Roman"/>
                <w:sz w:val="20"/>
                <w:szCs w:val="20"/>
              </w:rPr>
              <w:t>Other</w:t>
            </w:r>
            <w:r w:rsidR="0092481C">
              <w:rPr>
                <w:rFonts w:ascii="Times New Roman" w:hAnsi="Times New Roman" w:cs="Times New Roman"/>
                <w:sz w:val="20"/>
                <w:szCs w:val="20"/>
              </w:rPr>
              <w:t xml:space="preserve"> prey</w:t>
            </w:r>
          </w:p>
        </w:tc>
        <w:tc>
          <w:tcPr>
            <w:tcW w:w="7544" w:type="dxa"/>
          </w:tcPr>
          <w:p w14:paraId="10F62290" w14:textId="03F7A521" w:rsidR="00296E29" w:rsidRPr="00E3109C" w:rsidRDefault="006553C9" w:rsidP="007212DE">
            <w:pPr>
              <w:rPr>
                <w:rFonts w:ascii="Times New Roman" w:hAnsi="Times New Roman" w:cs="Times New Roman"/>
                <w:sz w:val="20"/>
                <w:szCs w:val="20"/>
              </w:rPr>
            </w:pPr>
            <w:r w:rsidRPr="00E3109C">
              <w:rPr>
                <w:rFonts w:ascii="Times New Roman" w:hAnsi="Times New Roman" w:cs="Times New Roman"/>
                <w:sz w:val="20"/>
                <w:szCs w:val="20"/>
              </w:rPr>
              <w:t xml:space="preserve">Algae, </w:t>
            </w:r>
            <w:r w:rsidR="00802676" w:rsidRPr="00E3109C">
              <w:rPr>
                <w:rFonts w:ascii="Times New Roman" w:hAnsi="Times New Roman" w:cs="Times New Roman"/>
                <w:sz w:val="20"/>
                <w:szCs w:val="20"/>
              </w:rPr>
              <w:t xml:space="preserve">Amphipoda, Annelida, </w:t>
            </w:r>
            <w:r w:rsidR="00C6133E" w:rsidRPr="00E3109C">
              <w:rPr>
                <w:rFonts w:ascii="Times New Roman" w:hAnsi="Times New Roman" w:cs="Times New Roman"/>
                <w:sz w:val="20"/>
                <w:szCs w:val="20"/>
              </w:rPr>
              <w:t xml:space="preserve">Ascidiacea, Bivalvia, </w:t>
            </w:r>
            <w:r w:rsidR="00030116" w:rsidRPr="00E3109C">
              <w:rPr>
                <w:rFonts w:ascii="Times New Roman" w:hAnsi="Times New Roman" w:cs="Times New Roman"/>
                <w:sz w:val="20"/>
                <w:szCs w:val="20"/>
              </w:rPr>
              <w:t xml:space="preserve">Crustacea, </w:t>
            </w:r>
            <w:r w:rsidR="002F367B" w:rsidRPr="00E3109C">
              <w:rPr>
                <w:rFonts w:ascii="Times New Roman" w:hAnsi="Times New Roman" w:cs="Times New Roman"/>
                <w:sz w:val="20"/>
                <w:szCs w:val="20"/>
              </w:rPr>
              <w:t xml:space="preserve">Decapoda, Dendrobranchiata, </w:t>
            </w:r>
            <w:r w:rsidR="00B53BE7" w:rsidRPr="00E3109C">
              <w:rPr>
                <w:rFonts w:ascii="Times New Roman" w:hAnsi="Times New Roman" w:cs="Times New Roman"/>
                <w:i/>
                <w:iCs/>
                <w:sz w:val="20"/>
                <w:szCs w:val="20"/>
              </w:rPr>
              <w:t>Excorallana antillensis</w:t>
            </w:r>
            <w:r w:rsidR="00B53BE7" w:rsidRPr="00E3109C">
              <w:rPr>
                <w:rFonts w:ascii="Times New Roman" w:hAnsi="Times New Roman" w:cs="Times New Roman"/>
                <w:sz w:val="20"/>
                <w:szCs w:val="20"/>
              </w:rPr>
              <w:t xml:space="preserve">, Galatheidae, </w:t>
            </w:r>
            <w:r w:rsidR="00E3109C" w:rsidRPr="00E3109C">
              <w:rPr>
                <w:rFonts w:ascii="Times New Roman" w:hAnsi="Times New Roman" w:cs="Times New Roman"/>
                <w:sz w:val="20"/>
                <w:szCs w:val="20"/>
              </w:rPr>
              <w:t>Holoth</w:t>
            </w:r>
            <w:r w:rsidR="00E3109C">
              <w:rPr>
                <w:rFonts w:ascii="Times New Roman" w:hAnsi="Times New Roman" w:cs="Times New Roman"/>
                <w:sz w:val="20"/>
                <w:szCs w:val="20"/>
              </w:rPr>
              <w:t>uroidea</w:t>
            </w:r>
            <w:r w:rsidR="00430793">
              <w:rPr>
                <w:rFonts w:ascii="Times New Roman" w:hAnsi="Times New Roman" w:cs="Times New Roman"/>
                <w:sz w:val="20"/>
                <w:szCs w:val="20"/>
              </w:rPr>
              <w:t xml:space="preserve">, Hydrozoa, </w:t>
            </w:r>
            <w:r w:rsidR="00430793" w:rsidRPr="00430793">
              <w:rPr>
                <w:rFonts w:ascii="Times New Roman" w:hAnsi="Times New Roman" w:cs="Times New Roman"/>
                <w:sz w:val="20"/>
                <w:szCs w:val="20"/>
              </w:rPr>
              <w:t>Idoteidae</w:t>
            </w:r>
            <w:r w:rsidR="00E3109C">
              <w:rPr>
                <w:rFonts w:ascii="Times New Roman" w:hAnsi="Times New Roman" w:cs="Times New Roman"/>
                <w:sz w:val="20"/>
                <w:szCs w:val="20"/>
              </w:rPr>
              <w:t xml:space="preserve">, </w:t>
            </w:r>
            <w:r w:rsidR="00E3109C" w:rsidRPr="0070704A">
              <w:rPr>
                <w:rFonts w:ascii="Times New Roman" w:hAnsi="Times New Roman" w:cs="Times New Roman"/>
                <w:i/>
                <w:iCs/>
                <w:sz w:val="20"/>
                <w:szCs w:val="20"/>
              </w:rPr>
              <w:t>Gonodactylus</w:t>
            </w:r>
            <w:r w:rsidR="00E3109C" w:rsidRPr="00E3109C">
              <w:rPr>
                <w:rFonts w:ascii="Times New Roman" w:hAnsi="Times New Roman" w:cs="Times New Roman"/>
                <w:sz w:val="20"/>
                <w:szCs w:val="20"/>
              </w:rPr>
              <w:t xml:space="preserve"> sp</w:t>
            </w:r>
            <w:r w:rsidR="00E3109C">
              <w:rPr>
                <w:rFonts w:ascii="Times New Roman" w:hAnsi="Times New Roman" w:cs="Times New Roman"/>
                <w:sz w:val="20"/>
                <w:szCs w:val="20"/>
              </w:rPr>
              <w:t xml:space="preserve">p., </w:t>
            </w:r>
            <w:r w:rsidR="0021714A" w:rsidRPr="0021714A">
              <w:rPr>
                <w:rFonts w:ascii="Times New Roman" w:hAnsi="Times New Roman" w:cs="Times New Roman"/>
                <w:sz w:val="20"/>
                <w:szCs w:val="20"/>
              </w:rPr>
              <w:t>Loliginidae</w:t>
            </w:r>
            <w:r w:rsidR="0021714A">
              <w:rPr>
                <w:rFonts w:ascii="Times New Roman" w:hAnsi="Times New Roman" w:cs="Times New Roman"/>
                <w:sz w:val="20"/>
                <w:szCs w:val="20"/>
              </w:rPr>
              <w:t xml:space="preserve">, </w:t>
            </w:r>
            <w:r w:rsidR="002801A9" w:rsidRPr="00E3109C">
              <w:rPr>
                <w:rFonts w:ascii="Times New Roman" w:hAnsi="Times New Roman" w:cs="Times New Roman"/>
                <w:sz w:val="20"/>
                <w:szCs w:val="20"/>
              </w:rPr>
              <w:t>macroalgae</w:t>
            </w:r>
            <w:r w:rsidR="002801A9">
              <w:rPr>
                <w:rFonts w:ascii="Times New Roman" w:hAnsi="Times New Roman" w:cs="Times New Roman"/>
                <w:sz w:val="20"/>
                <w:szCs w:val="20"/>
              </w:rPr>
              <w:t xml:space="preserve">, </w:t>
            </w:r>
            <w:r w:rsidR="00E05BBE" w:rsidRPr="00E05BBE">
              <w:rPr>
                <w:rFonts w:ascii="Times New Roman" w:hAnsi="Times New Roman" w:cs="Times New Roman"/>
                <w:i/>
                <w:iCs/>
                <w:sz w:val="20"/>
                <w:szCs w:val="20"/>
              </w:rPr>
              <w:t>Meiosquilla schmitti</w:t>
            </w:r>
            <w:r w:rsidR="00E05BBE">
              <w:rPr>
                <w:rFonts w:ascii="Times New Roman" w:hAnsi="Times New Roman" w:cs="Times New Roman"/>
                <w:sz w:val="20"/>
                <w:szCs w:val="20"/>
              </w:rPr>
              <w:t xml:space="preserve">, </w:t>
            </w:r>
            <w:r w:rsidR="002801A9">
              <w:rPr>
                <w:rFonts w:ascii="Times New Roman" w:hAnsi="Times New Roman" w:cs="Times New Roman"/>
                <w:sz w:val="20"/>
                <w:szCs w:val="20"/>
              </w:rPr>
              <w:t xml:space="preserve">Mollusca, </w:t>
            </w:r>
            <w:r w:rsidR="002801A9" w:rsidRPr="002801A9">
              <w:rPr>
                <w:rFonts w:ascii="Times New Roman" w:hAnsi="Times New Roman" w:cs="Times New Roman"/>
                <w:i/>
                <w:iCs/>
                <w:sz w:val="20"/>
                <w:szCs w:val="20"/>
              </w:rPr>
              <w:t>Munida pusilla</w:t>
            </w:r>
            <w:r w:rsidR="002801A9">
              <w:rPr>
                <w:rFonts w:ascii="Times New Roman" w:hAnsi="Times New Roman" w:cs="Times New Roman"/>
                <w:sz w:val="20"/>
                <w:szCs w:val="20"/>
              </w:rPr>
              <w:t xml:space="preserve">, </w:t>
            </w:r>
            <w:r w:rsidR="007E7374" w:rsidRPr="007E7374">
              <w:rPr>
                <w:rFonts w:ascii="Times New Roman" w:hAnsi="Times New Roman" w:cs="Times New Roman"/>
                <w:i/>
                <w:iCs/>
                <w:sz w:val="20"/>
                <w:szCs w:val="20"/>
              </w:rPr>
              <w:t>Neogonodactylus</w:t>
            </w:r>
            <w:r w:rsidR="007E7374" w:rsidRPr="007E7374">
              <w:rPr>
                <w:rFonts w:ascii="Times New Roman" w:hAnsi="Times New Roman" w:cs="Times New Roman"/>
                <w:sz w:val="20"/>
                <w:szCs w:val="20"/>
              </w:rPr>
              <w:t xml:space="preserve"> sp</w:t>
            </w:r>
            <w:r w:rsidR="007E7374">
              <w:rPr>
                <w:rFonts w:ascii="Times New Roman" w:hAnsi="Times New Roman" w:cs="Times New Roman"/>
                <w:sz w:val="20"/>
                <w:szCs w:val="20"/>
              </w:rPr>
              <w:t>p</w:t>
            </w:r>
            <w:r w:rsidR="007E7374" w:rsidRPr="007E7374">
              <w:rPr>
                <w:rFonts w:ascii="Times New Roman" w:hAnsi="Times New Roman" w:cs="Times New Roman"/>
                <w:sz w:val="20"/>
                <w:szCs w:val="20"/>
              </w:rPr>
              <w:t>.</w:t>
            </w:r>
            <w:r w:rsidR="007E7374">
              <w:rPr>
                <w:rFonts w:ascii="Times New Roman" w:hAnsi="Times New Roman" w:cs="Times New Roman"/>
                <w:sz w:val="20"/>
                <w:szCs w:val="20"/>
              </w:rPr>
              <w:t>,</w:t>
            </w:r>
            <w:r w:rsidR="008F641B">
              <w:rPr>
                <w:rFonts w:ascii="Times New Roman" w:hAnsi="Times New Roman" w:cs="Times New Roman"/>
                <w:sz w:val="20"/>
                <w:szCs w:val="20"/>
              </w:rPr>
              <w:t xml:space="preserve"> Ostracoda, </w:t>
            </w:r>
            <w:r w:rsidR="008F641B" w:rsidRPr="008F641B">
              <w:rPr>
                <w:rFonts w:ascii="Times New Roman" w:hAnsi="Times New Roman" w:cs="Times New Roman"/>
                <w:sz w:val="20"/>
                <w:szCs w:val="20"/>
              </w:rPr>
              <w:t>Paguridae</w:t>
            </w:r>
            <w:r w:rsidR="0052552A">
              <w:rPr>
                <w:rFonts w:ascii="Times New Roman" w:hAnsi="Times New Roman" w:cs="Times New Roman"/>
                <w:sz w:val="20"/>
                <w:szCs w:val="20"/>
              </w:rPr>
              <w:t xml:space="preserve">, </w:t>
            </w:r>
            <w:r w:rsidR="0052552A" w:rsidRPr="00D67FB8">
              <w:rPr>
                <w:rFonts w:ascii="Times New Roman" w:hAnsi="Times New Roman" w:cs="Times New Roman"/>
                <w:i/>
                <w:iCs/>
                <w:sz w:val="20"/>
                <w:szCs w:val="20"/>
              </w:rPr>
              <w:t>Petrolisthes galathinus</w:t>
            </w:r>
            <w:r w:rsidR="0052552A">
              <w:rPr>
                <w:rFonts w:ascii="Times New Roman" w:hAnsi="Times New Roman" w:cs="Times New Roman"/>
                <w:sz w:val="20"/>
                <w:szCs w:val="20"/>
              </w:rPr>
              <w:t>, Polychaeta</w:t>
            </w:r>
            <w:r w:rsidR="00B63485">
              <w:rPr>
                <w:rFonts w:ascii="Times New Roman" w:hAnsi="Times New Roman" w:cs="Times New Roman"/>
                <w:sz w:val="20"/>
                <w:szCs w:val="20"/>
              </w:rPr>
              <w:t xml:space="preserve">, Porifera, </w:t>
            </w:r>
            <w:r w:rsidR="00B63485" w:rsidRPr="00B63485">
              <w:rPr>
                <w:rFonts w:ascii="Times New Roman" w:hAnsi="Times New Roman" w:cs="Times New Roman"/>
                <w:sz w:val="20"/>
                <w:szCs w:val="20"/>
              </w:rPr>
              <w:t>Scyllaridae</w:t>
            </w:r>
            <w:r w:rsidR="00DC5732">
              <w:rPr>
                <w:rFonts w:ascii="Times New Roman" w:hAnsi="Times New Roman" w:cs="Times New Roman"/>
                <w:sz w:val="20"/>
                <w:szCs w:val="20"/>
              </w:rPr>
              <w:t xml:space="preserve">, </w:t>
            </w:r>
            <w:r w:rsidR="00DC5732" w:rsidRPr="00527EAD">
              <w:rPr>
                <w:rFonts w:ascii="Times New Roman" w:hAnsi="Times New Roman" w:cs="Times New Roman"/>
                <w:i/>
                <w:iCs/>
                <w:sz w:val="20"/>
                <w:szCs w:val="20"/>
              </w:rPr>
              <w:t>Scyllarus chacei</w:t>
            </w:r>
            <w:r w:rsidR="00DC5732">
              <w:rPr>
                <w:rFonts w:ascii="Times New Roman" w:hAnsi="Times New Roman" w:cs="Times New Roman"/>
                <w:sz w:val="20"/>
                <w:szCs w:val="20"/>
              </w:rPr>
              <w:t xml:space="preserve">, </w:t>
            </w:r>
            <w:r w:rsidR="00DC5732" w:rsidRPr="00527EAD">
              <w:rPr>
                <w:rFonts w:ascii="Times New Roman" w:hAnsi="Times New Roman" w:cs="Times New Roman"/>
                <w:i/>
                <w:iCs/>
                <w:sz w:val="20"/>
                <w:szCs w:val="20"/>
              </w:rPr>
              <w:t xml:space="preserve">Squilla </w:t>
            </w:r>
            <w:r w:rsidR="00DC5732">
              <w:rPr>
                <w:rFonts w:ascii="Times New Roman" w:hAnsi="Times New Roman" w:cs="Times New Roman"/>
                <w:sz w:val="20"/>
                <w:szCs w:val="20"/>
              </w:rPr>
              <w:t xml:space="preserve">spp., </w:t>
            </w:r>
            <w:r w:rsidR="00527EAD" w:rsidRPr="00527EAD">
              <w:rPr>
                <w:rFonts w:ascii="Times New Roman" w:hAnsi="Times New Roman" w:cs="Times New Roman"/>
                <w:sz w:val="20"/>
                <w:szCs w:val="20"/>
              </w:rPr>
              <w:t>Squilloidea</w:t>
            </w:r>
            <w:r w:rsidR="00527EAD">
              <w:rPr>
                <w:rFonts w:ascii="Times New Roman" w:hAnsi="Times New Roman" w:cs="Times New Roman"/>
                <w:sz w:val="20"/>
                <w:szCs w:val="20"/>
              </w:rPr>
              <w:t xml:space="preserve">, </w:t>
            </w:r>
            <w:r w:rsidR="00F177E2" w:rsidRPr="00F177E2">
              <w:rPr>
                <w:rFonts w:ascii="Times New Roman" w:hAnsi="Times New Roman" w:cs="Times New Roman"/>
                <w:sz w:val="20"/>
                <w:szCs w:val="20"/>
              </w:rPr>
              <w:t>Stomatopoda</w:t>
            </w:r>
            <w:r w:rsidR="00F177E2">
              <w:rPr>
                <w:rFonts w:ascii="Times New Roman" w:hAnsi="Times New Roman" w:cs="Times New Roman"/>
                <w:sz w:val="20"/>
                <w:szCs w:val="20"/>
              </w:rPr>
              <w:t>, Teuthida</w:t>
            </w:r>
            <w:r w:rsidR="002E5334">
              <w:rPr>
                <w:rFonts w:ascii="Times New Roman" w:hAnsi="Times New Roman" w:cs="Times New Roman"/>
                <w:sz w:val="20"/>
                <w:szCs w:val="20"/>
              </w:rPr>
              <w:t xml:space="preserve">, </w:t>
            </w:r>
            <w:r w:rsidR="002E5334" w:rsidRPr="002E5334">
              <w:rPr>
                <w:rFonts w:ascii="Times New Roman" w:hAnsi="Times New Roman" w:cs="Times New Roman"/>
                <w:sz w:val="20"/>
                <w:szCs w:val="20"/>
              </w:rPr>
              <w:t>Thalassinidea</w:t>
            </w:r>
            <w:r w:rsidR="001B03A5">
              <w:rPr>
                <w:rFonts w:ascii="Times New Roman" w:hAnsi="Times New Roman" w:cs="Times New Roman"/>
                <w:sz w:val="20"/>
                <w:szCs w:val="20"/>
              </w:rPr>
              <w:t xml:space="preserve">, </w:t>
            </w:r>
            <w:r w:rsidR="001B03A5" w:rsidRPr="001B03A5">
              <w:rPr>
                <w:rFonts w:ascii="Times New Roman" w:hAnsi="Times New Roman" w:cs="Times New Roman"/>
                <w:i/>
                <w:iCs/>
                <w:sz w:val="20"/>
                <w:szCs w:val="20"/>
              </w:rPr>
              <w:t xml:space="preserve">Upogebia </w:t>
            </w:r>
            <w:r w:rsidR="001B03A5" w:rsidRPr="001B03A5">
              <w:rPr>
                <w:rFonts w:ascii="Times New Roman" w:hAnsi="Times New Roman" w:cs="Times New Roman"/>
                <w:sz w:val="20"/>
                <w:szCs w:val="20"/>
              </w:rPr>
              <w:t>sp</w:t>
            </w:r>
            <w:r w:rsidR="001B03A5">
              <w:rPr>
                <w:rFonts w:ascii="Times New Roman" w:hAnsi="Times New Roman" w:cs="Times New Roman"/>
                <w:sz w:val="20"/>
                <w:szCs w:val="20"/>
              </w:rPr>
              <w:t>p</w:t>
            </w:r>
            <w:r w:rsidR="001B03A5" w:rsidRPr="001B03A5">
              <w:rPr>
                <w:rFonts w:ascii="Times New Roman" w:hAnsi="Times New Roman" w:cs="Times New Roman"/>
                <w:sz w:val="20"/>
                <w:szCs w:val="20"/>
              </w:rPr>
              <w:t>.</w:t>
            </w:r>
          </w:p>
        </w:tc>
      </w:tr>
    </w:tbl>
    <w:p w14:paraId="1E2866C0" w14:textId="77777777" w:rsidR="00C91388" w:rsidRPr="00E3109C" w:rsidRDefault="00C91388" w:rsidP="00D851D9">
      <w:pPr>
        <w:spacing w:line="480" w:lineRule="auto"/>
        <w:rPr>
          <w:rFonts w:ascii="Times New Roman" w:hAnsi="Times New Roman" w:cs="Times New Roman"/>
          <w:b/>
          <w:sz w:val="28"/>
          <w:szCs w:val="28"/>
        </w:rPr>
        <w:sectPr w:rsidR="00C91388" w:rsidRPr="00E3109C" w:rsidSect="00F74AE9">
          <w:pgSz w:w="11906" w:h="16838"/>
          <w:pgMar w:top="1417" w:right="1417" w:bottom="1417" w:left="1417" w:header="708" w:footer="708" w:gutter="0"/>
          <w:lnNumType w:countBy="1" w:restart="continuous"/>
          <w:cols w:space="708"/>
          <w:docGrid w:linePitch="360"/>
        </w:sectPr>
      </w:pPr>
    </w:p>
    <w:p w14:paraId="6CD86270" w14:textId="793D71EF" w:rsidR="00D851D9" w:rsidRPr="00732221" w:rsidRDefault="00D851D9" w:rsidP="00D851D9">
      <w:pPr>
        <w:spacing w:line="480" w:lineRule="auto"/>
        <w:rPr>
          <w:rFonts w:ascii="Times New Roman" w:hAnsi="Times New Roman" w:cs="Times New Roman"/>
          <w:b/>
          <w:sz w:val="28"/>
          <w:szCs w:val="28"/>
          <w:lang w:val="en-US"/>
        </w:rPr>
      </w:pPr>
      <w:r w:rsidRPr="00732221">
        <w:rPr>
          <w:rFonts w:ascii="Times New Roman" w:hAnsi="Times New Roman" w:cs="Times New Roman"/>
          <w:b/>
          <w:sz w:val="28"/>
          <w:szCs w:val="28"/>
          <w:lang w:val="en-US"/>
        </w:rPr>
        <w:lastRenderedPageBreak/>
        <w:t>Figure</w:t>
      </w:r>
      <w:r w:rsidR="00584A07">
        <w:rPr>
          <w:rFonts w:ascii="Times New Roman" w:hAnsi="Times New Roman" w:cs="Times New Roman"/>
          <w:b/>
          <w:sz w:val="28"/>
          <w:szCs w:val="28"/>
          <w:lang w:val="en-US"/>
        </w:rPr>
        <w:t xml:space="preserve"> legends</w:t>
      </w:r>
    </w:p>
    <w:p w14:paraId="6762CBD1" w14:textId="5884F82B" w:rsidR="004B0785" w:rsidRDefault="004B0785" w:rsidP="004B0785">
      <w:pPr>
        <w:spacing w:line="480" w:lineRule="auto"/>
        <w:rPr>
          <w:rFonts w:ascii="Times New Roman" w:hAnsi="Times New Roman" w:cs="Times New Roman"/>
          <w:color w:val="000000" w:themeColor="text1"/>
          <w:sz w:val="24"/>
          <w:szCs w:val="24"/>
          <w:lang w:val="en-US"/>
        </w:rPr>
      </w:pPr>
      <w:r w:rsidRPr="009C0B65">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 xml:space="preserve">1 </w:t>
      </w:r>
      <w:r w:rsidR="00B20342" w:rsidRPr="00FF272B">
        <w:rPr>
          <w:rFonts w:ascii="Times New Roman" w:hAnsi="Times New Roman" w:cs="Times New Roman"/>
          <w:sz w:val="24"/>
          <w:szCs w:val="24"/>
          <w:lang w:val="en-US"/>
        </w:rPr>
        <w:t>(a)</w:t>
      </w:r>
      <w:r w:rsidR="00B20342">
        <w:rPr>
          <w:rFonts w:ascii="Times New Roman" w:hAnsi="Times New Roman" w:cs="Times New Roman"/>
          <w:b/>
          <w:sz w:val="24"/>
          <w:szCs w:val="24"/>
          <w:lang w:val="en-US"/>
        </w:rPr>
        <w:t xml:space="preserve"> </w:t>
      </w:r>
      <w:r w:rsidR="00F34CB9">
        <w:rPr>
          <w:rFonts w:ascii="Times New Roman" w:hAnsi="Times New Roman" w:cs="Times New Roman"/>
          <w:sz w:val="24"/>
          <w:szCs w:val="24"/>
          <w:lang w:val="en-US"/>
        </w:rPr>
        <w:t xml:space="preserve">Map of the </w:t>
      </w:r>
      <w:r w:rsidR="00713291">
        <w:rPr>
          <w:rFonts w:ascii="Times New Roman" w:hAnsi="Times New Roman" w:cs="Times New Roman"/>
          <w:sz w:val="24"/>
          <w:szCs w:val="24"/>
          <w:lang w:val="en-US"/>
        </w:rPr>
        <w:t>e</w:t>
      </w:r>
      <w:r w:rsidR="00F34CB9">
        <w:rPr>
          <w:rFonts w:ascii="Times New Roman" w:hAnsi="Times New Roman" w:cs="Times New Roman"/>
          <w:sz w:val="24"/>
          <w:szCs w:val="24"/>
          <w:lang w:val="en-US"/>
        </w:rPr>
        <w:t>astern Bering Sea off Alaska</w:t>
      </w:r>
      <w:r w:rsidR="00F34CB9">
        <w:rPr>
          <w:rFonts w:ascii="Times New Roman" w:hAnsi="Times New Roman" w:cs="Times New Roman"/>
          <w:color w:val="000000" w:themeColor="text1"/>
          <w:sz w:val="24"/>
          <w:szCs w:val="24"/>
          <w:lang w:val="en-US"/>
        </w:rPr>
        <w:t xml:space="preserve">. </w:t>
      </w:r>
      <w:r w:rsidR="00F34CB9" w:rsidRPr="002051D6">
        <w:rPr>
          <w:rFonts w:ascii="Times New Roman" w:hAnsi="Times New Roman" w:cs="Times New Roman"/>
          <w:color w:val="000000" w:themeColor="text1"/>
          <w:sz w:val="24"/>
          <w:szCs w:val="24"/>
          <w:lang w:val="en-US"/>
        </w:rPr>
        <w:t xml:space="preserve">Important features are labeled and include the </w:t>
      </w:r>
      <w:r w:rsidR="00F34CB9">
        <w:rPr>
          <w:rFonts w:ascii="Times New Roman" w:hAnsi="Times New Roman" w:cs="Times New Roman"/>
          <w:sz w:val="24"/>
          <w:szCs w:val="24"/>
          <w:lang w:val="en-US"/>
        </w:rPr>
        <w:t>Inner, Middle and Outer Shelves</w:t>
      </w:r>
      <w:r w:rsidR="00DD5451">
        <w:rPr>
          <w:rFonts w:ascii="Times New Roman" w:hAnsi="Times New Roman" w:cs="Times New Roman"/>
          <w:color w:val="000000" w:themeColor="text1"/>
          <w:sz w:val="24"/>
          <w:szCs w:val="24"/>
          <w:lang w:val="en-US"/>
        </w:rPr>
        <w:t xml:space="preserve">, </w:t>
      </w:r>
      <w:r w:rsidR="00A01798" w:rsidRPr="002051D6">
        <w:rPr>
          <w:rFonts w:ascii="Times New Roman" w:hAnsi="Times New Roman" w:cs="Times New Roman"/>
          <w:color w:val="000000" w:themeColor="text1"/>
          <w:sz w:val="24"/>
          <w:szCs w:val="24"/>
          <w:lang w:val="en-US"/>
        </w:rPr>
        <w:t xml:space="preserve">the </w:t>
      </w:r>
      <w:r w:rsidR="00A01798">
        <w:rPr>
          <w:rFonts w:ascii="Times New Roman" w:hAnsi="Times New Roman" w:cs="Times New Roman"/>
          <w:color w:val="000000" w:themeColor="text1"/>
          <w:sz w:val="24"/>
          <w:szCs w:val="24"/>
          <w:lang w:val="en-US"/>
        </w:rPr>
        <w:t>Alaska Peninsula,</w:t>
      </w:r>
      <w:r w:rsidR="00A01798" w:rsidRPr="002051D6">
        <w:rPr>
          <w:rFonts w:ascii="Times New Roman" w:hAnsi="Times New Roman" w:cs="Times New Roman"/>
          <w:color w:val="000000" w:themeColor="text1"/>
          <w:sz w:val="24"/>
          <w:szCs w:val="24"/>
          <w:lang w:val="en-US"/>
        </w:rPr>
        <w:t xml:space="preserve"> </w:t>
      </w:r>
      <w:r w:rsidR="00A01798">
        <w:rPr>
          <w:rFonts w:ascii="Times New Roman" w:hAnsi="Times New Roman" w:cs="Times New Roman"/>
          <w:color w:val="000000" w:themeColor="text1"/>
          <w:sz w:val="24"/>
          <w:szCs w:val="24"/>
          <w:lang w:val="en-US"/>
        </w:rPr>
        <w:t xml:space="preserve">the Pribilof Islands and St. Matthew Island. </w:t>
      </w:r>
      <w:r w:rsidR="00B20342" w:rsidRPr="00FF272B">
        <w:rPr>
          <w:rFonts w:ascii="Times New Roman" w:hAnsi="Times New Roman" w:cs="Times New Roman"/>
          <w:sz w:val="24"/>
          <w:szCs w:val="24"/>
          <w:lang w:val="en-US"/>
        </w:rPr>
        <w:t>(</w:t>
      </w:r>
      <w:r w:rsidR="00B20342">
        <w:rPr>
          <w:rFonts w:ascii="Times New Roman" w:hAnsi="Times New Roman" w:cs="Times New Roman"/>
          <w:sz w:val="24"/>
          <w:szCs w:val="24"/>
          <w:lang w:val="en-US"/>
        </w:rPr>
        <w:t>b</w:t>
      </w:r>
      <w:r w:rsidR="00B20342" w:rsidRPr="00FF272B">
        <w:rPr>
          <w:rFonts w:ascii="Times New Roman" w:hAnsi="Times New Roman" w:cs="Times New Roman"/>
          <w:sz w:val="24"/>
          <w:szCs w:val="24"/>
          <w:lang w:val="en-US"/>
        </w:rPr>
        <w:t>)</w:t>
      </w:r>
      <w:r w:rsidR="00B20342">
        <w:rPr>
          <w:rFonts w:ascii="Times New Roman" w:hAnsi="Times New Roman" w:cs="Times New Roman"/>
          <w:sz w:val="24"/>
          <w:szCs w:val="24"/>
          <w:lang w:val="en-US"/>
        </w:rPr>
        <w:t xml:space="preserve"> Spatial distribution of the “knots” specified to </w:t>
      </w:r>
      <w:r w:rsidR="00B20342" w:rsidRPr="00971021">
        <w:rPr>
          <w:rFonts w:ascii="Times New Roman" w:eastAsia="Calibri" w:hAnsi="Times New Roman" w:cs="Times New Roman"/>
          <w:sz w:val="24"/>
          <w:szCs w:val="24"/>
          <w:lang w:val="en-US"/>
        </w:rPr>
        <w:t xml:space="preserve">approximate </w:t>
      </w:r>
      <w:r w:rsidR="00B20342">
        <w:rPr>
          <w:rFonts w:ascii="Times New Roman" w:eastAsia="Calibri" w:hAnsi="Times New Roman" w:cs="Times New Roman"/>
          <w:sz w:val="24"/>
          <w:szCs w:val="24"/>
          <w:lang w:val="en-US"/>
        </w:rPr>
        <w:t xml:space="preserve">all </w:t>
      </w:r>
      <w:r w:rsidR="00B20342">
        <w:rPr>
          <w:rFonts w:ascii="Times New Roman" w:eastAsia="Times New Roman" w:hAnsi="Times New Roman" w:cs="Times New Roman"/>
          <w:sz w:val="24"/>
          <w:szCs w:val="24"/>
          <w:lang w:val="en-US" w:eastAsia="fr-FR"/>
        </w:rPr>
        <w:t xml:space="preserve">spatial and spatio-temporal variation terms for the </w:t>
      </w:r>
      <w:r w:rsidR="00713291">
        <w:rPr>
          <w:rFonts w:ascii="Times New Roman" w:hAnsi="Times New Roman" w:cs="Times New Roman"/>
          <w:sz w:val="24"/>
          <w:szCs w:val="24"/>
          <w:lang w:val="en-US"/>
        </w:rPr>
        <w:t>e</w:t>
      </w:r>
      <w:r w:rsidR="00802778">
        <w:rPr>
          <w:rFonts w:ascii="Times New Roman" w:hAnsi="Times New Roman" w:cs="Times New Roman"/>
          <w:sz w:val="24"/>
          <w:szCs w:val="24"/>
          <w:lang w:val="en-US"/>
        </w:rPr>
        <w:t>astern Bering Sea</w:t>
      </w:r>
      <w:r w:rsidR="00B20342">
        <w:rPr>
          <w:rFonts w:ascii="Times New Roman" w:eastAsia="Times New Roman" w:hAnsi="Times New Roman" w:cs="Times New Roman"/>
          <w:sz w:val="24"/>
          <w:szCs w:val="24"/>
          <w:lang w:val="en-US" w:eastAsia="fr-FR"/>
        </w:rPr>
        <w:t>.</w:t>
      </w:r>
    </w:p>
    <w:p w14:paraId="2030EB10" w14:textId="77777777" w:rsidR="004B0785" w:rsidRDefault="004B0785" w:rsidP="00D851D9">
      <w:pPr>
        <w:spacing w:line="480" w:lineRule="auto"/>
        <w:rPr>
          <w:rFonts w:ascii="Times New Roman" w:hAnsi="Times New Roman" w:cs="Times New Roman"/>
          <w:b/>
          <w:sz w:val="24"/>
          <w:szCs w:val="24"/>
          <w:lang w:val="en-US"/>
        </w:rPr>
      </w:pPr>
    </w:p>
    <w:p w14:paraId="0278C07F" w14:textId="23D16EB8" w:rsidR="00D851D9" w:rsidRDefault="00D851D9" w:rsidP="00D851D9">
      <w:pPr>
        <w:spacing w:line="480" w:lineRule="auto"/>
        <w:rPr>
          <w:rFonts w:ascii="Times New Roman" w:hAnsi="Times New Roman" w:cs="Times New Roman"/>
          <w:color w:val="000000" w:themeColor="text1"/>
          <w:sz w:val="24"/>
          <w:szCs w:val="24"/>
          <w:lang w:val="en-US"/>
        </w:rPr>
      </w:pPr>
      <w:r w:rsidRPr="009C0B65">
        <w:rPr>
          <w:rFonts w:ascii="Times New Roman" w:hAnsi="Times New Roman" w:cs="Times New Roman"/>
          <w:b/>
          <w:sz w:val="24"/>
          <w:szCs w:val="24"/>
          <w:lang w:val="en-US"/>
        </w:rPr>
        <w:t xml:space="preserve">Figure </w:t>
      </w:r>
      <w:r w:rsidR="004B0785">
        <w:rPr>
          <w:rFonts w:ascii="Times New Roman" w:hAnsi="Times New Roman" w:cs="Times New Roman"/>
          <w:b/>
          <w:sz w:val="24"/>
          <w:szCs w:val="24"/>
          <w:lang w:val="en-US"/>
        </w:rPr>
        <w:t>2</w:t>
      </w:r>
      <w:r w:rsidR="00732221">
        <w:rPr>
          <w:rFonts w:ascii="Times New Roman" w:hAnsi="Times New Roman" w:cs="Times New Roman"/>
          <w:b/>
          <w:sz w:val="24"/>
          <w:szCs w:val="24"/>
          <w:lang w:val="en-US"/>
        </w:rPr>
        <w:t xml:space="preserve"> </w:t>
      </w:r>
      <w:r w:rsidR="00FF272B" w:rsidRPr="00FF272B">
        <w:rPr>
          <w:rFonts w:ascii="Times New Roman" w:hAnsi="Times New Roman" w:cs="Times New Roman"/>
          <w:sz w:val="24"/>
          <w:szCs w:val="24"/>
          <w:lang w:val="en-US"/>
        </w:rPr>
        <w:t>(a)</w:t>
      </w:r>
      <w:r w:rsidR="00FF272B">
        <w:rPr>
          <w:rFonts w:ascii="Times New Roman" w:hAnsi="Times New Roman" w:cs="Times New Roman"/>
          <w:b/>
          <w:sz w:val="24"/>
          <w:szCs w:val="24"/>
          <w:lang w:val="en-US"/>
        </w:rPr>
        <w:t xml:space="preserve"> </w:t>
      </w:r>
      <w:r w:rsidR="001672AD">
        <w:rPr>
          <w:rFonts w:ascii="Times New Roman" w:hAnsi="Times New Roman" w:cs="Times New Roman"/>
          <w:sz w:val="24"/>
          <w:szCs w:val="24"/>
          <w:lang w:val="en-US"/>
        </w:rPr>
        <w:t>Map of the West Florida Shelf in the Gulf of Mexico</w:t>
      </w:r>
      <w:r w:rsidR="00F0444C">
        <w:rPr>
          <w:rFonts w:ascii="Times New Roman" w:hAnsi="Times New Roman" w:cs="Times New Roman"/>
          <w:sz w:val="24"/>
          <w:szCs w:val="24"/>
          <w:lang w:val="en-US"/>
        </w:rPr>
        <w:t>,</w:t>
      </w:r>
      <w:r w:rsidR="00A03F0B">
        <w:rPr>
          <w:rFonts w:ascii="Times New Roman" w:hAnsi="Times New Roman" w:cs="Times New Roman"/>
          <w:sz w:val="24"/>
          <w:szCs w:val="24"/>
          <w:lang w:val="en-US"/>
        </w:rPr>
        <w:t xml:space="preserve"> showing </w:t>
      </w:r>
      <w:r w:rsidR="00F0444C">
        <w:rPr>
          <w:rFonts w:ascii="Times New Roman" w:hAnsi="Times New Roman" w:cs="Times New Roman"/>
          <w:sz w:val="24"/>
          <w:szCs w:val="24"/>
          <w:lang w:val="en-US"/>
        </w:rPr>
        <w:t xml:space="preserve">bottom depth (in m) in </w:t>
      </w:r>
      <w:r w:rsidR="00A03F0B">
        <w:rPr>
          <w:rFonts w:ascii="Times New Roman" w:hAnsi="Times New Roman" w:cs="Times New Roman"/>
          <w:sz w:val="24"/>
          <w:szCs w:val="24"/>
          <w:lang w:val="en-US"/>
        </w:rPr>
        <w:t xml:space="preserve">the </w:t>
      </w:r>
      <w:r w:rsidR="000B5D91">
        <w:rPr>
          <w:rFonts w:ascii="Times New Roman" w:hAnsi="Times New Roman" w:cs="Times New Roman"/>
          <w:sz w:val="24"/>
          <w:szCs w:val="24"/>
          <w:lang w:val="en-US"/>
        </w:rPr>
        <w:t xml:space="preserve">cells of the </w:t>
      </w:r>
      <w:r w:rsidR="00F0444C">
        <w:rPr>
          <w:rFonts w:ascii="Times New Roman" w:hAnsi="Times New Roman" w:cs="Times New Roman"/>
          <w:sz w:val="24"/>
          <w:szCs w:val="24"/>
          <w:lang w:val="en-US"/>
        </w:rPr>
        <w:t xml:space="preserve">spatial prediction grid used </w:t>
      </w:r>
      <w:r w:rsidR="00DF22F8">
        <w:rPr>
          <w:rFonts w:ascii="Times New Roman" w:hAnsi="Times New Roman" w:cs="Times New Roman"/>
          <w:sz w:val="24"/>
          <w:szCs w:val="24"/>
          <w:lang w:val="en-US"/>
        </w:rPr>
        <w:t xml:space="preserve">for </w:t>
      </w:r>
      <w:r w:rsidR="00CC448F">
        <w:rPr>
          <w:rFonts w:ascii="Times New Roman" w:hAnsi="Times New Roman" w:cs="Times New Roman"/>
          <w:sz w:val="24"/>
          <w:szCs w:val="24"/>
          <w:lang w:val="en-US"/>
        </w:rPr>
        <w:t>this region</w:t>
      </w:r>
      <w:r w:rsidR="00F0444C">
        <w:rPr>
          <w:rFonts w:ascii="Times New Roman" w:hAnsi="Times New Roman" w:cs="Times New Roman"/>
          <w:sz w:val="24"/>
          <w:szCs w:val="24"/>
          <w:lang w:val="en-US"/>
        </w:rPr>
        <w:t xml:space="preserve">. </w:t>
      </w:r>
      <w:r w:rsidR="00FF272B" w:rsidRPr="00FF272B">
        <w:rPr>
          <w:rFonts w:ascii="Times New Roman" w:hAnsi="Times New Roman" w:cs="Times New Roman"/>
          <w:sz w:val="24"/>
          <w:szCs w:val="24"/>
          <w:lang w:val="en-US"/>
        </w:rPr>
        <w:t>(</w:t>
      </w:r>
      <w:r w:rsidR="00FF272B">
        <w:rPr>
          <w:rFonts w:ascii="Times New Roman" w:hAnsi="Times New Roman" w:cs="Times New Roman"/>
          <w:sz w:val="24"/>
          <w:szCs w:val="24"/>
          <w:lang w:val="en-US"/>
        </w:rPr>
        <w:t>b</w:t>
      </w:r>
      <w:r w:rsidR="00FF272B" w:rsidRPr="00FF272B">
        <w:rPr>
          <w:rFonts w:ascii="Times New Roman" w:hAnsi="Times New Roman" w:cs="Times New Roman"/>
          <w:sz w:val="24"/>
          <w:szCs w:val="24"/>
          <w:lang w:val="en-US"/>
        </w:rPr>
        <w:t>)</w:t>
      </w:r>
      <w:r w:rsidR="00DE1ED6">
        <w:rPr>
          <w:rFonts w:ascii="Times New Roman" w:hAnsi="Times New Roman" w:cs="Times New Roman"/>
          <w:sz w:val="24"/>
          <w:szCs w:val="24"/>
          <w:lang w:val="en-US"/>
        </w:rPr>
        <w:t xml:space="preserve"> Spatial distribution of the “knots”</w:t>
      </w:r>
      <w:r w:rsidR="00DC22D9">
        <w:rPr>
          <w:rFonts w:ascii="Times New Roman" w:hAnsi="Times New Roman" w:cs="Times New Roman"/>
          <w:sz w:val="24"/>
          <w:szCs w:val="24"/>
          <w:lang w:val="en-US"/>
        </w:rPr>
        <w:t xml:space="preserve"> specified to</w:t>
      </w:r>
      <w:r w:rsidR="00DE1ED6">
        <w:rPr>
          <w:rFonts w:ascii="Times New Roman" w:hAnsi="Times New Roman" w:cs="Times New Roman"/>
          <w:sz w:val="24"/>
          <w:szCs w:val="24"/>
          <w:lang w:val="en-US"/>
        </w:rPr>
        <w:t xml:space="preserve"> </w:t>
      </w:r>
      <w:r w:rsidR="00DC22D9" w:rsidRPr="00971021">
        <w:rPr>
          <w:rFonts w:ascii="Times New Roman" w:eastAsia="Calibri" w:hAnsi="Times New Roman" w:cs="Times New Roman"/>
          <w:sz w:val="24"/>
          <w:szCs w:val="24"/>
          <w:lang w:val="en-US"/>
        </w:rPr>
        <w:t xml:space="preserve">approximate </w:t>
      </w:r>
      <w:r w:rsidR="00DC22D9">
        <w:rPr>
          <w:rFonts w:ascii="Times New Roman" w:eastAsia="Calibri" w:hAnsi="Times New Roman" w:cs="Times New Roman"/>
          <w:sz w:val="24"/>
          <w:szCs w:val="24"/>
          <w:lang w:val="en-US"/>
        </w:rPr>
        <w:t xml:space="preserve">all </w:t>
      </w:r>
      <w:r w:rsidR="00DC22D9">
        <w:rPr>
          <w:rFonts w:ascii="Times New Roman" w:eastAsia="Times New Roman" w:hAnsi="Times New Roman" w:cs="Times New Roman"/>
          <w:sz w:val="24"/>
          <w:szCs w:val="24"/>
          <w:lang w:val="en-US" w:eastAsia="fr-FR"/>
        </w:rPr>
        <w:t>spatial and spatio-temporal variation terms</w:t>
      </w:r>
      <w:r w:rsidR="00534809">
        <w:rPr>
          <w:rFonts w:ascii="Times New Roman" w:eastAsia="Times New Roman" w:hAnsi="Times New Roman" w:cs="Times New Roman"/>
          <w:sz w:val="24"/>
          <w:szCs w:val="24"/>
          <w:lang w:val="en-US" w:eastAsia="fr-FR"/>
        </w:rPr>
        <w:t xml:space="preserve"> for the</w:t>
      </w:r>
      <w:r w:rsidR="00DC22D9">
        <w:rPr>
          <w:rFonts w:ascii="Times New Roman" w:eastAsia="Times New Roman" w:hAnsi="Times New Roman" w:cs="Times New Roman"/>
          <w:sz w:val="24"/>
          <w:szCs w:val="24"/>
          <w:lang w:val="en-US" w:eastAsia="fr-FR"/>
        </w:rPr>
        <w:t xml:space="preserve"> </w:t>
      </w:r>
      <w:r w:rsidR="005D2773">
        <w:rPr>
          <w:rFonts w:ascii="Times New Roman" w:hAnsi="Times New Roman" w:cs="Times New Roman"/>
          <w:sz w:val="24"/>
          <w:szCs w:val="24"/>
          <w:lang w:val="en-US"/>
        </w:rPr>
        <w:t xml:space="preserve">West Florida Shelf. </w:t>
      </w:r>
      <w:r w:rsidR="00DC22D9">
        <w:rPr>
          <w:rFonts w:ascii="Times New Roman" w:eastAsia="Times New Roman" w:hAnsi="Times New Roman" w:cs="Times New Roman"/>
          <w:sz w:val="24"/>
          <w:szCs w:val="24"/>
          <w:lang w:val="en-US" w:eastAsia="fr-FR"/>
        </w:rPr>
        <w:t xml:space="preserve"> </w:t>
      </w:r>
    </w:p>
    <w:p w14:paraId="6D326910" w14:textId="77777777" w:rsidR="0015007A" w:rsidRDefault="0015007A" w:rsidP="00D851D9">
      <w:pPr>
        <w:spacing w:line="480" w:lineRule="auto"/>
        <w:rPr>
          <w:rFonts w:ascii="Times New Roman" w:hAnsi="Times New Roman" w:cs="Times New Roman"/>
          <w:b/>
          <w:sz w:val="24"/>
          <w:szCs w:val="24"/>
          <w:lang w:val="en-US"/>
        </w:rPr>
      </w:pPr>
    </w:p>
    <w:p w14:paraId="3B8617BA" w14:textId="7EFC1CB8" w:rsidR="001921D7" w:rsidRDefault="001921D7" w:rsidP="001921D7">
      <w:pPr>
        <w:spacing w:line="480" w:lineRule="auto"/>
        <w:rPr>
          <w:rFonts w:ascii="Times New Roman" w:hAnsi="Times New Roman" w:cs="Times New Roman"/>
          <w:sz w:val="24"/>
          <w:szCs w:val="24"/>
          <w:lang w:val="en-US"/>
        </w:rPr>
      </w:pPr>
      <w:r w:rsidRPr="00DD7C4E">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3</w:t>
      </w:r>
      <w:r w:rsidRPr="00DD7C4E">
        <w:rPr>
          <w:rFonts w:ascii="Times New Roman" w:hAnsi="Times New Roman" w:cs="Times New Roman"/>
          <w:sz w:val="24"/>
          <w:szCs w:val="24"/>
          <w:lang w:val="en-US"/>
        </w:rPr>
        <w:t xml:space="preserve"> </w:t>
      </w:r>
      <w:r w:rsidR="00C60400">
        <w:rPr>
          <w:rFonts w:ascii="Times New Roman" w:hAnsi="Times New Roman" w:cs="Times New Roman"/>
          <w:sz w:val="24"/>
          <w:szCs w:val="24"/>
          <w:lang w:val="en-US"/>
        </w:rPr>
        <w:t>(a) P</w:t>
      </w:r>
      <w:r w:rsidR="00C60400" w:rsidRPr="00DD7C4E">
        <w:rPr>
          <w:rFonts w:ascii="Times New Roman" w:hAnsi="Times New Roman" w:cs="Times New Roman"/>
          <w:sz w:val="24"/>
          <w:szCs w:val="24"/>
          <w:lang w:val="en-US"/>
        </w:rPr>
        <w:t>roportion</w:t>
      </w:r>
      <w:r w:rsidR="00C60400">
        <w:rPr>
          <w:rFonts w:ascii="Times New Roman" w:hAnsi="Times New Roman" w:cs="Times New Roman"/>
          <w:sz w:val="24"/>
          <w:szCs w:val="24"/>
          <w:lang w:val="en-US"/>
        </w:rPr>
        <w:t>s</w:t>
      </w:r>
      <w:r w:rsidR="00C60400" w:rsidRPr="00DD7C4E">
        <w:rPr>
          <w:rFonts w:ascii="Times New Roman" w:hAnsi="Times New Roman" w:cs="Times New Roman"/>
          <w:sz w:val="24"/>
          <w:szCs w:val="24"/>
          <w:lang w:val="en-US"/>
        </w:rPr>
        <w:t xml:space="preserve"> of </w:t>
      </w:r>
      <w:r w:rsidR="00C60400">
        <w:rPr>
          <w:rFonts w:ascii="Times New Roman" w:hAnsi="Times New Roman" w:cs="Times New Roman"/>
          <w:sz w:val="24"/>
          <w:szCs w:val="24"/>
          <w:lang w:val="en-US"/>
        </w:rPr>
        <w:t xml:space="preserve">amphipods, copepods, Euphausiacea, </w:t>
      </w:r>
      <w:r w:rsidR="00C03ED2">
        <w:rPr>
          <w:rFonts w:ascii="Times New Roman" w:hAnsi="Times New Roman" w:cs="Times New Roman"/>
          <w:sz w:val="24"/>
          <w:szCs w:val="24"/>
          <w:lang w:val="en-US"/>
        </w:rPr>
        <w:t xml:space="preserve">fish, </w:t>
      </w:r>
      <w:r w:rsidR="00C60400">
        <w:rPr>
          <w:rFonts w:ascii="Times New Roman" w:hAnsi="Times New Roman" w:cs="Times New Roman"/>
          <w:sz w:val="24"/>
          <w:szCs w:val="24"/>
          <w:lang w:val="en-US"/>
        </w:rPr>
        <w:t>Mysidacea</w:t>
      </w:r>
      <w:r w:rsidR="00C03ED2">
        <w:rPr>
          <w:rFonts w:ascii="Times New Roman" w:hAnsi="Times New Roman" w:cs="Times New Roman"/>
          <w:sz w:val="24"/>
          <w:szCs w:val="24"/>
          <w:lang w:val="en-US"/>
        </w:rPr>
        <w:t xml:space="preserve">, </w:t>
      </w:r>
      <w:r w:rsidR="00C60400">
        <w:rPr>
          <w:rFonts w:ascii="Times New Roman" w:hAnsi="Times New Roman" w:cs="Times New Roman"/>
          <w:sz w:val="24"/>
          <w:szCs w:val="24"/>
          <w:lang w:val="en-US"/>
        </w:rPr>
        <w:t xml:space="preserve">shrimps </w:t>
      </w:r>
      <w:r w:rsidR="00C03ED2">
        <w:rPr>
          <w:rFonts w:ascii="Times New Roman" w:hAnsi="Times New Roman" w:cs="Times New Roman"/>
          <w:sz w:val="24"/>
          <w:szCs w:val="24"/>
          <w:lang w:val="en-US"/>
        </w:rPr>
        <w:t xml:space="preserve">and other prey </w:t>
      </w:r>
      <w:r w:rsidR="00C60400">
        <w:rPr>
          <w:rFonts w:ascii="Times New Roman" w:hAnsi="Times New Roman" w:cs="Times New Roman"/>
          <w:sz w:val="24"/>
          <w:szCs w:val="24"/>
          <w:lang w:val="en-US"/>
        </w:rPr>
        <w:t xml:space="preserve">in the diet of large (55+ cm) </w:t>
      </w:r>
      <w:r w:rsidR="00713291">
        <w:rPr>
          <w:rFonts w:ascii="Times New Roman" w:hAnsi="Times New Roman" w:cs="Times New Roman"/>
          <w:sz w:val="24"/>
          <w:szCs w:val="24"/>
          <w:lang w:val="en-US"/>
        </w:rPr>
        <w:t>e</w:t>
      </w:r>
      <w:r w:rsidR="00DA5A14">
        <w:rPr>
          <w:rFonts w:ascii="Times New Roman" w:hAnsi="Times New Roman" w:cs="Times New Roman"/>
          <w:sz w:val="24"/>
          <w:szCs w:val="24"/>
          <w:lang w:val="en-US"/>
        </w:rPr>
        <w:t xml:space="preserve">astern Bering Sea </w:t>
      </w:r>
      <w:r w:rsidR="00C60400">
        <w:rPr>
          <w:rFonts w:ascii="Times New Roman" w:hAnsi="Times New Roman" w:cs="Times New Roman"/>
          <w:sz w:val="24"/>
          <w:szCs w:val="24"/>
          <w:lang w:val="en-US"/>
        </w:rPr>
        <w:t>walleye pollock (</w:t>
      </w:r>
      <w:r w:rsidR="00C60400">
        <w:rPr>
          <w:rFonts w:ascii="Times New Roman" w:hAnsi="Times New Roman" w:cs="Times New Roman"/>
          <w:i/>
          <w:sz w:val="24"/>
          <w:szCs w:val="24"/>
          <w:lang w:val="en-US"/>
        </w:rPr>
        <w:t>Gadus chalcogrammus</w:t>
      </w:r>
      <w:r w:rsidR="00C60400">
        <w:rPr>
          <w:rFonts w:ascii="Times New Roman" w:hAnsi="Times New Roman" w:cs="Times New Roman"/>
          <w:sz w:val="24"/>
          <w:szCs w:val="24"/>
          <w:lang w:val="en-US"/>
        </w:rPr>
        <w:t xml:space="preserve">, Gadidae) over the period </w:t>
      </w:r>
      <w:r w:rsidR="00304E61">
        <w:rPr>
          <w:rFonts w:ascii="Times New Roman" w:hAnsi="Times New Roman" w:cs="Times New Roman"/>
          <w:sz w:val="24"/>
          <w:szCs w:val="24"/>
          <w:lang w:val="en-US"/>
        </w:rPr>
        <w:t>1992</w:t>
      </w:r>
      <w:r w:rsidR="00C60400">
        <w:rPr>
          <w:rFonts w:ascii="Times New Roman" w:hAnsi="Times New Roman" w:cs="Times New Roman"/>
          <w:sz w:val="24"/>
          <w:szCs w:val="24"/>
          <w:lang w:val="en-US"/>
        </w:rPr>
        <w:t xml:space="preserve">-2015 predicted by the spatio-temporal model </w:t>
      </w:r>
      <w:r w:rsidR="00BF6229">
        <w:rPr>
          <w:rFonts w:ascii="Times New Roman" w:hAnsi="Times New Roman" w:cs="Times New Roman"/>
          <w:sz w:val="24"/>
          <w:szCs w:val="24"/>
          <w:lang w:val="en-US"/>
        </w:rPr>
        <w:t>(</w:t>
      </w:r>
      <w:r w:rsidR="00C60400">
        <w:rPr>
          <w:rFonts w:ascii="Times New Roman" w:hAnsi="Times New Roman" w:cs="Times New Roman"/>
          <w:sz w:val="24"/>
          <w:szCs w:val="24"/>
          <w:lang w:val="en-US"/>
        </w:rPr>
        <w:t>solid line</w:t>
      </w:r>
      <w:r w:rsidR="00F64605">
        <w:rPr>
          <w:rFonts w:ascii="Times New Roman" w:hAnsi="Times New Roman" w:cs="Times New Roman"/>
          <w:sz w:val="24"/>
          <w:szCs w:val="24"/>
          <w:lang w:val="en-US"/>
        </w:rPr>
        <w:t>s</w:t>
      </w:r>
      <w:r w:rsidR="00C60400">
        <w:rPr>
          <w:rFonts w:ascii="Times New Roman" w:hAnsi="Times New Roman" w:cs="Times New Roman"/>
          <w:sz w:val="24"/>
          <w:szCs w:val="24"/>
          <w:lang w:val="en-US"/>
        </w:rPr>
        <w:t xml:space="preserve">: predicted value; dashed lines: +/- 1 standard error). </w:t>
      </w:r>
      <w:r w:rsidR="00145EEF">
        <w:rPr>
          <w:rFonts w:ascii="Times New Roman" w:hAnsi="Times New Roman" w:cs="Times New Roman"/>
          <w:sz w:val="24"/>
          <w:szCs w:val="24"/>
          <w:lang w:val="en-US"/>
        </w:rPr>
        <w:t xml:space="preserve">(b) Number of locations sampled in each year of the period </w:t>
      </w:r>
      <w:r w:rsidR="001D495B">
        <w:rPr>
          <w:rFonts w:ascii="Times New Roman" w:hAnsi="Times New Roman" w:cs="Times New Roman"/>
          <w:sz w:val="24"/>
          <w:szCs w:val="24"/>
          <w:lang w:val="en-US"/>
        </w:rPr>
        <w:t>1992</w:t>
      </w:r>
      <w:r w:rsidR="00145EEF">
        <w:rPr>
          <w:rFonts w:ascii="Times New Roman" w:hAnsi="Times New Roman" w:cs="Times New Roman"/>
          <w:sz w:val="24"/>
          <w:szCs w:val="24"/>
          <w:lang w:val="en-US"/>
        </w:rPr>
        <w:t>-2015, and input sample size in each of these years predicted by the spatio-temporal model.</w:t>
      </w:r>
    </w:p>
    <w:p w14:paraId="71141067" w14:textId="77777777" w:rsidR="001921D7" w:rsidRDefault="001921D7" w:rsidP="00E4156A">
      <w:pPr>
        <w:spacing w:line="480" w:lineRule="auto"/>
        <w:rPr>
          <w:rFonts w:ascii="Times New Roman" w:hAnsi="Times New Roman" w:cs="Times New Roman"/>
          <w:b/>
          <w:sz w:val="24"/>
          <w:szCs w:val="24"/>
          <w:lang w:val="en-US"/>
        </w:rPr>
      </w:pPr>
    </w:p>
    <w:p w14:paraId="0B157F62" w14:textId="50D4A555" w:rsidR="00CA3747" w:rsidRDefault="00CA3747" w:rsidP="00E4156A">
      <w:pPr>
        <w:spacing w:line="480" w:lineRule="auto"/>
        <w:rPr>
          <w:rFonts w:ascii="Times New Roman" w:hAnsi="Times New Roman" w:cs="Times New Roman"/>
          <w:sz w:val="24"/>
          <w:szCs w:val="24"/>
          <w:lang w:val="en-US"/>
        </w:rPr>
      </w:pPr>
      <w:r w:rsidRPr="00DD7C4E">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 xml:space="preserve">4 </w:t>
      </w:r>
      <w:r w:rsidR="00BE3525">
        <w:rPr>
          <w:rFonts w:ascii="Times New Roman" w:hAnsi="Times New Roman" w:cs="Times New Roman"/>
          <w:sz w:val="24"/>
          <w:szCs w:val="24"/>
          <w:lang w:val="en-US"/>
        </w:rPr>
        <w:t xml:space="preserve">Trends in </w:t>
      </w:r>
      <w:r w:rsidR="00174E53">
        <w:rPr>
          <w:rFonts w:ascii="Times New Roman" w:hAnsi="Times New Roman" w:cs="Times New Roman"/>
          <w:sz w:val="24"/>
          <w:szCs w:val="24"/>
          <w:lang w:val="en-US"/>
        </w:rPr>
        <w:t xml:space="preserve">total </w:t>
      </w:r>
      <w:r w:rsidR="00E74776">
        <w:rPr>
          <w:rFonts w:ascii="Times New Roman" w:hAnsi="Times New Roman" w:cs="Times New Roman"/>
          <w:sz w:val="24"/>
          <w:szCs w:val="24"/>
          <w:lang w:val="en-US"/>
        </w:rPr>
        <w:t xml:space="preserve">predator-expanded-stomach-contents </w:t>
      </w:r>
      <w:r w:rsidR="004438A9">
        <w:rPr>
          <w:rFonts w:ascii="Times New Roman" w:hAnsi="Times New Roman" w:cs="Times New Roman"/>
          <w:sz w:val="24"/>
          <w:szCs w:val="24"/>
          <w:lang w:val="en-US"/>
        </w:rPr>
        <w:t xml:space="preserve">(PESC) </w:t>
      </w:r>
      <w:r w:rsidR="00BE3525">
        <w:rPr>
          <w:rFonts w:ascii="Times New Roman" w:hAnsi="Times New Roman" w:cs="Times New Roman"/>
          <w:sz w:val="24"/>
          <w:szCs w:val="24"/>
          <w:lang w:val="en-US"/>
        </w:rPr>
        <w:t xml:space="preserve">over the period 1992-2015 predicted by the spatio-temporal model </w:t>
      </w:r>
      <w:r w:rsidR="00E74776">
        <w:rPr>
          <w:rFonts w:ascii="Times New Roman" w:hAnsi="Times New Roman" w:cs="Times New Roman"/>
          <w:sz w:val="24"/>
          <w:szCs w:val="24"/>
          <w:lang w:val="en-US"/>
        </w:rPr>
        <w:t xml:space="preserve">developed for large (55+ cm) </w:t>
      </w:r>
      <w:r w:rsidR="00713291">
        <w:rPr>
          <w:rFonts w:ascii="Times New Roman" w:hAnsi="Times New Roman" w:cs="Times New Roman"/>
          <w:sz w:val="24"/>
          <w:szCs w:val="24"/>
          <w:lang w:val="en-US"/>
        </w:rPr>
        <w:t>e</w:t>
      </w:r>
      <w:r w:rsidR="00E74776">
        <w:rPr>
          <w:rFonts w:ascii="Times New Roman" w:hAnsi="Times New Roman" w:cs="Times New Roman"/>
          <w:sz w:val="24"/>
          <w:szCs w:val="24"/>
          <w:lang w:val="en-US"/>
        </w:rPr>
        <w:t>astern Bering Sea walleye pollock (</w:t>
      </w:r>
      <w:r w:rsidR="00E74776">
        <w:rPr>
          <w:rFonts w:ascii="Times New Roman" w:hAnsi="Times New Roman" w:cs="Times New Roman"/>
          <w:i/>
          <w:sz w:val="24"/>
          <w:szCs w:val="24"/>
          <w:lang w:val="en-US"/>
        </w:rPr>
        <w:t>Gadus chalcogrammus</w:t>
      </w:r>
      <w:r w:rsidR="00E74776">
        <w:rPr>
          <w:rFonts w:ascii="Times New Roman" w:hAnsi="Times New Roman" w:cs="Times New Roman"/>
          <w:sz w:val="24"/>
          <w:szCs w:val="24"/>
          <w:lang w:val="en-US"/>
        </w:rPr>
        <w:t xml:space="preserve">, Gadidae) </w:t>
      </w:r>
      <w:r w:rsidR="00A91561">
        <w:rPr>
          <w:rFonts w:ascii="Times New Roman" w:hAnsi="Times New Roman" w:cs="Times New Roman"/>
          <w:sz w:val="24"/>
          <w:szCs w:val="24"/>
          <w:lang w:val="en-US"/>
        </w:rPr>
        <w:t>(</w:t>
      </w:r>
      <w:r w:rsidR="00BE3525">
        <w:rPr>
          <w:rFonts w:ascii="Times New Roman" w:hAnsi="Times New Roman" w:cs="Times New Roman"/>
          <w:sz w:val="24"/>
          <w:szCs w:val="24"/>
          <w:lang w:val="en-US"/>
        </w:rPr>
        <w:t xml:space="preserve">solid lines: predicted value; shaded area: 95% confidence interval). </w:t>
      </w:r>
      <w:r w:rsidR="00712B86">
        <w:rPr>
          <w:rFonts w:ascii="Times New Roman" w:hAnsi="Times New Roman" w:cs="Times New Roman"/>
          <w:sz w:val="24"/>
          <w:szCs w:val="24"/>
          <w:lang w:val="en-US"/>
        </w:rPr>
        <w:t>To produce this figure, model predictions for individual years were divided by mean model predictions over the period 1992-2015.</w:t>
      </w:r>
    </w:p>
    <w:p w14:paraId="669B6C2E" w14:textId="77777777" w:rsidR="00CA3747" w:rsidRDefault="00CA3747" w:rsidP="00CA3747">
      <w:pPr>
        <w:spacing w:line="480" w:lineRule="auto"/>
        <w:rPr>
          <w:rFonts w:ascii="Times New Roman" w:hAnsi="Times New Roman" w:cs="Times New Roman"/>
          <w:b/>
          <w:sz w:val="24"/>
          <w:szCs w:val="24"/>
          <w:lang w:val="en-US"/>
        </w:rPr>
      </w:pPr>
    </w:p>
    <w:p w14:paraId="4F485A5C" w14:textId="094C738B" w:rsidR="00CA3747" w:rsidRDefault="00CA3747" w:rsidP="00CA3747">
      <w:pPr>
        <w:spacing w:line="480" w:lineRule="auto"/>
        <w:rPr>
          <w:rFonts w:ascii="Times New Roman" w:hAnsi="Times New Roman" w:cs="Times New Roman"/>
          <w:sz w:val="24"/>
          <w:szCs w:val="24"/>
          <w:lang w:val="en-US"/>
        </w:rPr>
      </w:pPr>
      <w:r w:rsidRPr="00DD7C4E">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 xml:space="preserve">5 </w:t>
      </w:r>
      <w:r w:rsidR="0054371F">
        <w:rPr>
          <w:rFonts w:ascii="Times New Roman" w:hAnsi="Times New Roman" w:cs="Times New Roman"/>
          <w:sz w:val="24"/>
          <w:szCs w:val="24"/>
          <w:lang w:val="en-US"/>
        </w:rPr>
        <w:t>Mean log-</w:t>
      </w:r>
      <w:r w:rsidR="00E74776">
        <w:rPr>
          <w:rFonts w:ascii="Times New Roman" w:hAnsi="Times New Roman" w:cs="Times New Roman"/>
          <w:sz w:val="24"/>
          <w:szCs w:val="24"/>
          <w:lang w:val="en-US"/>
        </w:rPr>
        <w:t>predator-expanded-stomach-contents</w:t>
      </w:r>
      <w:r w:rsidR="0054371F">
        <w:rPr>
          <w:rFonts w:ascii="Times New Roman" w:hAnsi="Times New Roman" w:cs="Times New Roman"/>
          <w:sz w:val="24"/>
          <w:szCs w:val="24"/>
          <w:lang w:val="en-US"/>
        </w:rPr>
        <w:t xml:space="preserve"> over the period 1992-2015</w:t>
      </w:r>
      <w:r w:rsidR="00E74776">
        <w:rPr>
          <w:rFonts w:ascii="Times New Roman" w:hAnsi="Times New Roman" w:cs="Times New Roman"/>
          <w:sz w:val="24"/>
          <w:szCs w:val="24"/>
          <w:lang w:val="en-US"/>
        </w:rPr>
        <w:t xml:space="preserve"> </w:t>
      </w:r>
      <w:r w:rsidR="00596C34">
        <w:rPr>
          <w:rFonts w:ascii="Times New Roman" w:hAnsi="Times New Roman" w:cs="Times New Roman"/>
          <w:sz w:val="24"/>
          <w:szCs w:val="24"/>
          <w:lang w:val="en-US"/>
        </w:rPr>
        <w:t>predicted by the spatio-temporal model</w:t>
      </w:r>
      <w:r w:rsidR="00E74776">
        <w:rPr>
          <w:rFonts w:ascii="Times New Roman" w:hAnsi="Times New Roman" w:cs="Times New Roman"/>
          <w:sz w:val="24"/>
          <w:szCs w:val="24"/>
          <w:lang w:val="en-US"/>
        </w:rPr>
        <w:t xml:space="preserve"> developed for large (55+ cm) </w:t>
      </w:r>
      <w:r w:rsidR="00713291">
        <w:rPr>
          <w:rFonts w:ascii="Times New Roman" w:hAnsi="Times New Roman" w:cs="Times New Roman"/>
          <w:sz w:val="24"/>
          <w:szCs w:val="24"/>
          <w:lang w:val="en-US"/>
        </w:rPr>
        <w:t>e</w:t>
      </w:r>
      <w:r w:rsidR="00E74776">
        <w:rPr>
          <w:rFonts w:ascii="Times New Roman" w:hAnsi="Times New Roman" w:cs="Times New Roman"/>
          <w:sz w:val="24"/>
          <w:szCs w:val="24"/>
          <w:lang w:val="en-US"/>
        </w:rPr>
        <w:t>astern Bering Sea walleye pollock (</w:t>
      </w:r>
      <w:r w:rsidR="00E74776">
        <w:rPr>
          <w:rFonts w:ascii="Times New Roman" w:hAnsi="Times New Roman" w:cs="Times New Roman"/>
          <w:i/>
          <w:sz w:val="24"/>
          <w:szCs w:val="24"/>
          <w:lang w:val="en-US"/>
        </w:rPr>
        <w:t>Gadus chalcogrammus</w:t>
      </w:r>
      <w:r w:rsidR="00E74776">
        <w:rPr>
          <w:rFonts w:ascii="Times New Roman" w:hAnsi="Times New Roman" w:cs="Times New Roman"/>
          <w:sz w:val="24"/>
          <w:szCs w:val="24"/>
          <w:lang w:val="en-US"/>
        </w:rPr>
        <w:t>, Gadidae)</w:t>
      </w:r>
      <w:r w:rsidR="0054371F">
        <w:rPr>
          <w:rFonts w:ascii="Times New Roman" w:hAnsi="Times New Roman" w:cs="Times New Roman"/>
          <w:sz w:val="24"/>
          <w:szCs w:val="24"/>
          <w:lang w:val="en-US"/>
        </w:rPr>
        <w:t xml:space="preserve">. The </w:t>
      </w:r>
      <w:r w:rsidR="0054371F" w:rsidRPr="00407D78">
        <w:rPr>
          <w:rFonts w:ascii="Times New Roman" w:hAnsi="Times New Roman" w:cs="Times New Roman"/>
          <w:sz w:val="24"/>
          <w:szCs w:val="24"/>
          <w:lang w:val="en-US"/>
        </w:rPr>
        <w:t>color legend</w:t>
      </w:r>
      <w:r w:rsidR="0054371F">
        <w:rPr>
          <w:rFonts w:ascii="Times New Roman" w:hAnsi="Times New Roman" w:cs="Times New Roman"/>
          <w:sz w:val="24"/>
          <w:szCs w:val="24"/>
          <w:lang w:val="en-US"/>
        </w:rPr>
        <w:t>s</w:t>
      </w:r>
      <w:r w:rsidR="0054371F" w:rsidRPr="00407D78">
        <w:rPr>
          <w:rFonts w:ascii="Times New Roman" w:hAnsi="Times New Roman" w:cs="Times New Roman"/>
          <w:sz w:val="24"/>
          <w:szCs w:val="24"/>
          <w:lang w:val="en-US"/>
        </w:rPr>
        <w:t xml:space="preserve"> </w:t>
      </w:r>
      <w:r w:rsidR="0054371F">
        <w:rPr>
          <w:rFonts w:ascii="Times New Roman" w:hAnsi="Times New Roman" w:cs="Times New Roman"/>
          <w:sz w:val="24"/>
          <w:szCs w:val="24"/>
          <w:lang w:val="en-US"/>
        </w:rPr>
        <w:t>are</w:t>
      </w:r>
      <w:r w:rsidR="0054371F" w:rsidRPr="00407D78">
        <w:rPr>
          <w:rFonts w:ascii="Times New Roman" w:hAnsi="Times New Roman" w:cs="Times New Roman"/>
          <w:sz w:val="24"/>
          <w:szCs w:val="24"/>
          <w:lang w:val="en-US"/>
        </w:rPr>
        <w:t xml:space="preserve"> provided</w:t>
      </w:r>
      <w:r w:rsidR="0054371F">
        <w:rPr>
          <w:rFonts w:ascii="Times New Roman" w:hAnsi="Times New Roman" w:cs="Times New Roman"/>
          <w:b/>
          <w:sz w:val="24"/>
          <w:szCs w:val="24"/>
          <w:lang w:val="en-US"/>
        </w:rPr>
        <w:t xml:space="preserve"> </w:t>
      </w:r>
      <w:r w:rsidR="0054371F" w:rsidRPr="00407D78">
        <w:rPr>
          <w:rFonts w:ascii="Times New Roman" w:hAnsi="Times New Roman" w:cs="Times New Roman"/>
          <w:sz w:val="24"/>
          <w:szCs w:val="24"/>
          <w:lang w:val="en-US"/>
        </w:rPr>
        <w:t xml:space="preserve">in </w:t>
      </w:r>
      <w:r w:rsidR="0054371F">
        <w:rPr>
          <w:rFonts w:ascii="Times New Roman" w:hAnsi="Times New Roman" w:cs="Times New Roman"/>
          <w:sz w:val="24"/>
          <w:szCs w:val="24"/>
          <w:lang w:val="en-US"/>
        </w:rPr>
        <w:t>the top rows</w:t>
      </w:r>
      <w:r w:rsidR="0054371F" w:rsidRPr="00407D78">
        <w:rPr>
          <w:rFonts w:ascii="Times New Roman" w:hAnsi="Times New Roman" w:cs="Times New Roman"/>
          <w:sz w:val="24"/>
          <w:szCs w:val="24"/>
          <w:lang w:val="en-US"/>
        </w:rPr>
        <w:t xml:space="preserve"> and</w:t>
      </w:r>
      <w:r w:rsidR="0054371F">
        <w:rPr>
          <w:rFonts w:ascii="Times New Roman" w:hAnsi="Times New Roman" w:cs="Times New Roman"/>
          <w:b/>
          <w:sz w:val="24"/>
          <w:szCs w:val="24"/>
          <w:lang w:val="en-US"/>
        </w:rPr>
        <w:t xml:space="preserve"> </w:t>
      </w:r>
      <w:r w:rsidR="0054371F">
        <w:rPr>
          <w:rFonts w:ascii="Times New Roman" w:hAnsi="Times New Roman" w:cs="Times New Roman"/>
          <w:sz w:val="24"/>
          <w:szCs w:val="24"/>
          <w:lang w:val="en-US"/>
        </w:rPr>
        <w:t>have units ln(tons).</w:t>
      </w:r>
      <w:r w:rsidR="00B07325" w:rsidRPr="00B07325">
        <w:rPr>
          <w:rFonts w:ascii="Times New Roman" w:hAnsi="Times New Roman" w:cs="Times New Roman"/>
          <w:sz w:val="24"/>
          <w:szCs w:val="24"/>
          <w:lang w:val="en-US"/>
        </w:rPr>
        <w:t xml:space="preserve"> </w:t>
      </w:r>
    </w:p>
    <w:p w14:paraId="7EF2117A" w14:textId="77777777" w:rsidR="00577771" w:rsidRDefault="00577771" w:rsidP="00577771">
      <w:pPr>
        <w:spacing w:line="480" w:lineRule="auto"/>
        <w:rPr>
          <w:rFonts w:ascii="Times New Roman" w:hAnsi="Times New Roman" w:cs="Times New Roman"/>
          <w:b/>
          <w:sz w:val="24"/>
          <w:szCs w:val="24"/>
          <w:lang w:val="en-US"/>
        </w:rPr>
      </w:pPr>
    </w:p>
    <w:p w14:paraId="0238D2E1" w14:textId="130A6C54" w:rsidR="00A235CE" w:rsidRDefault="00577771" w:rsidP="00577771">
      <w:pPr>
        <w:spacing w:line="480" w:lineRule="auto"/>
        <w:rPr>
          <w:rFonts w:ascii="Times New Roman" w:hAnsi="Times New Roman" w:cs="Times New Roman"/>
          <w:sz w:val="24"/>
          <w:szCs w:val="24"/>
          <w:lang w:val="en-US"/>
        </w:rPr>
      </w:pPr>
      <w:r w:rsidRPr="00DD7C4E">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6</w:t>
      </w:r>
      <w:r w:rsidR="00997BC0" w:rsidRPr="00997BC0">
        <w:rPr>
          <w:rFonts w:ascii="Times New Roman" w:hAnsi="Times New Roman" w:cs="Times New Roman"/>
          <w:sz w:val="24"/>
          <w:szCs w:val="24"/>
          <w:lang w:val="en-US"/>
        </w:rPr>
        <w:t xml:space="preserve"> </w:t>
      </w:r>
      <w:r w:rsidR="00997BC0">
        <w:rPr>
          <w:rFonts w:ascii="Times New Roman" w:hAnsi="Times New Roman" w:cs="Times New Roman"/>
          <w:sz w:val="24"/>
          <w:szCs w:val="24"/>
          <w:lang w:val="en-US"/>
        </w:rPr>
        <w:t>Bottom temperature</w:t>
      </w:r>
      <w:r w:rsidR="00054EAB">
        <w:rPr>
          <w:rFonts w:ascii="Times New Roman" w:hAnsi="Times New Roman" w:cs="Times New Roman"/>
          <w:sz w:val="24"/>
          <w:szCs w:val="24"/>
          <w:lang w:val="en-US"/>
        </w:rPr>
        <w:t>,</w:t>
      </w:r>
      <w:r w:rsidR="00997BC0">
        <w:rPr>
          <w:rFonts w:ascii="Times New Roman" w:hAnsi="Times New Roman" w:cs="Times New Roman"/>
          <w:sz w:val="24"/>
          <w:szCs w:val="24"/>
          <w:lang w:val="en-US"/>
        </w:rPr>
        <w:t xml:space="preserve"> and </w:t>
      </w:r>
      <w:r w:rsidR="00E74776">
        <w:rPr>
          <w:rFonts w:ascii="Times New Roman" w:hAnsi="Times New Roman" w:cs="Times New Roman"/>
          <w:sz w:val="24"/>
          <w:szCs w:val="24"/>
          <w:lang w:val="en-US"/>
        </w:rPr>
        <w:t xml:space="preserve">log-predator-expanded-stomach-contents </w:t>
      </w:r>
      <w:r w:rsidR="00054EAB">
        <w:rPr>
          <w:rFonts w:ascii="Times New Roman" w:hAnsi="Times New Roman" w:cs="Times New Roman"/>
          <w:sz w:val="24"/>
          <w:szCs w:val="24"/>
          <w:lang w:val="en-US"/>
        </w:rPr>
        <w:t xml:space="preserve">predicted by the spatio-temporal </w:t>
      </w:r>
      <w:r w:rsidR="00E74776">
        <w:rPr>
          <w:rFonts w:ascii="Times New Roman" w:hAnsi="Times New Roman" w:cs="Times New Roman"/>
          <w:sz w:val="24"/>
          <w:szCs w:val="24"/>
          <w:lang w:val="en-US"/>
        </w:rPr>
        <w:t xml:space="preserve">model developed for large (55+ cm) </w:t>
      </w:r>
      <w:r w:rsidR="00713291">
        <w:rPr>
          <w:rFonts w:ascii="Times New Roman" w:hAnsi="Times New Roman" w:cs="Times New Roman"/>
          <w:sz w:val="24"/>
          <w:szCs w:val="24"/>
          <w:lang w:val="en-US"/>
        </w:rPr>
        <w:t>e</w:t>
      </w:r>
      <w:r w:rsidR="00E74776">
        <w:rPr>
          <w:rFonts w:ascii="Times New Roman" w:hAnsi="Times New Roman" w:cs="Times New Roman"/>
          <w:sz w:val="24"/>
          <w:szCs w:val="24"/>
          <w:lang w:val="en-US"/>
        </w:rPr>
        <w:t>astern Bering Sea walleye pollock (</w:t>
      </w:r>
      <w:r w:rsidR="00E74776">
        <w:rPr>
          <w:rFonts w:ascii="Times New Roman" w:hAnsi="Times New Roman" w:cs="Times New Roman"/>
          <w:i/>
          <w:sz w:val="24"/>
          <w:szCs w:val="24"/>
          <w:lang w:val="en-US"/>
        </w:rPr>
        <w:t>Gadus chalcogrammus</w:t>
      </w:r>
      <w:r w:rsidR="00E74776">
        <w:rPr>
          <w:rFonts w:ascii="Times New Roman" w:hAnsi="Times New Roman" w:cs="Times New Roman"/>
          <w:sz w:val="24"/>
          <w:szCs w:val="24"/>
          <w:lang w:val="en-US"/>
        </w:rPr>
        <w:t>, Gadidae)</w:t>
      </w:r>
      <w:r w:rsidR="00054EAB">
        <w:rPr>
          <w:rFonts w:ascii="Times New Roman" w:hAnsi="Times New Roman" w:cs="Times New Roman"/>
          <w:sz w:val="24"/>
          <w:szCs w:val="24"/>
          <w:lang w:val="en-US"/>
        </w:rPr>
        <w:t xml:space="preserve">, </w:t>
      </w:r>
      <w:r w:rsidR="00997BC0">
        <w:rPr>
          <w:rFonts w:ascii="Times New Roman" w:hAnsi="Times New Roman" w:cs="Times New Roman"/>
          <w:sz w:val="24"/>
          <w:szCs w:val="24"/>
          <w:lang w:val="en-US"/>
        </w:rPr>
        <w:t xml:space="preserve">in 1999, 2003, 2012 and 2015. The </w:t>
      </w:r>
      <w:r w:rsidR="00997BC0" w:rsidRPr="00407D78">
        <w:rPr>
          <w:rFonts w:ascii="Times New Roman" w:hAnsi="Times New Roman" w:cs="Times New Roman"/>
          <w:sz w:val="24"/>
          <w:szCs w:val="24"/>
          <w:lang w:val="en-US"/>
        </w:rPr>
        <w:t>color legend</w:t>
      </w:r>
      <w:r w:rsidR="00997BC0">
        <w:rPr>
          <w:rFonts w:ascii="Times New Roman" w:hAnsi="Times New Roman" w:cs="Times New Roman"/>
          <w:sz w:val="24"/>
          <w:szCs w:val="24"/>
          <w:lang w:val="en-US"/>
        </w:rPr>
        <w:t>s</w:t>
      </w:r>
      <w:r w:rsidR="00997BC0" w:rsidRPr="00407D78">
        <w:rPr>
          <w:rFonts w:ascii="Times New Roman" w:hAnsi="Times New Roman" w:cs="Times New Roman"/>
          <w:sz w:val="24"/>
          <w:szCs w:val="24"/>
          <w:lang w:val="en-US"/>
        </w:rPr>
        <w:t xml:space="preserve"> </w:t>
      </w:r>
      <w:r w:rsidR="00997BC0">
        <w:rPr>
          <w:rFonts w:ascii="Times New Roman" w:hAnsi="Times New Roman" w:cs="Times New Roman"/>
          <w:sz w:val="24"/>
          <w:szCs w:val="24"/>
          <w:lang w:val="en-US"/>
        </w:rPr>
        <w:t>are</w:t>
      </w:r>
      <w:r w:rsidR="00997BC0" w:rsidRPr="00407D78">
        <w:rPr>
          <w:rFonts w:ascii="Times New Roman" w:hAnsi="Times New Roman" w:cs="Times New Roman"/>
          <w:sz w:val="24"/>
          <w:szCs w:val="24"/>
          <w:lang w:val="en-US"/>
        </w:rPr>
        <w:t xml:space="preserve"> provided</w:t>
      </w:r>
      <w:r w:rsidR="00997BC0">
        <w:rPr>
          <w:rFonts w:ascii="Times New Roman" w:hAnsi="Times New Roman" w:cs="Times New Roman"/>
          <w:b/>
          <w:sz w:val="24"/>
          <w:szCs w:val="24"/>
          <w:lang w:val="en-US"/>
        </w:rPr>
        <w:t xml:space="preserve"> </w:t>
      </w:r>
      <w:r w:rsidR="00997BC0" w:rsidRPr="00407D78">
        <w:rPr>
          <w:rFonts w:ascii="Times New Roman" w:hAnsi="Times New Roman" w:cs="Times New Roman"/>
          <w:sz w:val="24"/>
          <w:szCs w:val="24"/>
          <w:lang w:val="en-US"/>
        </w:rPr>
        <w:t xml:space="preserve">in </w:t>
      </w:r>
      <w:r w:rsidR="00997BC0">
        <w:rPr>
          <w:rFonts w:ascii="Times New Roman" w:hAnsi="Times New Roman" w:cs="Times New Roman"/>
          <w:sz w:val="24"/>
          <w:szCs w:val="24"/>
          <w:lang w:val="en-US"/>
        </w:rPr>
        <w:t>the top rows</w:t>
      </w:r>
      <w:r w:rsidR="00997BC0" w:rsidRPr="00407D78">
        <w:rPr>
          <w:rFonts w:ascii="Times New Roman" w:hAnsi="Times New Roman" w:cs="Times New Roman"/>
          <w:sz w:val="24"/>
          <w:szCs w:val="24"/>
          <w:lang w:val="en-US"/>
        </w:rPr>
        <w:t xml:space="preserve"> and</w:t>
      </w:r>
      <w:r w:rsidR="00997BC0">
        <w:rPr>
          <w:rFonts w:ascii="Times New Roman" w:hAnsi="Times New Roman" w:cs="Times New Roman"/>
          <w:b/>
          <w:sz w:val="24"/>
          <w:szCs w:val="24"/>
          <w:lang w:val="en-US"/>
        </w:rPr>
        <w:t xml:space="preserve"> </w:t>
      </w:r>
      <w:r w:rsidR="00997BC0">
        <w:rPr>
          <w:rFonts w:ascii="Times New Roman" w:hAnsi="Times New Roman" w:cs="Times New Roman"/>
          <w:sz w:val="24"/>
          <w:szCs w:val="24"/>
          <w:lang w:val="en-US"/>
        </w:rPr>
        <w:t xml:space="preserve">have units </w:t>
      </w:r>
      <w:r w:rsidR="00C60A6B">
        <w:rPr>
          <w:rFonts w:ascii="Times New Roman" w:hAnsi="Times New Roman" w:cs="Times New Roman"/>
          <w:sz w:val="24"/>
          <w:szCs w:val="24"/>
          <w:lang w:val="en-US"/>
        </w:rPr>
        <w:t>°C in the case of bottom temperatures</w:t>
      </w:r>
      <w:r w:rsidR="00563257">
        <w:rPr>
          <w:rFonts w:ascii="Times New Roman" w:hAnsi="Times New Roman" w:cs="Times New Roman"/>
          <w:sz w:val="24"/>
          <w:szCs w:val="24"/>
          <w:lang w:val="en-US"/>
        </w:rPr>
        <w:t xml:space="preserve">, </w:t>
      </w:r>
      <w:r w:rsidR="00C60A6B">
        <w:rPr>
          <w:rFonts w:ascii="Times New Roman" w:hAnsi="Times New Roman" w:cs="Times New Roman"/>
          <w:sz w:val="24"/>
          <w:szCs w:val="24"/>
          <w:lang w:val="en-US"/>
        </w:rPr>
        <w:t xml:space="preserve">and </w:t>
      </w:r>
      <w:r w:rsidR="00997BC0">
        <w:rPr>
          <w:rFonts w:ascii="Times New Roman" w:hAnsi="Times New Roman" w:cs="Times New Roman"/>
          <w:sz w:val="24"/>
          <w:szCs w:val="24"/>
          <w:lang w:val="en-US"/>
        </w:rPr>
        <w:t>ln(tons)</w:t>
      </w:r>
      <w:r w:rsidR="00C60A6B">
        <w:rPr>
          <w:rFonts w:ascii="Times New Roman" w:hAnsi="Times New Roman" w:cs="Times New Roman"/>
          <w:sz w:val="24"/>
          <w:szCs w:val="24"/>
          <w:lang w:val="en-US"/>
        </w:rPr>
        <w:t xml:space="preserve"> in the case of </w:t>
      </w:r>
      <w:r w:rsidR="006B30BF">
        <w:rPr>
          <w:rFonts w:ascii="Times New Roman" w:hAnsi="Times New Roman" w:cs="Times New Roman"/>
          <w:sz w:val="24"/>
          <w:szCs w:val="24"/>
          <w:lang w:val="en-US"/>
        </w:rPr>
        <w:t>log-predator-expanded-stomach-contents</w:t>
      </w:r>
      <w:r w:rsidR="00997BC0">
        <w:rPr>
          <w:rFonts w:ascii="Times New Roman" w:hAnsi="Times New Roman" w:cs="Times New Roman"/>
          <w:sz w:val="24"/>
          <w:szCs w:val="24"/>
          <w:lang w:val="en-US"/>
        </w:rPr>
        <w:t>.</w:t>
      </w:r>
    </w:p>
    <w:p w14:paraId="254733DD" w14:textId="77777777" w:rsidR="00577771" w:rsidRDefault="00577771" w:rsidP="00E4156A">
      <w:pPr>
        <w:spacing w:line="480" w:lineRule="auto"/>
        <w:rPr>
          <w:rFonts w:ascii="Times New Roman" w:hAnsi="Times New Roman" w:cs="Times New Roman"/>
          <w:b/>
          <w:sz w:val="24"/>
          <w:szCs w:val="24"/>
          <w:lang w:val="en-US"/>
        </w:rPr>
      </w:pPr>
    </w:p>
    <w:p w14:paraId="56FC98F3" w14:textId="3733A5C9" w:rsidR="00E4156A" w:rsidRDefault="00E4156A" w:rsidP="00E4156A">
      <w:pPr>
        <w:spacing w:line="480" w:lineRule="auto"/>
        <w:rPr>
          <w:rFonts w:ascii="Times New Roman" w:hAnsi="Times New Roman" w:cs="Times New Roman"/>
          <w:sz w:val="24"/>
          <w:szCs w:val="24"/>
          <w:lang w:val="en-US"/>
        </w:rPr>
      </w:pPr>
      <w:r w:rsidRPr="00DD7C4E">
        <w:rPr>
          <w:rFonts w:ascii="Times New Roman" w:hAnsi="Times New Roman" w:cs="Times New Roman"/>
          <w:b/>
          <w:sz w:val="24"/>
          <w:szCs w:val="24"/>
          <w:lang w:val="en-US"/>
        </w:rPr>
        <w:t xml:space="preserve">Figure </w:t>
      </w:r>
      <w:r w:rsidR="001C7F45">
        <w:rPr>
          <w:rFonts w:ascii="Times New Roman" w:hAnsi="Times New Roman" w:cs="Times New Roman"/>
          <w:b/>
          <w:sz w:val="24"/>
          <w:szCs w:val="24"/>
          <w:lang w:val="en-US"/>
        </w:rPr>
        <w:t>7</w:t>
      </w:r>
      <w:r w:rsidR="003900BD">
        <w:rPr>
          <w:rFonts w:ascii="Times New Roman" w:hAnsi="Times New Roman" w:cs="Times New Roman"/>
          <w:b/>
          <w:sz w:val="24"/>
          <w:szCs w:val="24"/>
          <w:lang w:val="en-US"/>
        </w:rPr>
        <w:t xml:space="preserve"> </w:t>
      </w:r>
      <w:r w:rsidR="00C60400">
        <w:rPr>
          <w:rFonts w:ascii="Times New Roman" w:hAnsi="Times New Roman" w:cs="Times New Roman"/>
          <w:sz w:val="24"/>
          <w:szCs w:val="24"/>
          <w:lang w:val="en-US"/>
        </w:rPr>
        <w:t>(a) P</w:t>
      </w:r>
      <w:r w:rsidR="00C60400" w:rsidRPr="00DD7C4E">
        <w:rPr>
          <w:rFonts w:ascii="Times New Roman" w:hAnsi="Times New Roman" w:cs="Times New Roman"/>
          <w:sz w:val="24"/>
          <w:szCs w:val="24"/>
          <w:lang w:val="en-US"/>
        </w:rPr>
        <w:t>roportion</w:t>
      </w:r>
      <w:r w:rsidR="00C60400">
        <w:rPr>
          <w:rFonts w:ascii="Times New Roman" w:hAnsi="Times New Roman" w:cs="Times New Roman"/>
          <w:sz w:val="24"/>
          <w:szCs w:val="24"/>
          <w:lang w:val="en-US"/>
        </w:rPr>
        <w:t>s</w:t>
      </w:r>
      <w:r w:rsidR="00C60400" w:rsidRPr="00DD7C4E">
        <w:rPr>
          <w:rFonts w:ascii="Times New Roman" w:hAnsi="Times New Roman" w:cs="Times New Roman"/>
          <w:sz w:val="24"/>
          <w:szCs w:val="24"/>
          <w:lang w:val="en-US"/>
        </w:rPr>
        <w:t xml:space="preserve"> of crabs, fish</w:t>
      </w:r>
      <w:r w:rsidR="00D26433">
        <w:rPr>
          <w:rFonts w:ascii="Times New Roman" w:hAnsi="Times New Roman" w:cs="Times New Roman"/>
          <w:sz w:val="24"/>
          <w:szCs w:val="24"/>
          <w:lang w:val="en-US"/>
        </w:rPr>
        <w:t xml:space="preserve">, </w:t>
      </w:r>
      <w:r w:rsidR="00C60400">
        <w:rPr>
          <w:rFonts w:ascii="Times New Roman" w:hAnsi="Times New Roman" w:cs="Times New Roman"/>
          <w:sz w:val="24"/>
          <w:szCs w:val="24"/>
          <w:lang w:val="en-US"/>
        </w:rPr>
        <w:t xml:space="preserve">shrimps </w:t>
      </w:r>
      <w:r w:rsidR="00D26433">
        <w:rPr>
          <w:rFonts w:ascii="Times New Roman" w:hAnsi="Times New Roman" w:cs="Times New Roman"/>
          <w:sz w:val="24"/>
          <w:szCs w:val="24"/>
          <w:lang w:val="en-US"/>
        </w:rPr>
        <w:t xml:space="preserve">and other prey </w:t>
      </w:r>
      <w:r w:rsidR="00C60400">
        <w:rPr>
          <w:rFonts w:ascii="Times New Roman" w:hAnsi="Times New Roman" w:cs="Times New Roman"/>
          <w:sz w:val="24"/>
          <w:szCs w:val="24"/>
          <w:lang w:val="en-US"/>
        </w:rPr>
        <w:t>in the diet of West Florida Shelf red grouper (</w:t>
      </w:r>
      <w:r w:rsidR="00C60400" w:rsidRPr="00DD7C4E">
        <w:rPr>
          <w:rFonts w:ascii="Times New Roman" w:hAnsi="Times New Roman" w:cs="Times New Roman"/>
          <w:i/>
          <w:sz w:val="24"/>
          <w:szCs w:val="24"/>
          <w:lang w:val="en-US"/>
        </w:rPr>
        <w:t>Epinephelus morio</w:t>
      </w:r>
      <w:r w:rsidR="00C60400">
        <w:rPr>
          <w:rFonts w:ascii="Times New Roman" w:hAnsi="Times New Roman" w:cs="Times New Roman"/>
          <w:sz w:val="24"/>
          <w:szCs w:val="24"/>
          <w:lang w:val="en-US"/>
        </w:rPr>
        <w:t>, Epinephelidae) over the period 2011-2015</w:t>
      </w:r>
      <w:r w:rsidR="003736C1">
        <w:rPr>
          <w:rFonts w:ascii="Times New Roman" w:hAnsi="Times New Roman" w:cs="Times New Roman"/>
          <w:sz w:val="24"/>
          <w:szCs w:val="24"/>
          <w:lang w:val="en-US"/>
        </w:rPr>
        <w:t xml:space="preserve"> </w:t>
      </w:r>
      <w:r w:rsidR="00C60400">
        <w:rPr>
          <w:rFonts w:ascii="Times New Roman" w:hAnsi="Times New Roman" w:cs="Times New Roman"/>
          <w:sz w:val="24"/>
          <w:szCs w:val="24"/>
          <w:lang w:val="en-US"/>
        </w:rPr>
        <w:t>predicted by the spatio-temporal model (solid line</w:t>
      </w:r>
      <w:r w:rsidR="00F50965">
        <w:rPr>
          <w:rFonts w:ascii="Times New Roman" w:hAnsi="Times New Roman" w:cs="Times New Roman"/>
          <w:sz w:val="24"/>
          <w:szCs w:val="24"/>
          <w:lang w:val="en-US"/>
        </w:rPr>
        <w:t>s</w:t>
      </w:r>
      <w:r w:rsidR="00C60400">
        <w:rPr>
          <w:rFonts w:ascii="Times New Roman" w:hAnsi="Times New Roman" w:cs="Times New Roman"/>
          <w:sz w:val="24"/>
          <w:szCs w:val="24"/>
          <w:lang w:val="en-US"/>
        </w:rPr>
        <w:t xml:space="preserve">: predicted value; dashed lines: +/- 1 standard error). (b) </w:t>
      </w:r>
      <w:r w:rsidR="00D26433">
        <w:rPr>
          <w:rFonts w:ascii="Times New Roman" w:hAnsi="Times New Roman" w:cs="Times New Roman"/>
          <w:sz w:val="24"/>
          <w:szCs w:val="24"/>
          <w:lang w:val="en-US"/>
        </w:rPr>
        <w:t xml:space="preserve">Number of locations sampled </w:t>
      </w:r>
      <w:r w:rsidR="00054A46">
        <w:rPr>
          <w:rFonts w:ascii="Times New Roman" w:hAnsi="Times New Roman" w:cs="Times New Roman"/>
          <w:sz w:val="24"/>
          <w:szCs w:val="24"/>
          <w:lang w:val="en-US"/>
        </w:rPr>
        <w:t xml:space="preserve">in each year of the period 2011-2015, </w:t>
      </w:r>
      <w:r w:rsidR="00D26433">
        <w:rPr>
          <w:rFonts w:ascii="Times New Roman" w:hAnsi="Times New Roman" w:cs="Times New Roman"/>
          <w:sz w:val="24"/>
          <w:szCs w:val="24"/>
          <w:lang w:val="en-US"/>
        </w:rPr>
        <w:t>and i</w:t>
      </w:r>
      <w:r w:rsidR="00C60400">
        <w:rPr>
          <w:rFonts w:ascii="Times New Roman" w:hAnsi="Times New Roman" w:cs="Times New Roman"/>
          <w:sz w:val="24"/>
          <w:szCs w:val="24"/>
          <w:lang w:val="en-US"/>
        </w:rPr>
        <w:t xml:space="preserve">nput sample size in each </w:t>
      </w:r>
      <w:r w:rsidR="00054A46">
        <w:rPr>
          <w:rFonts w:ascii="Times New Roman" w:hAnsi="Times New Roman" w:cs="Times New Roman"/>
          <w:sz w:val="24"/>
          <w:szCs w:val="24"/>
          <w:lang w:val="en-US"/>
        </w:rPr>
        <w:t xml:space="preserve">of these years </w:t>
      </w:r>
      <w:r w:rsidR="00C60400">
        <w:rPr>
          <w:rFonts w:ascii="Times New Roman" w:hAnsi="Times New Roman" w:cs="Times New Roman"/>
          <w:sz w:val="24"/>
          <w:szCs w:val="24"/>
          <w:lang w:val="en-US"/>
        </w:rPr>
        <w:t>predicted by the spatio-temporal model</w:t>
      </w:r>
      <w:r w:rsidR="003736C1">
        <w:rPr>
          <w:rFonts w:ascii="Times New Roman" w:hAnsi="Times New Roman" w:cs="Times New Roman"/>
          <w:sz w:val="24"/>
          <w:szCs w:val="24"/>
          <w:lang w:val="en-US"/>
        </w:rPr>
        <w:t xml:space="preserve">. </w:t>
      </w:r>
    </w:p>
    <w:p w14:paraId="68F8F367" w14:textId="77777777" w:rsidR="00B23EFF" w:rsidRDefault="00B23EFF" w:rsidP="008B12F0">
      <w:pPr>
        <w:spacing w:line="480" w:lineRule="auto"/>
        <w:rPr>
          <w:rFonts w:ascii="Times New Roman" w:hAnsi="Times New Roman" w:cs="Times New Roman"/>
          <w:b/>
          <w:sz w:val="24"/>
          <w:szCs w:val="24"/>
          <w:lang w:val="en-US"/>
        </w:rPr>
      </w:pPr>
    </w:p>
    <w:p w14:paraId="42CA9060" w14:textId="75768AD2" w:rsidR="00111ED0" w:rsidRPr="001852C7" w:rsidRDefault="00AA50E1" w:rsidP="00D851D9">
      <w:pPr>
        <w:spacing w:line="480" w:lineRule="auto"/>
        <w:rPr>
          <w:rFonts w:ascii="Times New Roman" w:hAnsi="Times New Roman" w:cs="Times New Roman"/>
          <w:sz w:val="24"/>
          <w:szCs w:val="24"/>
          <w:lang w:val="en-US"/>
        </w:rPr>
      </w:pPr>
      <w:r w:rsidRPr="001852C7">
        <w:rPr>
          <w:rFonts w:ascii="Times New Roman" w:hAnsi="Times New Roman" w:cs="Times New Roman"/>
          <w:b/>
          <w:sz w:val="24"/>
          <w:szCs w:val="24"/>
          <w:lang w:val="en-US"/>
        </w:rPr>
        <w:t xml:space="preserve">Figure </w:t>
      </w:r>
      <w:r w:rsidR="001C7F45">
        <w:rPr>
          <w:rFonts w:ascii="Times New Roman" w:hAnsi="Times New Roman" w:cs="Times New Roman"/>
          <w:b/>
          <w:sz w:val="24"/>
          <w:szCs w:val="24"/>
          <w:lang w:val="en-US"/>
        </w:rPr>
        <w:t>8</w:t>
      </w:r>
      <w:r w:rsidRPr="001852C7">
        <w:rPr>
          <w:rFonts w:ascii="Times New Roman" w:hAnsi="Times New Roman" w:cs="Times New Roman"/>
          <w:b/>
          <w:sz w:val="24"/>
          <w:szCs w:val="24"/>
          <w:lang w:val="en-US"/>
        </w:rPr>
        <w:t xml:space="preserve"> </w:t>
      </w:r>
      <w:r w:rsidR="001852C7">
        <w:rPr>
          <w:rFonts w:ascii="Times New Roman" w:hAnsi="Times New Roman" w:cs="Times New Roman"/>
          <w:sz w:val="24"/>
          <w:szCs w:val="24"/>
          <w:lang w:val="en-US"/>
        </w:rPr>
        <w:t xml:space="preserve">Trends in </w:t>
      </w:r>
      <w:r w:rsidR="00174E53">
        <w:rPr>
          <w:rFonts w:ascii="Times New Roman" w:hAnsi="Times New Roman" w:cs="Times New Roman"/>
          <w:sz w:val="24"/>
          <w:szCs w:val="24"/>
          <w:lang w:val="en-US"/>
        </w:rPr>
        <w:t xml:space="preserve">total </w:t>
      </w:r>
      <w:r w:rsidR="00E74776">
        <w:rPr>
          <w:rFonts w:ascii="Times New Roman" w:hAnsi="Times New Roman" w:cs="Times New Roman"/>
          <w:sz w:val="24"/>
          <w:szCs w:val="24"/>
          <w:lang w:val="en-US"/>
        </w:rPr>
        <w:t xml:space="preserve">predator-expanded-stomach-contents </w:t>
      </w:r>
      <w:r w:rsidR="004438A9">
        <w:rPr>
          <w:rFonts w:ascii="Times New Roman" w:hAnsi="Times New Roman" w:cs="Times New Roman"/>
          <w:sz w:val="24"/>
          <w:szCs w:val="24"/>
          <w:lang w:val="en-US"/>
        </w:rPr>
        <w:t xml:space="preserve">(PESC) </w:t>
      </w:r>
      <w:r w:rsidR="001852C7">
        <w:rPr>
          <w:rFonts w:ascii="Times New Roman" w:hAnsi="Times New Roman" w:cs="Times New Roman"/>
          <w:sz w:val="24"/>
          <w:szCs w:val="24"/>
          <w:lang w:val="en-US"/>
        </w:rPr>
        <w:t xml:space="preserve">over the period 2011-2015 predicted by the spatio-temporal model </w:t>
      </w:r>
      <w:r w:rsidR="00E74776">
        <w:rPr>
          <w:rFonts w:ascii="Times New Roman" w:hAnsi="Times New Roman" w:cs="Times New Roman"/>
          <w:sz w:val="24"/>
          <w:szCs w:val="24"/>
          <w:lang w:val="en-US"/>
        </w:rPr>
        <w:t>developed for West Florida Shelf red grouper (</w:t>
      </w:r>
      <w:r w:rsidR="00E74776" w:rsidRPr="00DD7C4E">
        <w:rPr>
          <w:rFonts w:ascii="Times New Roman" w:hAnsi="Times New Roman" w:cs="Times New Roman"/>
          <w:i/>
          <w:sz w:val="24"/>
          <w:szCs w:val="24"/>
          <w:lang w:val="en-US"/>
        </w:rPr>
        <w:t>Epinephelus morio</w:t>
      </w:r>
      <w:r w:rsidR="00E74776">
        <w:rPr>
          <w:rFonts w:ascii="Times New Roman" w:hAnsi="Times New Roman" w:cs="Times New Roman"/>
          <w:sz w:val="24"/>
          <w:szCs w:val="24"/>
          <w:lang w:val="en-US"/>
        </w:rPr>
        <w:t xml:space="preserve">, Epinephelidae) </w:t>
      </w:r>
      <w:r w:rsidR="001852C7">
        <w:rPr>
          <w:rFonts w:ascii="Times New Roman" w:hAnsi="Times New Roman" w:cs="Times New Roman"/>
          <w:sz w:val="24"/>
          <w:szCs w:val="24"/>
          <w:lang w:val="en-US"/>
        </w:rPr>
        <w:t xml:space="preserve">(solid lines: predicted value; shaded area: 95% confidence interval). </w:t>
      </w:r>
      <w:r w:rsidR="00C836DC">
        <w:rPr>
          <w:rFonts w:ascii="Times New Roman" w:hAnsi="Times New Roman" w:cs="Times New Roman"/>
          <w:sz w:val="24"/>
          <w:szCs w:val="24"/>
          <w:lang w:val="en-US"/>
        </w:rPr>
        <w:t xml:space="preserve">To produce this figure, model predictions for individual years were divided by mean model predictions over the period </w:t>
      </w:r>
      <w:r w:rsidR="005931B9">
        <w:rPr>
          <w:rFonts w:ascii="Times New Roman" w:hAnsi="Times New Roman" w:cs="Times New Roman"/>
          <w:sz w:val="24"/>
          <w:szCs w:val="24"/>
          <w:lang w:val="en-US"/>
        </w:rPr>
        <w:t>2011</w:t>
      </w:r>
      <w:r w:rsidR="00C836DC">
        <w:rPr>
          <w:rFonts w:ascii="Times New Roman" w:hAnsi="Times New Roman" w:cs="Times New Roman"/>
          <w:sz w:val="24"/>
          <w:szCs w:val="24"/>
          <w:lang w:val="en-US"/>
        </w:rPr>
        <w:t>-2015.</w:t>
      </w:r>
    </w:p>
    <w:p w14:paraId="4B6F01D1" w14:textId="77777777" w:rsidR="00AA50E1" w:rsidRPr="001852C7" w:rsidRDefault="00AA50E1" w:rsidP="00D851D9">
      <w:pPr>
        <w:spacing w:line="480" w:lineRule="auto"/>
        <w:rPr>
          <w:rFonts w:ascii="Times New Roman" w:hAnsi="Times New Roman" w:cs="Times New Roman"/>
          <w:sz w:val="24"/>
          <w:szCs w:val="24"/>
          <w:lang w:val="en-US"/>
        </w:rPr>
      </w:pPr>
    </w:p>
    <w:p w14:paraId="4A4FF0C1" w14:textId="4B1821AF" w:rsidR="003221E7" w:rsidRDefault="00AA50E1" w:rsidP="00D851D9">
      <w:pPr>
        <w:spacing w:line="480" w:lineRule="auto"/>
        <w:rPr>
          <w:rFonts w:ascii="Times New Roman" w:hAnsi="Times New Roman" w:cs="Times New Roman"/>
          <w:b/>
          <w:sz w:val="24"/>
          <w:szCs w:val="24"/>
          <w:lang w:val="en-US"/>
        </w:rPr>
      </w:pPr>
      <w:r w:rsidRPr="00DD7C4E">
        <w:rPr>
          <w:rFonts w:ascii="Times New Roman" w:hAnsi="Times New Roman" w:cs="Times New Roman"/>
          <w:b/>
          <w:sz w:val="24"/>
          <w:szCs w:val="24"/>
          <w:lang w:val="en-US"/>
        </w:rPr>
        <w:t xml:space="preserve">Figure </w:t>
      </w:r>
      <w:r w:rsidR="001C7F45">
        <w:rPr>
          <w:rFonts w:ascii="Times New Roman" w:hAnsi="Times New Roman" w:cs="Times New Roman"/>
          <w:b/>
          <w:sz w:val="24"/>
          <w:szCs w:val="24"/>
          <w:lang w:val="en-US"/>
        </w:rPr>
        <w:t>9</w:t>
      </w:r>
      <w:r>
        <w:rPr>
          <w:rFonts w:ascii="Times New Roman" w:hAnsi="Times New Roman" w:cs="Times New Roman"/>
          <w:b/>
          <w:sz w:val="24"/>
          <w:szCs w:val="24"/>
          <w:lang w:val="en-US"/>
        </w:rPr>
        <w:t xml:space="preserve"> </w:t>
      </w:r>
      <w:r w:rsidR="008F7A70">
        <w:rPr>
          <w:rFonts w:ascii="Times New Roman" w:hAnsi="Times New Roman" w:cs="Times New Roman"/>
          <w:sz w:val="24"/>
          <w:szCs w:val="24"/>
          <w:lang w:val="en-US"/>
        </w:rPr>
        <w:t>Mean log-</w:t>
      </w:r>
      <w:r w:rsidR="008C63DF" w:rsidRPr="008C63DF">
        <w:rPr>
          <w:rFonts w:ascii="Times New Roman" w:hAnsi="Times New Roman" w:cs="Times New Roman"/>
          <w:sz w:val="24"/>
          <w:szCs w:val="24"/>
          <w:lang w:val="en-US"/>
        </w:rPr>
        <w:t xml:space="preserve"> </w:t>
      </w:r>
      <w:r w:rsidR="008C63DF">
        <w:rPr>
          <w:rFonts w:ascii="Times New Roman" w:hAnsi="Times New Roman" w:cs="Times New Roman"/>
          <w:sz w:val="24"/>
          <w:szCs w:val="24"/>
          <w:lang w:val="en-US"/>
        </w:rPr>
        <w:t xml:space="preserve">predator-expanded-stomach-contents </w:t>
      </w:r>
      <w:r w:rsidR="008F7A70">
        <w:rPr>
          <w:rFonts w:ascii="Times New Roman" w:hAnsi="Times New Roman" w:cs="Times New Roman"/>
          <w:sz w:val="24"/>
          <w:szCs w:val="24"/>
          <w:lang w:val="en-US"/>
        </w:rPr>
        <w:t xml:space="preserve">over the period 2011-2015 </w:t>
      </w:r>
      <w:r w:rsidR="00035B43">
        <w:rPr>
          <w:rFonts w:ascii="Times New Roman" w:hAnsi="Times New Roman" w:cs="Times New Roman"/>
          <w:sz w:val="24"/>
          <w:szCs w:val="24"/>
          <w:lang w:val="en-US"/>
        </w:rPr>
        <w:t>predicted by the spatio-temporal model</w:t>
      </w:r>
      <w:r w:rsidR="008C63DF" w:rsidRPr="008C63DF">
        <w:rPr>
          <w:rFonts w:ascii="Times New Roman" w:hAnsi="Times New Roman" w:cs="Times New Roman"/>
          <w:sz w:val="24"/>
          <w:szCs w:val="24"/>
          <w:lang w:val="en-US"/>
        </w:rPr>
        <w:t xml:space="preserve"> </w:t>
      </w:r>
      <w:r w:rsidR="008C63DF">
        <w:rPr>
          <w:rFonts w:ascii="Times New Roman" w:hAnsi="Times New Roman" w:cs="Times New Roman"/>
          <w:sz w:val="24"/>
          <w:szCs w:val="24"/>
          <w:lang w:val="en-US"/>
        </w:rPr>
        <w:t>developed for West Florida Shelf red grouper (</w:t>
      </w:r>
      <w:r w:rsidR="008C63DF" w:rsidRPr="00DD7C4E">
        <w:rPr>
          <w:rFonts w:ascii="Times New Roman" w:hAnsi="Times New Roman" w:cs="Times New Roman"/>
          <w:i/>
          <w:sz w:val="24"/>
          <w:szCs w:val="24"/>
          <w:lang w:val="en-US"/>
        </w:rPr>
        <w:t>Epinephelus morio</w:t>
      </w:r>
      <w:r w:rsidR="008C63DF">
        <w:rPr>
          <w:rFonts w:ascii="Times New Roman" w:hAnsi="Times New Roman" w:cs="Times New Roman"/>
          <w:sz w:val="24"/>
          <w:szCs w:val="24"/>
          <w:lang w:val="en-US"/>
        </w:rPr>
        <w:t>, Epinephelidae)</w:t>
      </w:r>
      <w:r w:rsidR="00987ACB">
        <w:rPr>
          <w:rFonts w:ascii="Times New Roman" w:hAnsi="Times New Roman" w:cs="Times New Roman"/>
          <w:sz w:val="24"/>
          <w:szCs w:val="24"/>
          <w:lang w:val="en-US"/>
        </w:rPr>
        <w:t xml:space="preserve">. </w:t>
      </w:r>
      <w:r w:rsidR="008F7A70">
        <w:rPr>
          <w:rFonts w:ascii="Times New Roman" w:hAnsi="Times New Roman" w:cs="Times New Roman"/>
          <w:sz w:val="24"/>
          <w:szCs w:val="24"/>
          <w:lang w:val="en-US"/>
        </w:rPr>
        <w:t xml:space="preserve">The </w:t>
      </w:r>
      <w:r w:rsidR="008F7A70" w:rsidRPr="00407D78">
        <w:rPr>
          <w:rFonts w:ascii="Times New Roman" w:hAnsi="Times New Roman" w:cs="Times New Roman"/>
          <w:sz w:val="24"/>
          <w:szCs w:val="24"/>
          <w:lang w:val="en-US"/>
        </w:rPr>
        <w:t>color legend</w:t>
      </w:r>
      <w:r w:rsidR="008F7A70">
        <w:rPr>
          <w:rFonts w:ascii="Times New Roman" w:hAnsi="Times New Roman" w:cs="Times New Roman"/>
          <w:sz w:val="24"/>
          <w:szCs w:val="24"/>
          <w:lang w:val="en-US"/>
        </w:rPr>
        <w:t>s</w:t>
      </w:r>
      <w:r w:rsidR="008F7A70" w:rsidRPr="00407D78">
        <w:rPr>
          <w:rFonts w:ascii="Times New Roman" w:hAnsi="Times New Roman" w:cs="Times New Roman"/>
          <w:sz w:val="24"/>
          <w:szCs w:val="24"/>
          <w:lang w:val="en-US"/>
        </w:rPr>
        <w:t xml:space="preserve"> </w:t>
      </w:r>
      <w:r w:rsidR="008F7A70">
        <w:rPr>
          <w:rFonts w:ascii="Times New Roman" w:hAnsi="Times New Roman" w:cs="Times New Roman"/>
          <w:sz w:val="24"/>
          <w:szCs w:val="24"/>
          <w:lang w:val="en-US"/>
        </w:rPr>
        <w:t>are</w:t>
      </w:r>
      <w:r w:rsidR="008F7A70" w:rsidRPr="00407D78">
        <w:rPr>
          <w:rFonts w:ascii="Times New Roman" w:hAnsi="Times New Roman" w:cs="Times New Roman"/>
          <w:sz w:val="24"/>
          <w:szCs w:val="24"/>
          <w:lang w:val="en-US"/>
        </w:rPr>
        <w:t xml:space="preserve"> provided</w:t>
      </w:r>
      <w:r w:rsidR="008F7A70">
        <w:rPr>
          <w:rFonts w:ascii="Times New Roman" w:hAnsi="Times New Roman" w:cs="Times New Roman"/>
          <w:b/>
          <w:sz w:val="24"/>
          <w:szCs w:val="24"/>
          <w:lang w:val="en-US"/>
        </w:rPr>
        <w:t xml:space="preserve"> </w:t>
      </w:r>
      <w:r w:rsidR="008F7A70" w:rsidRPr="00407D78">
        <w:rPr>
          <w:rFonts w:ascii="Times New Roman" w:hAnsi="Times New Roman" w:cs="Times New Roman"/>
          <w:sz w:val="24"/>
          <w:szCs w:val="24"/>
          <w:lang w:val="en-US"/>
        </w:rPr>
        <w:t xml:space="preserve">in </w:t>
      </w:r>
      <w:r w:rsidR="008F7A70">
        <w:rPr>
          <w:rFonts w:ascii="Times New Roman" w:hAnsi="Times New Roman" w:cs="Times New Roman"/>
          <w:sz w:val="24"/>
          <w:szCs w:val="24"/>
          <w:lang w:val="en-US"/>
        </w:rPr>
        <w:t>the top rows</w:t>
      </w:r>
      <w:r w:rsidR="008F7A70" w:rsidRPr="00407D78">
        <w:rPr>
          <w:rFonts w:ascii="Times New Roman" w:hAnsi="Times New Roman" w:cs="Times New Roman"/>
          <w:sz w:val="24"/>
          <w:szCs w:val="24"/>
          <w:lang w:val="en-US"/>
        </w:rPr>
        <w:t xml:space="preserve"> and</w:t>
      </w:r>
      <w:r w:rsidR="008F7A70">
        <w:rPr>
          <w:rFonts w:ascii="Times New Roman" w:hAnsi="Times New Roman" w:cs="Times New Roman"/>
          <w:b/>
          <w:sz w:val="24"/>
          <w:szCs w:val="24"/>
          <w:lang w:val="en-US"/>
        </w:rPr>
        <w:t xml:space="preserve"> </w:t>
      </w:r>
      <w:r w:rsidR="008F7A70">
        <w:rPr>
          <w:rFonts w:ascii="Times New Roman" w:hAnsi="Times New Roman" w:cs="Times New Roman"/>
          <w:sz w:val="24"/>
          <w:szCs w:val="24"/>
          <w:lang w:val="en-US"/>
        </w:rPr>
        <w:t>have units ln(tons).</w:t>
      </w:r>
      <w:r w:rsidR="003221E7" w:rsidRPr="003221E7">
        <w:rPr>
          <w:rFonts w:ascii="Times New Roman" w:hAnsi="Times New Roman" w:cs="Times New Roman"/>
          <w:b/>
          <w:sz w:val="24"/>
          <w:szCs w:val="24"/>
          <w:lang w:val="en-US"/>
        </w:rPr>
        <w:t xml:space="preserve"> </w:t>
      </w:r>
    </w:p>
    <w:p w14:paraId="316D23B2" w14:textId="77777777" w:rsidR="003221E7" w:rsidRDefault="003221E7" w:rsidP="00D851D9">
      <w:pPr>
        <w:spacing w:line="480" w:lineRule="auto"/>
        <w:rPr>
          <w:rFonts w:ascii="Times New Roman" w:hAnsi="Times New Roman" w:cs="Times New Roman"/>
          <w:b/>
          <w:sz w:val="24"/>
          <w:szCs w:val="24"/>
          <w:lang w:val="en-US"/>
        </w:rPr>
      </w:pPr>
    </w:p>
    <w:p w14:paraId="0A72CEA6" w14:textId="6B952E3D" w:rsidR="00AA50E1" w:rsidRPr="008F7A70" w:rsidRDefault="003221E7" w:rsidP="00D851D9">
      <w:pPr>
        <w:spacing w:line="480" w:lineRule="auto"/>
        <w:rPr>
          <w:rFonts w:ascii="Times New Roman" w:hAnsi="Times New Roman" w:cs="Times New Roman"/>
          <w:b/>
          <w:sz w:val="24"/>
          <w:szCs w:val="24"/>
          <w:lang w:val="en-US"/>
        </w:rPr>
        <w:sectPr w:rsidR="00AA50E1" w:rsidRPr="008F7A70" w:rsidSect="00F74AE9">
          <w:pgSz w:w="11906" w:h="16838"/>
          <w:pgMar w:top="1417" w:right="1417" w:bottom="1417" w:left="1417" w:header="708" w:footer="708" w:gutter="0"/>
          <w:lnNumType w:countBy="1" w:restart="continuous"/>
          <w:cols w:space="708"/>
          <w:docGrid w:linePitch="360"/>
        </w:sectPr>
      </w:pPr>
      <w:r w:rsidRPr="00DD7C4E">
        <w:rPr>
          <w:rFonts w:ascii="Times New Roman" w:hAnsi="Times New Roman" w:cs="Times New Roman"/>
          <w:b/>
          <w:sz w:val="24"/>
          <w:szCs w:val="24"/>
          <w:lang w:val="en-US"/>
        </w:rPr>
        <w:t xml:space="preserve">Figure </w:t>
      </w:r>
      <w:r>
        <w:rPr>
          <w:rFonts w:ascii="Times New Roman" w:hAnsi="Times New Roman" w:cs="Times New Roman"/>
          <w:b/>
          <w:sz w:val="24"/>
          <w:szCs w:val="24"/>
          <w:lang w:val="en-US"/>
        </w:rPr>
        <w:t>10</w:t>
      </w:r>
      <w:r w:rsidR="008C6DCF">
        <w:rPr>
          <w:rFonts w:ascii="Times New Roman" w:hAnsi="Times New Roman" w:cs="Times New Roman"/>
          <w:b/>
          <w:sz w:val="24"/>
          <w:szCs w:val="24"/>
          <w:lang w:val="en-US"/>
        </w:rPr>
        <w:t xml:space="preserve"> </w:t>
      </w:r>
      <w:r w:rsidR="008C6DCF">
        <w:rPr>
          <w:rFonts w:ascii="Times New Roman" w:hAnsi="Times New Roman" w:cs="Times New Roman"/>
          <w:sz w:val="24"/>
          <w:szCs w:val="24"/>
          <w:lang w:val="en-US"/>
        </w:rPr>
        <w:t>Log-</w:t>
      </w:r>
      <w:r w:rsidR="008C63DF" w:rsidRPr="008C63DF">
        <w:rPr>
          <w:rFonts w:ascii="Times New Roman" w:hAnsi="Times New Roman" w:cs="Times New Roman"/>
          <w:sz w:val="24"/>
          <w:szCs w:val="24"/>
          <w:lang w:val="en-US"/>
        </w:rPr>
        <w:t xml:space="preserve"> </w:t>
      </w:r>
      <w:r w:rsidR="008C63DF">
        <w:rPr>
          <w:rFonts w:ascii="Times New Roman" w:hAnsi="Times New Roman" w:cs="Times New Roman"/>
          <w:sz w:val="24"/>
          <w:szCs w:val="24"/>
          <w:lang w:val="en-US"/>
        </w:rPr>
        <w:t>predator-expanded-stomach-contents</w:t>
      </w:r>
      <w:r w:rsidR="008C6DCF">
        <w:rPr>
          <w:rFonts w:ascii="Times New Roman" w:hAnsi="Times New Roman" w:cs="Times New Roman"/>
          <w:sz w:val="24"/>
          <w:szCs w:val="24"/>
          <w:lang w:val="en-US"/>
        </w:rPr>
        <w:t xml:space="preserve"> predicted by the spatio-temporal mode</w:t>
      </w:r>
      <w:r w:rsidR="00AF0432">
        <w:rPr>
          <w:rFonts w:ascii="Times New Roman" w:hAnsi="Times New Roman" w:cs="Times New Roman"/>
          <w:sz w:val="24"/>
          <w:szCs w:val="24"/>
          <w:lang w:val="en-US"/>
        </w:rPr>
        <w:t>l</w:t>
      </w:r>
      <w:r w:rsidR="008C63DF">
        <w:rPr>
          <w:rFonts w:ascii="Times New Roman" w:hAnsi="Times New Roman" w:cs="Times New Roman"/>
          <w:sz w:val="24"/>
          <w:szCs w:val="24"/>
          <w:lang w:val="en-US"/>
        </w:rPr>
        <w:t xml:space="preserve"> developed for West Florida Shelf red grouper (</w:t>
      </w:r>
      <w:r w:rsidR="008C63DF" w:rsidRPr="00DD7C4E">
        <w:rPr>
          <w:rFonts w:ascii="Times New Roman" w:hAnsi="Times New Roman" w:cs="Times New Roman"/>
          <w:i/>
          <w:sz w:val="24"/>
          <w:szCs w:val="24"/>
          <w:lang w:val="en-US"/>
        </w:rPr>
        <w:t>Epinephelus morio</w:t>
      </w:r>
      <w:r w:rsidR="008C63DF">
        <w:rPr>
          <w:rFonts w:ascii="Times New Roman" w:hAnsi="Times New Roman" w:cs="Times New Roman"/>
          <w:sz w:val="24"/>
          <w:szCs w:val="24"/>
          <w:lang w:val="en-US"/>
        </w:rPr>
        <w:t>, Epinephelidae)</w:t>
      </w:r>
      <w:r w:rsidR="00AF0432">
        <w:rPr>
          <w:rFonts w:ascii="Times New Roman" w:hAnsi="Times New Roman" w:cs="Times New Roman"/>
          <w:sz w:val="24"/>
          <w:szCs w:val="24"/>
          <w:lang w:val="en-US"/>
        </w:rPr>
        <w:t>, for the years 2011, 2012 and 201</w:t>
      </w:r>
      <w:r w:rsidR="003743EE">
        <w:rPr>
          <w:rFonts w:ascii="Times New Roman" w:hAnsi="Times New Roman" w:cs="Times New Roman"/>
          <w:sz w:val="24"/>
          <w:szCs w:val="24"/>
          <w:lang w:val="en-US"/>
        </w:rPr>
        <w:t>4</w:t>
      </w:r>
      <w:r w:rsidR="008C6DCF">
        <w:rPr>
          <w:rFonts w:ascii="Times New Roman" w:hAnsi="Times New Roman" w:cs="Times New Roman"/>
          <w:sz w:val="24"/>
          <w:szCs w:val="24"/>
          <w:lang w:val="en-US"/>
        </w:rPr>
        <w:t xml:space="preserve">. The </w:t>
      </w:r>
      <w:r w:rsidR="008C6DCF" w:rsidRPr="00407D78">
        <w:rPr>
          <w:rFonts w:ascii="Times New Roman" w:hAnsi="Times New Roman" w:cs="Times New Roman"/>
          <w:sz w:val="24"/>
          <w:szCs w:val="24"/>
          <w:lang w:val="en-US"/>
        </w:rPr>
        <w:t>color legend</w:t>
      </w:r>
      <w:r w:rsidR="008C6DCF">
        <w:rPr>
          <w:rFonts w:ascii="Times New Roman" w:hAnsi="Times New Roman" w:cs="Times New Roman"/>
          <w:sz w:val="24"/>
          <w:szCs w:val="24"/>
          <w:lang w:val="en-US"/>
        </w:rPr>
        <w:t>s</w:t>
      </w:r>
      <w:r w:rsidR="008C6DCF" w:rsidRPr="00407D78">
        <w:rPr>
          <w:rFonts w:ascii="Times New Roman" w:hAnsi="Times New Roman" w:cs="Times New Roman"/>
          <w:sz w:val="24"/>
          <w:szCs w:val="24"/>
          <w:lang w:val="en-US"/>
        </w:rPr>
        <w:t xml:space="preserve"> </w:t>
      </w:r>
      <w:r w:rsidR="008C6DCF">
        <w:rPr>
          <w:rFonts w:ascii="Times New Roman" w:hAnsi="Times New Roman" w:cs="Times New Roman"/>
          <w:sz w:val="24"/>
          <w:szCs w:val="24"/>
          <w:lang w:val="en-US"/>
        </w:rPr>
        <w:t>are</w:t>
      </w:r>
      <w:r w:rsidR="008C6DCF" w:rsidRPr="00407D78">
        <w:rPr>
          <w:rFonts w:ascii="Times New Roman" w:hAnsi="Times New Roman" w:cs="Times New Roman"/>
          <w:sz w:val="24"/>
          <w:szCs w:val="24"/>
          <w:lang w:val="en-US"/>
        </w:rPr>
        <w:t xml:space="preserve"> provided</w:t>
      </w:r>
      <w:r w:rsidR="008C6DCF">
        <w:rPr>
          <w:rFonts w:ascii="Times New Roman" w:hAnsi="Times New Roman" w:cs="Times New Roman"/>
          <w:b/>
          <w:sz w:val="24"/>
          <w:szCs w:val="24"/>
          <w:lang w:val="en-US"/>
        </w:rPr>
        <w:t xml:space="preserve"> </w:t>
      </w:r>
      <w:r w:rsidR="008C6DCF" w:rsidRPr="00407D78">
        <w:rPr>
          <w:rFonts w:ascii="Times New Roman" w:hAnsi="Times New Roman" w:cs="Times New Roman"/>
          <w:sz w:val="24"/>
          <w:szCs w:val="24"/>
          <w:lang w:val="en-US"/>
        </w:rPr>
        <w:t xml:space="preserve">in </w:t>
      </w:r>
      <w:r w:rsidR="008C6DCF">
        <w:rPr>
          <w:rFonts w:ascii="Times New Roman" w:hAnsi="Times New Roman" w:cs="Times New Roman"/>
          <w:sz w:val="24"/>
          <w:szCs w:val="24"/>
          <w:lang w:val="en-US"/>
        </w:rPr>
        <w:t>the top rows</w:t>
      </w:r>
      <w:r w:rsidR="008C6DCF" w:rsidRPr="00407D78">
        <w:rPr>
          <w:rFonts w:ascii="Times New Roman" w:hAnsi="Times New Roman" w:cs="Times New Roman"/>
          <w:sz w:val="24"/>
          <w:szCs w:val="24"/>
          <w:lang w:val="en-US"/>
        </w:rPr>
        <w:t xml:space="preserve"> and</w:t>
      </w:r>
      <w:r w:rsidR="008C6DCF">
        <w:rPr>
          <w:rFonts w:ascii="Times New Roman" w:hAnsi="Times New Roman" w:cs="Times New Roman"/>
          <w:b/>
          <w:sz w:val="24"/>
          <w:szCs w:val="24"/>
          <w:lang w:val="en-US"/>
        </w:rPr>
        <w:t xml:space="preserve"> </w:t>
      </w:r>
      <w:r w:rsidR="008C6DCF">
        <w:rPr>
          <w:rFonts w:ascii="Times New Roman" w:hAnsi="Times New Roman" w:cs="Times New Roman"/>
          <w:sz w:val="24"/>
          <w:szCs w:val="24"/>
          <w:lang w:val="en-US"/>
        </w:rPr>
        <w:t xml:space="preserve">have units ln(tons). </w:t>
      </w:r>
    </w:p>
    <w:p w14:paraId="29E9A2F7" w14:textId="3395AC17" w:rsidR="00027B0D" w:rsidRPr="008F7A70" w:rsidRDefault="00027B0D" w:rsidP="00027B0D">
      <w:pPr>
        <w:spacing w:line="480" w:lineRule="auto"/>
        <w:rPr>
          <w:rFonts w:ascii="Times New Roman" w:hAnsi="Times New Roman" w:cs="Times New Roman"/>
          <w:b/>
          <w:sz w:val="28"/>
          <w:szCs w:val="28"/>
          <w:lang w:val="en-US"/>
        </w:rPr>
      </w:pPr>
      <w:r w:rsidRPr="008F7A70">
        <w:rPr>
          <w:rFonts w:ascii="Times New Roman" w:hAnsi="Times New Roman" w:cs="Times New Roman"/>
          <w:b/>
          <w:sz w:val="28"/>
          <w:szCs w:val="28"/>
          <w:lang w:val="en-US"/>
        </w:rPr>
        <w:lastRenderedPageBreak/>
        <w:t>Figures</w:t>
      </w:r>
    </w:p>
    <w:p w14:paraId="541FD846" w14:textId="2BEBA702" w:rsidR="0015007A" w:rsidRPr="008C6DCF" w:rsidRDefault="0015007A" w:rsidP="00D851D9">
      <w:pPr>
        <w:spacing w:line="480" w:lineRule="auto"/>
        <w:rPr>
          <w:rFonts w:ascii="Times New Roman" w:hAnsi="Times New Roman" w:cs="Times New Roman"/>
          <w:color w:val="000000" w:themeColor="text1"/>
          <w:sz w:val="24"/>
          <w:szCs w:val="24"/>
          <w:lang w:val="en-US"/>
        </w:rPr>
      </w:pPr>
      <w:r w:rsidRPr="008C6DCF">
        <w:rPr>
          <w:rFonts w:ascii="Times New Roman" w:hAnsi="Times New Roman" w:cs="Times New Roman"/>
          <w:b/>
          <w:sz w:val="24"/>
          <w:szCs w:val="24"/>
          <w:lang w:val="en-US"/>
        </w:rPr>
        <w:t xml:space="preserve">Figure 1 </w:t>
      </w:r>
    </w:p>
    <w:p w14:paraId="59D16D34" w14:textId="22C879D3" w:rsidR="006F7D12" w:rsidRPr="009A47D6" w:rsidRDefault="00A44977" w:rsidP="009A47D6">
      <w:pPr>
        <w:suppressLineNumbers/>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FF6536A" wp14:editId="1EA01351">
            <wp:extent cx="3805200" cy="74124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1.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200" cy="7412400"/>
                    </a:xfrm>
                    <a:prstGeom prst="rect">
                      <a:avLst/>
                    </a:prstGeom>
                  </pic:spPr>
                </pic:pic>
              </a:graphicData>
            </a:graphic>
          </wp:inline>
        </w:drawing>
      </w:r>
    </w:p>
    <w:p w14:paraId="00EE9AE4" w14:textId="51640205" w:rsidR="009A47D6" w:rsidRPr="009A47D6" w:rsidRDefault="009A47D6" w:rsidP="00CD73DD">
      <w:pPr>
        <w:suppressLineNumbers/>
        <w:tabs>
          <w:tab w:val="left" w:pos="2772"/>
        </w:tabs>
        <w:spacing w:line="480" w:lineRule="auto"/>
        <w:rPr>
          <w:rFonts w:ascii="Times New Roman" w:hAnsi="Times New Roman" w:cs="Times New Roman"/>
          <w:sz w:val="24"/>
          <w:szCs w:val="24"/>
          <w:lang w:val="en-US"/>
        </w:rPr>
        <w:sectPr w:rsidR="009A47D6" w:rsidRPr="009A47D6" w:rsidSect="00F74AE9">
          <w:pgSz w:w="11906" w:h="16838"/>
          <w:pgMar w:top="1417" w:right="1417" w:bottom="1417" w:left="1417" w:header="708" w:footer="708" w:gutter="0"/>
          <w:lnNumType w:countBy="1" w:restart="continuous"/>
          <w:cols w:space="708"/>
          <w:docGrid w:linePitch="360"/>
        </w:sectPr>
      </w:pPr>
    </w:p>
    <w:p w14:paraId="0640F81C" w14:textId="69D4DC52" w:rsidR="00846177" w:rsidRPr="009B357B" w:rsidRDefault="00846177" w:rsidP="00841E5A">
      <w:pPr>
        <w:spacing w:line="480" w:lineRule="auto"/>
        <w:rPr>
          <w:rFonts w:ascii="Times New Roman" w:hAnsi="Times New Roman" w:cs="Times New Roman"/>
          <w:sz w:val="24"/>
          <w:szCs w:val="24"/>
          <w:lang w:val="en-US"/>
        </w:rPr>
      </w:pPr>
      <w:r>
        <w:rPr>
          <w:rFonts w:ascii="Times New Roman" w:hAnsi="Times New Roman" w:cs="Times New Roman"/>
          <w:b/>
          <w:sz w:val="24"/>
          <w:szCs w:val="24"/>
          <w:lang w:val="en-US"/>
        </w:rPr>
        <w:lastRenderedPageBreak/>
        <w:t>Figure 2</w:t>
      </w:r>
      <w:r w:rsidR="009B357B">
        <w:rPr>
          <w:rFonts w:ascii="Times New Roman" w:hAnsi="Times New Roman" w:cs="Times New Roman"/>
          <w:sz w:val="24"/>
          <w:szCs w:val="24"/>
          <w:lang w:val="en-US"/>
        </w:rPr>
        <w:t xml:space="preserve"> </w:t>
      </w:r>
    </w:p>
    <w:p w14:paraId="177EC50E" w14:textId="57EBB06C" w:rsidR="00846177" w:rsidRDefault="00924214" w:rsidP="009A47D6">
      <w:pPr>
        <w:suppressLineNumbers/>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07DBFC4D" wp14:editId="63669365">
            <wp:extent cx="5119200" cy="790200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2.t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19200" cy="7902000"/>
                    </a:xfrm>
                    <a:prstGeom prst="rect">
                      <a:avLst/>
                    </a:prstGeom>
                  </pic:spPr>
                </pic:pic>
              </a:graphicData>
            </a:graphic>
          </wp:inline>
        </w:drawing>
      </w:r>
    </w:p>
    <w:p w14:paraId="50DDBD18" w14:textId="65AC211A" w:rsidR="00846177" w:rsidRDefault="00846177" w:rsidP="00841E5A">
      <w:pPr>
        <w:spacing w:line="480" w:lineRule="auto"/>
        <w:rPr>
          <w:rFonts w:ascii="Times New Roman" w:hAnsi="Times New Roman" w:cs="Times New Roman"/>
          <w:b/>
          <w:sz w:val="24"/>
          <w:szCs w:val="24"/>
          <w:lang w:val="en-US"/>
        </w:rPr>
        <w:sectPr w:rsidR="00846177" w:rsidSect="00F74AE9">
          <w:pgSz w:w="11906" w:h="16838"/>
          <w:pgMar w:top="1417" w:right="1417" w:bottom="1417" w:left="1417" w:header="708" w:footer="708" w:gutter="0"/>
          <w:lnNumType w:countBy="1" w:restart="continuous"/>
          <w:cols w:space="708"/>
          <w:docGrid w:linePitch="360"/>
        </w:sectPr>
      </w:pPr>
    </w:p>
    <w:p w14:paraId="013F0EA3" w14:textId="54CA8282" w:rsidR="00841E5A" w:rsidRDefault="006F7D12" w:rsidP="00841E5A">
      <w:pPr>
        <w:spacing w:line="480" w:lineRule="auto"/>
        <w:rPr>
          <w:rFonts w:ascii="Times New Roman" w:hAnsi="Times New Roman" w:cs="Times New Roman"/>
          <w:sz w:val="24"/>
          <w:szCs w:val="24"/>
        </w:rPr>
      </w:pPr>
      <w:r w:rsidRPr="00CD3B30">
        <w:rPr>
          <w:rFonts w:ascii="Times New Roman" w:hAnsi="Times New Roman" w:cs="Times New Roman"/>
          <w:b/>
          <w:sz w:val="24"/>
          <w:szCs w:val="24"/>
        </w:rPr>
        <w:lastRenderedPageBreak/>
        <w:t xml:space="preserve">Figure </w:t>
      </w:r>
      <w:r w:rsidR="005F2C85" w:rsidRPr="00CD3B30">
        <w:rPr>
          <w:rFonts w:ascii="Times New Roman" w:hAnsi="Times New Roman" w:cs="Times New Roman"/>
          <w:b/>
          <w:sz w:val="24"/>
          <w:szCs w:val="24"/>
        </w:rPr>
        <w:t>3</w:t>
      </w:r>
      <w:r w:rsidR="001322C9" w:rsidRPr="00CD3B30">
        <w:rPr>
          <w:rFonts w:ascii="Times New Roman" w:hAnsi="Times New Roman" w:cs="Times New Roman"/>
          <w:sz w:val="24"/>
          <w:szCs w:val="24"/>
        </w:rPr>
        <w:t xml:space="preserve"> </w:t>
      </w:r>
    </w:p>
    <w:p w14:paraId="77FDA6AA" w14:textId="5458B2FA" w:rsidR="00145EEF" w:rsidRPr="00CD3B30" w:rsidRDefault="00EA3165" w:rsidP="00145EEF">
      <w:pPr>
        <w:suppressLineNumbers/>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D6FC75" wp14:editId="2FA6ADD8">
            <wp:extent cx="5431536" cy="630021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tif"/>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1536" cy="6300216"/>
                    </a:xfrm>
                    <a:prstGeom prst="rect">
                      <a:avLst/>
                    </a:prstGeom>
                  </pic:spPr>
                </pic:pic>
              </a:graphicData>
            </a:graphic>
          </wp:inline>
        </w:drawing>
      </w:r>
    </w:p>
    <w:p w14:paraId="7DFC1E3A" w14:textId="3F3866C7" w:rsidR="000D1FB5" w:rsidRPr="00CD3B30" w:rsidRDefault="000D1FB5" w:rsidP="009A47D6">
      <w:pPr>
        <w:suppressLineNumbers/>
        <w:spacing w:line="480" w:lineRule="auto"/>
        <w:jc w:val="center"/>
        <w:rPr>
          <w:rFonts w:ascii="Times New Roman" w:hAnsi="Times New Roman" w:cs="Times New Roman"/>
          <w:sz w:val="24"/>
          <w:szCs w:val="24"/>
        </w:rPr>
      </w:pPr>
    </w:p>
    <w:p w14:paraId="3B958A45" w14:textId="56BACBA1" w:rsidR="004C1239" w:rsidRPr="00CD3B30" w:rsidRDefault="004C1239" w:rsidP="00BE197D">
      <w:pPr>
        <w:suppressLineNumbers/>
        <w:spacing w:line="480" w:lineRule="auto"/>
        <w:jc w:val="center"/>
        <w:rPr>
          <w:rFonts w:ascii="Times New Roman" w:hAnsi="Times New Roman" w:cs="Times New Roman"/>
          <w:b/>
          <w:sz w:val="24"/>
          <w:szCs w:val="24"/>
        </w:rPr>
        <w:sectPr w:rsidR="004C1239" w:rsidRPr="00CD3B30" w:rsidSect="00F74AE9">
          <w:pgSz w:w="11906" w:h="16838"/>
          <w:pgMar w:top="1417" w:right="1417" w:bottom="1417" w:left="1417" w:header="708" w:footer="708" w:gutter="0"/>
          <w:lnNumType w:countBy="1" w:restart="continuous"/>
          <w:cols w:space="708"/>
          <w:docGrid w:linePitch="360"/>
        </w:sectPr>
      </w:pPr>
    </w:p>
    <w:p w14:paraId="2C28E77D" w14:textId="08EC4597" w:rsidR="00664768" w:rsidRPr="005816E5" w:rsidRDefault="00841E5A" w:rsidP="005816E5">
      <w:pPr>
        <w:spacing w:line="480" w:lineRule="auto"/>
        <w:rPr>
          <w:rFonts w:ascii="Times New Roman" w:hAnsi="Times New Roman" w:cs="Times New Roman"/>
          <w:sz w:val="24"/>
          <w:szCs w:val="24"/>
        </w:rPr>
      </w:pPr>
      <w:r w:rsidRPr="00CD3B30">
        <w:rPr>
          <w:rFonts w:ascii="Times New Roman" w:hAnsi="Times New Roman" w:cs="Times New Roman"/>
          <w:b/>
          <w:sz w:val="24"/>
          <w:szCs w:val="24"/>
        </w:rPr>
        <w:lastRenderedPageBreak/>
        <w:t xml:space="preserve">Figure </w:t>
      </w:r>
      <w:r w:rsidR="00B858C4" w:rsidRPr="00CD3B30">
        <w:rPr>
          <w:rFonts w:ascii="Times New Roman" w:hAnsi="Times New Roman" w:cs="Times New Roman"/>
          <w:b/>
          <w:sz w:val="24"/>
          <w:szCs w:val="24"/>
        </w:rPr>
        <w:t>4</w:t>
      </w:r>
    </w:p>
    <w:p w14:paraId="5B0FF460" w14:textId="38C0BFF0" w:rsidR="005816E5" w:rsidRDefault="009D7A9D" w:rsidP="00CA263E">
      <w:pPr>
        <w:suppressLineNumbers/>
        <w:spacing w:line="480" w:lineRule="auto"/>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55902F4E" wp14:editId="4B5B8242">
            <wp:extent cx="32004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4.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0EEFF97" w14:textId="72EB1813" w:rsidR="001558AA" w:rsidRPr="00CD3B30" w:rsidRDefault="001558AA" w:rsidP="00CA263E">
      <w:pPr>
        <w:suppressLineNumbers/>
        <w:spacing w:line="480" w:lineRule="auto"/>
        <w:jc w:val="center"/>
        <w:rPr>
          <w:rFonts w:ascii="Times New Roman" w:hAnsi="Times New Roman" w:cs="Times New Roman"/>
          <w:b/>
          <w:sz w:val="24"/>
          <w:szCs w:val="24"/>
        </w:rPr>
        <w:sectPr w:rsidR="001558AA" w:rsidRPr="00CD3B30" w:rsidSect="00F74AE9">
          <w:pgSz w:w="11906" w:h="16838"/>
          <w:pgMar w:top="1417" w:right="1417" w:bottom="1417" w:left="1417" w:header="708" w:footer="708" w:gutter="0"/>
          <w:lnNumType w:countBy="1" w:restart="continuous"/>
          <w:cols w:space="708"/>
          <w:docGrid w:linePitch="360"/>
        </w:sectPr>
      </w:pPr>
    </w:p>
    <w:p w14:paraId="34792667" w14:textId="16D31BC2" w:rsidR="0037409C" w:rsidRPr="00CD3B30" w:rsidRDefault="0037409C" w:rsidP="0037409C">
      <w:pPr>
        <w:spacing w:line="480" w:lineRule="auto"/>
        <w:rPr>
          <w:rFonts w:ascii="Times New Roman" w:hAnsi="Times New Roman" w:cs="Times New Roman"/>
          <w:b/>
          <w:sz w:val="24"/>
          <w:szCs w:val="24"/>
        </w:rPr>
      </w:pPr>
      <w:r w:rsidRPr="00CD3B30">
        <w:rPr>
          <w:rFonts w:ascii="Times New Roman" w:hAnsi="Times New Roman" w:cs="Times New Roman"/>
          <w:b/>
          <w:sz w:val="24"/>
          <w:szCs w:val="24"/>
        </w:rPr>
        <w:lastRenderedPageBreak/>
        <w:t>Figure 5</w:t>
      </w:r>
    </w:p>
    <w:p w14:paraId="3BDC9A0C" w14:textId="63B96305" w:rsidR="00A4123B" w:rsidRPr="00CD3B30" w:rsidRDefault="00456E92" w:rsidP="00A4123B">
      <w:pPr>
        <w:suppressLineNumbers/>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189DD7" wp14:editId="289A72A5">
            <wp:extent cx="5760720" cy="3203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5.ti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03575"/>
                    </a:xfrm>
                    <a:prstGeom prst="rect">
                      <a:avLst/>
                    </a:prstGeom>
                  </pic:spPr>
                </pic:pic>
              </a:graphicData>
            </a:graphic>
          </wp:inline>
        </w:drawing>
      </w:r>
    </w:p>
    <w:p w14:paraId="26C3160F" w14:textId="53993572" w:rsidR="0037409C" w:rsidRPr="00CD3B30" w:rsidRDefault="0037409C" w:rsidP="009A47D6">
      <w:pPr>
        <w:suppressLineNumbers/>
        <w:spacing w:line="480" w:lineRule="auto"/>
        <w:jc w:val="center"/>
        <w:rPr>
          <w:rFonts w:ascii="Times New Roman" w:hAnsi="Times New Roman" w:cs="Times New Roman"/>
          <w:b/>
          <w:sz w:val="24"/>
          <w:szCs w:val="24"/>
        </w:rPr>
      </w:pPr>
    </w:p>
    <w:p w14:paraId="0F84C69B" w14:textId="77777777" w:rsidR="0037409C" w:rsidRPr="00CD3B30" w:rsidRDefault="0037409C" w:rsidP="002D3E7E">
      <w:pPr>
        <w:spacing w:line="480" w:lineRule="auto"/>
        <w:rPr>
          <w:rFonts w:ascii="Times New Roman" w:hAnsi="Times New Roman" w:cs="Times New Roman"/>
          <w:b/>
          <w:sz w:val="24"/>
          <w:szCs w:val="24"/>
        </w:rPr>
        <w:sectPr w:rsidR="0037409C" w:rsidRPr="00CD3B30" w:rsidSect="00F74AE9">
          <w:pgSz w:w="11906" w:h="16838"/>
          <w:pgMar w:top="1417" w:right="1417" w:bottom="1417" w:left="1417" w:header="708" w:footer="708" w:gutter="0"/>
          <w:lnNumType w:countBy="1" w:restart="continuous"/>
          <w:cols w:space="708"/>
          <w:docGrid w:linePitch="360"/>
        </w:sectPr>
      </w:pPr>
    </w:p>
    <w:p w14:paraId="507B0413" w14:textId="36E01E79" w:rsidR="00456E92" w:rsidRDefault="00456E92" w:rsidP="00726F9B">
      <w:pPr>
        <w:suppressLineNumbers/>
        <w:spacing w:line="480" w:lineRule="auto"/>
        <w:rPr>
          <w:rFonts w:ascii="Times New Roman" w:hAnsi="Times New Roman" w:cs="Times New Roman"/>
          <w:b/>
          <w:sz w:val="24"/>
          <w:szCs w:val="24"/>
        </w:rPr>
        <w:sectPr w:rsidR="00456E92" w:rsidSect="00F74AE9">
          <w:pgSz w:w="11906" w:h="16838"/>
          <w:pgMar w:top="1417" w:right="1417" w:bottom="1417" w:left="1417" w:header="708" w:footer="708" w:gutter="0"/>
          <w:lnNumType w:countBy="1" w:restart="continuous"/>
          <w:cols w:space="708"/>
          <w:docGrid w:linePitch="360"/>
        </w:sectPr>
      </w:pPr>
      <w:r>
        <w:rPr>
          <w:rFonts w:ascii="Times New Roman" w:hAnsi="Times New Roman" w:cs="Times New Roman"/>
          <w:b/>
          <w:sz w:val="24"/>
          <w:szCs w:val="24"/>
        </w:rPr>
        <w:lastRenderedPageBreak/>
        <w:t xml:space="preserve">Figure 6 </w:t>
      </w:r>
      <w:r w:rsidR="00726F9B">
        <w:rPr>
          <w:rFonts w:ascii="Times New Roman" w:hAnsi="Times New Roman" w:cs="Times New Roman"/>
          <w:b/>
          <w:noProof/>
          <w:sz w:val="24"/>
          <w:szCs w:val="24"/>
        </w:rPr>
        <w:drawing>
          <wp:inline distT="0" distB="0" distL="0" distR="0" wp14:anchorId="4EFDC792" wp14:editId="79CDAC4F">
            <wp:extent cx="5742432" cy="57241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6.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42432" cy="5724144"/>
                    </a:xfrm>
                    <a:prstGeom prst="rect">
                      <a:avLst/>
                    </a:prstGeom>
                  </pic:spPr>
                </pic:pic>
              </a:graphicData>
            </a:graphic>
          </wp:inline>
        </w:drawing>
      </w:r>
    </w:p>
    <w:p w14:paraId="079B3DEE" w14:textId="6902DC32" w:rsidR="005E7217" w:rsidRDefault="00DB3C21" w:rsidP="00F27354">
      <w:pPr>
        <w:spacing w:line="480" w:lineRule="auto"/>
        <w:rPr>
          <w:rFonts w:ascii="Times New Roman" w:hAnsi="Times New Roman" w:cs="Times New Roman"/>
          <w:b/>
          <w:sz w:val="24"/>
          <w:szCs w:val="24"/>
        </w:rPr>
      </w:pPr>
      <w:r w:rsidRPr="00CD3B30">
        <w:rPr>
          <w:rFonts w:ascii="Times New Roman" w:hAnsi="Times New Roman" w:cs="Times New Roman"/>
          <w:b/>
          <w:sz w:val="24"/>
          <w:szCs w:val="24"/>
        </w:rPr>
        <w:lastRenderedPageBreak/>
        <w:t xml:space="preserve">Figure </w:t>
      </w:r>
      <w:r w:rsidR="003166E0">
        <w:rPr>
          <w:rFonts w:ascii="Times New Roman" w:hAnsi="Times New Roman" w:cs="Times New Roman"/>
          <w:b/>
          <w:sz w:val="24"/>
          <w:szCs w:val="24"/>
        </w:rPr>
        <w:t>7</w:t>
      </w:r>
    </w:p>
    <w:p w14:paraId="55B4C24A" w14:textId="0F0655C4" w:rsidR="00F27354" w:rsidRDefault="00E4532E" w:rsidP="00D77E8B">
      <w:pPr>
        <w:suppressLineNumbers/>
        <w:spacing w:line="48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114EA64" wp14:editId="2169205C">
            <wp:extent cx="5760720" cy="2707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7.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707640"/>
                    </a:xfrm>
                    <a:prstGeom prst="rect">
                      <a:avLst/>
                    </a:prstGeom>
                  </pic:spPr>
                </pic:pic>
              </a:graphicData>
            </a:graphic>
          </wp:inline>
        </w:drawing>
      </w:r>
    </w:p>
    <w:p w14:paraId="2C0A0968" w14:textId="47738DFB" w:rsidR="000F5251" w:rsidRDefault="000F5251" w:rsidP="00D77E8B">
      <w:pPr>
        <w:suppressLineNumbers/>
        <w:spacing w:line="480" w:lineRule="auto"/>
        <w:jc w:val="center"/>
        <w:rPr>
          <w:rFonts w:ascii="Times New Roman" w:hAnsi="Times New Roman" w:cs="Times New Roman"/>
          <w:b/>
          <w:sz w:val="24"/>
          <w:szCs w:val="24"/>
        </w:rPr>
        <w:sectPr w:rsidR="000F5251" w:rsidSect="00F74AE9">
          <w:pgSz w:w="11906" w:h="16838"/>
          <w:pgMar w:top="1417" w:right="1417" w:bottom="1417" w:left="1417" w:header="708" w:footer="708" w:gutter="0"/>
          <w:lnNumType w:countBy="1" w:restart="continuous"/>
          <w:cols w:space="708"/>
          <w:docGrid w:linePitch="360"/>
        </w:sectPr>
      </w:pPr>
    </w:p>
    <w:p w14:paraId="093AD2A4" w14:textId="60484311" w:rsidR="00CD3B30" w:rsidRPr="00A97F39" w:rsidRDefault="00CD3B30" w:rsidP="00A97F39">
      <w:pPr>
        <w:spacing w:line="480" w:lineRule="auto"/>
        <w:rPr>
          <w:rFonts w:ascii="Times New Roman" w:hAnsi="Times New Roman" w:cs="Times New Roman"/>
          <w:b/>
          <w:sz w:val="24"/>
          <w:szCs w:val="24"/>
        </w:rPr>
      </w:pPr>
      <w:r w:rsidRPr="00CD3B30">
        <w:rPr>
          <w:rFonts w:ascii="Times New Roman" w:hAnsi="Times New Roman" w:cs="Times New Roman"/>
          <w:b/>
          <w:sz w:val="24"/>
          <w:szCs w:val="24"/>
        </w:rPr>
        <w:lastRenderedPageBreak/>
        <w:t xml:space="preserve">Figure </w:t>
      </w:r>
      <w:r w:rsidR="003166E0">
        <w:rPr>
          <w:rFonts w:ascii="Times New Roman" w:hAnsi="Times New Roman" w:cs="Times New Roman"/>
          <w:b/>
          <w:sz w:val="24"/>
          <w:szCs w:val="24"/>
        </w:rPr>
        <w:t>8</w:t>
      </w:r>
    </w:p>
    <w:p w14:paraId="20C25DF5" w14:textId="10FCC35E" w:rsidR="00347C97" w:rsidRDefault="006D6E17" w:rsidP="00A97F39">
      <w:pPr>
        <w:suppressLineNumbers/>
        <w:spacing w:line="48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14:anchorId="4BDFA306" wp14:editId="422D0700">
            <wp:extent cx="32004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8.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F09EF48" w14:textId="196DCC6B" w:rsidR="00A97F39" w:rsidRDefault="00A97F39" w:rsidP="00F96CD9">
      <w:pPr>
        <w:spacing w:line="480" w:lineRule="auto"/>
        <w:rPr>
          <w:rFonts w:ascii="Times New Roman" w:hAnsi="Times New Roman" w:cs="Times New Roman"/>
          <w:b/>
          <w:sz w:val="24"/>
          <w:szCs w:val="24"/>
          <w:lang w:val="en-US"/>
        </w:rPr>
        <w:sectPr w:rsidR="00A97F39" w:rsidSect="00F74AE9">
          <w:pgSz w:w="11906" w:h="16838"/>
          <w:pgMar w:top="1417" w:right="1417" w:bottom="1417" w:left="1417" w:header="708" w:footer="708" w:gutter="0"/>
          <w:lnNumType w:countBy="1" w:restart="continuous"/>
          <w:cols w:space="708"/>
          <w:docGrid w:linePitch="360"/>
        </w:sectPr>
      </w:pPr>
    </w:p>
    <w:p w14:paraId="6F329123" w14:textId="77777777" w:rsidR="00F212DC" w:rsidRDefault="00CD3B30" w:rsidP="00F212DC">
      <w:pPr>
        <w:spacing w:line="480" w:lineRule="auto"/>
        <w:rPr>
          <w:rFonts w:ascii="Times New Roman" w:hAnsi="Times New Roman" w:cs="Times New Roman"/>
          <w:b/>
          <w:sz w:val="24"/>
          <w:szCs w:val="24"/>
          <w:lang w:val="en-US"/>
        </w:rPr>
      </w:pPr>
      <w:r w:rsidRPr="003E0DF9">
        <w:rPr>
          <w:rFonts w:ascii="Times New Roman" w:hAnsi="Times New Roman" w:cs="Times New Roman"/>
          <w:b/>
          <w:sz w:val="24"/>
          <w:szCs w:val="24"/>
          <w:lang w:val="en-US"/>
        </w:rPr>
        <w:lastRenderedPageBreak/>
        <w:t xml:space="preserve">Figure </w:t>
      </w:r>
      <w:r w:rsidR="003166E0">
        <w:rPr>
          <w:rFonts w:ascii="Times New Roman" w:hAnsi="Times New Roman" w:cs="Times New Roman"/>
          <w:b/>
          <w:sz w:val="24"/>
          <w:szCs w:val="24"/>
          <w:lang w:val="en-US"/>
        </w:rPr>
        <w:t>9</w:t>
      </w:r>
      <w:r w:rsidR="00F212DC" w:rsidRPr="00F212DC">
        <w:rPr>
          <w:rFonts w:ascii="Times New Roman" w:hAnsi="Times New Roman" w:cs="Times New Roman"/>
          <w:b/>
          <w:sz w:val="24"/>
          <w:szCs w:val="24"/>
          <w:lang w:val="en-US"/>
        </w:rPr>
        <w:t xml:space="preserve"> </w:t>
      </w:r>
    </w:p>
    <w:p w14:paraId="5FD69F6E" w14:textId="7A5CF306" w:rsidR="00F212DC" w:rsidRDefault="00236ABC" w:rsidP="00272281">
      <w:pPr>
        <w:suppressLineNumbers/>
        <w:spacing w:line="480" w:lineRule="auto"/>
        <w:jc w:val="center"/>
        <w:rPr>
          <w:rFonts w:ascii="Times New Roman" w:hAnsi="Times New Roman" w:cs="Times New Roman"/>
          <w:b/>
          <w:sz w:val="24"/>
          <w:szCs w:val="24"/>
          <w:lang w:val="en-US"/>
        </w:rPr>
        <w:sectPr w:rsidR="00F212DC" w:rsidSect="00F74AE9">
          <w:pgSz w:w="11906" w:h="16838"/>
          <w:pgMar w:top="1417" w:right="1417" w:bottom="1417" w:left="1417" w:header="708" w:footer="708" w:gutter="0"/>
          <w:lnNumType w:countBy="1" w:restart="continuous"/>
          <w:cols w:space="708"/>
          <w:docGrid w:linePitch="360"/>
        </w:sectPr>
      </w:pPr>
      <w:r>
        <w:rPr>
          <w:rFonts w:ascii="Times New Roman" w:hAnsi="Times New Roman" w:cs="Times New Roman"/>
          <w:b/>
          <w:noProof/>
          <w:sz w:val="24"/>
          <w:szCs w:val="24"/>
          <w:lang w:val="en-US"/>
        </w:rPr>
        <w:drawing>
          <wp:inline distT="0" distB="0" distL="0" distR="0" wp14:anchorId="5AE42597" wp14:editId="77228377">
            <wp:extent cx="5760720" cy="5245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9.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5245735"/>
                    </a:xfrm>
                    <a:prstGeom prst="rect">
                      <a:avLst/>
                    </a:prstGeom>
                  </pic:spPr>
                </pic:pic>
              </a:graphicData>
            </a:graphic>
          </wp:inline>
        </w:drawing>
      </w:r>
    </w:p>
    <w:p w14:paraId="29E183F3" w14:textId="6823E0AF" w:rsidR="00CD3B30" w:rsidRDefault="00F212DC" w:rsidP="00F96CD9">
      <w:pPr>
        <w:spacing w:line="480" w:lineRule="auto"/>
        <w:rPr>
          <w:rFonts w:ascii="Times New Roman" w:hAnsi="Times New Roman" w:cs="Times New Roman"/>
          <w:b/>
          <w:sz w:val="24"/>
          <w:szCs w:val="24"/>
          <w:lang w:val="en-US"/>
        </w:rPr>
      </w:pPr>
      <w:r w:rsidRPr="003E0DF9">
        <w:rPr>
          <w:rFonts w:ascii="Times New Roman" w:hAnsi="Times New Roman" w:cs="Times New Roman"/>
          <w:b/>
          <w:sz w:val="24"/>
          <w:szCs w:val="24"/>
          <w:lang w:val="en-US"/>
        </w:rPr>
        <w:lastRenderedPageBreak/>
        <w:t xml:space="preserve">Figure </w:t>
      </w:r>
      <w:r>
        <w:rPr>
          <w:rFonts w:ascii="Times New Roman" w:hAnsi="Times New Roman" w:cs="Times New Roman"/>
          <w:b/>
          <w:sz w:val="24"/>
          <w:szCs w:val="24"/>
          <w:lang w:val="en-US"/>
        </w:rPr>
        <w:t>10</w:t>
      </w:r>
    </w:p>
    <w:p w14:paraId="4B9C80B5" w14:textId="2B12842B" w:rsidR="00383AA4" w:rsidRPr="00795546" w:rsidRDefault="00843C4C" w:rsidP="00F24E78">
      <w:pPr>
        <w:suppressLineNumbers/>
        <w:spacing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0652683" wp14:editId="7DB963C4">
            <wp:extent cx="5760720" cy="3418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10.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418840"/>
                    </a:xfrm>
                    <a:prstGeom prst="rect">
                      <a:avLst/>
                    </a:prstGeom>
                  </pic:spPr>
                </pic:pic>
              </a:graphicData>
            </a:graphic>
          </wp:inline>
        </w:drawing>
      </w:r>
    </w:p>
    <w:sectPr w:rsidR="00383AA4" w:rsidRPr="00795546" w:rsidSect="00F74AE9">
      <w:pgSz w:w="11906" w:h="16838"/>
      <w:pgMar w:top="1417" w:right="1417" w:bottom="1417"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C774A1" w14:textId="77777777" w:rsidR="00F056C4" w:rsidRDefault="00F056C4" w:rsidP="00FD5B07">
      <w:pPr>
        <w:spacing w:after="0" w:line="240" w:lineRule="auto"/>
      </w:pPr>
      <w:r>
        <w:separator/>
      </w:r>
    </w:p>
  </w:endnote>
  <w:endnote w:type="continuationSeparator" w:id="0">
    <w:p w14:paraId="30766F2F" w14:textId="77777777" w:rsidR="00F056C4" w:rsidRDefault="00F056C4" w:rsidP="00FD5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4705968"/>
      <w:docPartObj>
        <w:docPartGallery w:val="Page Numbers (Bottom of Page)"/>
        <w:docPartUnique/>
      </w:docPartObj>
    </w:sdtPr>
    <w:sdtEndPr>
      <w:rPr>
        <w:noProof/>
      </w:rPr>
    </w:sdtEndPr>
    <w:sdtContent>
      <w:p w14:paraId="76CABCC0" w14:textId="77777777" w:rsidR="00AE37D6" w:rsidRDefault="00AE37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B80669" w14:textId="77777777" w:rsidR="00AE37D6" w:rsidRDefault="00AE37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535967"/>
      <w:docPartObj>
        <w:docPartGallery w:val="Page Numbers (Bottom of Page)"/>
        <w:docPartUnique/>
      </w:docPartObj>
    </w:sdtPr>
    <w:sdtEndPr>
      <w:rPr>
        <w:noProof/>
      </w:rPr>
    </w:sdtEndPr>
    <w:sdtContent>
      <w:p w14:paraId="66FC7BED" w14:textId="33EC4A38" w:rsidR="00AE37D6" w:rsidRDefault="00AE37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779286C" w14:textId="77777777" w:rsidR="00AE37D6" w:rsidRDefault="00AE37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366775" w14:textId="77777777" w:rsidR="00F056C4" w:rsidRDefault="00F056C4" w:rsidP="00FD5B07">
      <w:pPr>
        <w:spacing w:after="0" w:line="240" w:lineRule="auto"/>
      </w:pPr>
      <w:r>
        <w:separator/>
      </w:r>
    </w:p>
  </w:footnote>
  <w:footnote w:type="continuationSeparator" w:id="0">
    <w:p w14:paraId="06ADAC6B" w14:textId="77777777" w:rsidR="00F056C4" w:rsidRDefault="00F056C4" w:rsidP="00FD5B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58659D"/>
    <w:multiLevelType w:val="hybridMultilevel"/>
    <w:tmpl w:val="6226B18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1FD1"/>
    <w:rsid w:val="00000759"/>
    <w:rsid w:val="00001787"/>
    <w:rsid w:val="00001907"/>
    <w:rsid w:val="00001DA6"/>
    <w:rsid w:val="000024E1"/>
    <w:rsid w:val="0000394B"/>
    <w:rsid w:val="00004209"/>
    <w:rsid w:val="00004642"/>
    <w:rsid w:val="00004A26"/>
    <w:rsid w:val="00004EE5"/>
    <w:rsid w:val="0000569D"/>
    <w:rsid w:val="0000592A"/>
    <w:rsid w:val="0000658A"/>
    <w:rsid w:val="00006E73"/>
    <w:rsid w:val="0000701F"/>
    <w:rsid w:val="00007F13"/>
    <w:rsid w:val="00010503"/>
    <w:rsid w:val="00010C00"/>
    <w:rsid w:val="00011D27"/>
    <w:rsid w:val="00012EDB"/>
    <w:rsid w:val="0001431D"/>
    <w:rsid w:val="000155C1"/>
    <w:rsid w:val="0001568C"/>
    <w:rsid w:val="000159CA"/>
    <w:rsid w:val="00015B26"/>
    <w:rsid w:val="00015B8D"/>
    <w:rsid w:val="000175E3"/>
    <w:rsid w:val="00020A8D"/>
    <w:rsid w:val="000218CA"/>
    <w:rsid w:val="00023141"/>
    <w:rsid w:val="00023F7D"/>
    <w:rsid w:val="0002403C"/>
    <w:rsid w:val="00024FE6"/>
    <w:rsid w:val="00025724"/>
    <w:rsid w:val="00026A6C"/>
    <w:rsid w:val="00026AD5"/>
    <w:rsid w:val="00026EF0"/>
    <w:rsid w:val="0002766D"/>
    <w:rsid w:val="000276B3"/>
    <w:rsid w:val="00027B0D"/>
    <w:rsid w:val="00030116"/>
    <w:rsid w:val="000302B4"/>
    <w:rsid w:val="000303B5"/>
    <w:rsid w:val="000304AA"/>
    <w:rsid w:val="00030BFE"/>
    <w:rsid w:val="00032E35"/>
    <w:rsid w:val="00032FF5"/>
    <w:rsid w:val="000333F5"/>
    <w:rsid w:val="00033BC6"/>
    <w:rsid w:val="00033EC3"/>
    <w:rsid w:val="00035A79"/>
    <w:rsid w:val="00035B43"/>
    <w:rsid w:val="00035C64"/>
    <w:rsid w:val="00036403"/>
    <w:rsid w:val="000365DF"/>
    <w:rsid w:val="00036A4E"/>
    <w:rsid w:val="00036D3C"/>
    <w:rsid w:val="000377BE"/>
    <w:rsid w:val="00037DBA"/>
    <w:rsid w:val="0004176A"/>
    <w:rsid w:val="00041A21"/>
    <w:rsid w:val="00042187"/>
    <w:rsid w:val="000434AB"/>
    <w:rsid w:val="00043C5A"/>
    <w:rsid w:val="00043C62"/>
    <w:rsid w:val="00044533"/>
    <w:rsid w:val="00044A14"/>
    <w:rsid w:val="00046704"/>
    <w:rsid w:val="00047BCB"/>
    <w:rsid w:val="000504BD"/>
    <w:rsid w:val="000505C7"/>
    <w:rsid w:val="00050D6A"/>
    <w:rsid w:val="00050D75"/>
    <w:rsid w:val="00050F5B"/>
    <w:rsid w:val="00051A75"/>
    <w:rsid w:val="00052174"/>
    <w:rsid w:val="00053692"/>
    <w:rsid w:val="0005387A"/>
    <w:rsid w:val="000549FF"/>
    <w:rsid w:val="00054A46"/>
    <w:rsid w:val="00054CC2"/>
    <w:rsid w:val="00054EAB"/>
    <w:rsid w:val="00056BA5"/>
    <w:rsid w:val="00057009"/>
    <w:rsid w:val="000574C0"/>
    <w:rsid w:val="000578D4"/>
    <w:rsid w:val="000605CE"/>
    <w:rsid w:val="00060678"/>
    <w:rsid w:val="00060AD1"/>
    <w:rsid w:val="000611AC"/>
    <w:rsid w:val="00063E2F"/>
    <w:rsid w:val="00064D87"/>
    <w:rsid w:val="00064E6C"/>
    <w:rsid w:val="00065021"/>
    <w:rsid w:val="00065437"/>
    <w:rsid w:val="00065CAB"/>
    <w:rsid w:val="00065E30"/>
    <w:rsid w:val="000668D8"/>
    <w:rsid w:val="00067770"/>
    <w:rsid w:val="00070007"/>
    <w:rsid w:val="000717D3"/>
    <w:rsid w:val="00071ED0"/>
    <w:rsid w:val="0007307C"/>
    <w:rsid w:val="0007432C"/>
    <w:rsid w:val="000749D1"/>
    <w:rsid w:val="00074F66"/>
    <w:rsid w:val="000756E0"/>
    <w:rsid w:val="00075927"/>
    <w:rsid w:val="00075AAD"/>
    <w:rsid w:val="00075CE3"/>
    <w:rsid w:val="00075E3E"/>
    <w:rsid w:val="000761FB"/>
    <w:rsid w:val="00080997"/>
    <w:rsid w:val="00080D58"/>
    <w:rsid w:val="00080F43"/>
    <w:rsid w:val="0008180E"/>
    <w:rsid w:val="00081857"/>
    <w:rsid w:val="00081E8C"/>
    <w:rsid w:val="00082780"/>
    <w:rsid w:val="0008338A"/>
    <w:rsid w:val="0008365E"/>
    <w:rsid w:val="00083955"/>
    <w:rsid w:val="00085AAB"/>
    <w:rsid w:val="00085CB6"/>
    <w:rsid w:val="00085E2B"/>
    <w:rsid w:val="00086E0B"/>
    <w:rsid w:val="0008769F"/>
    <w:rsid w:val="000877DA"/>
    <w:rsid w:val="00087D24"/>
    <w:rsid w:val="00087FEA"/>
    <w:rsid w:val="000901A5"/>
    <w:rsid w:val="000904A2"/>
    <w:rsid w:val="00090581"/>
    <w:rsid w:val="00091780"/>
    <w:rsid w:val="00092048"/>
    <w:rsid w:val="00092938"/>
    <w:rsid w:val="00092A5F"/>
    <w:rsid w:val="00092F41"/>
    <w:rsid w:val="000952AF"/>
    <w:rsid w:val="00095335"/>
    <w:rsid w:val="00095411"/>
    <w:rsid w:val="00095862"/>
    <w:rsid w:val="000958C4"/>
    <w:rsid w:val="00096A52"/>
    <w:rsid w:val="000A0204"/>
    <w:rsid w:val="000A07AA"/>
    <w:rsid w:val="000A1870"/>
    <w:rsid w:val="000A1957"/>
    <w:rsid w:val="000A247F"/>
    <w:rsid w:val="000A30E6"/>
    <w:rsid w:val="000A35E2"/>
    <w:rsid w:val="000A3F4A"/>
    <w:rsid w:val="000A4D7E"/>
    <w:rsid w:val="000A582F"/>
    <w:rsid w:val="000A67A1"/>
    <w:rsid w:val="000A67F8"/>
    <w:rsid w:val="000A7443"/>
    <w:rsid w:val="000A7B87"/>
    <w:rsid w:val="000A7ECE"/>
    <w:rsid w:val="000B2C8C"/>
    <w:rsid w:val="000B2F57"/>
    <w:rsid w:val="000B497F"/>
    <w:rsid w:val="000B4C4E"/>
    <w:rsid w:val="000B56EE"/>
    <w:rsid w:val="000B5723"/>
    <w:rsid w:val="000B58A0"/>
    <w:rsid w:val="000B5D91"/>
    <w:rsid w:val="000B6010"/>
    <w:rsid w:val="000B744B"/>
    <w:rsid w:val="000B7BD1"/>
    <w:rsid w:val="000C1122"/>
    <w:rsid w:val="000C1FDA"/>
    <w:rsid w:val="000C235D"/>
    <w:rsid w:val="000C238D"/>
    <w:rsid w:val="000C4062"/>
    <w:rsid w:val="000C4EB3"/>
    <w:rsid w:val="000C5412"/>
    <w:rsid w:val="000C6A06"/>
    <w:rsid w:val="000C7D2B"/>
    <w:rsid w:val="000D006A"/>
    <w:rsid w:val="000D0814"/>
    <w:rsid w:val="000D1389"/>
    <w:rsid w:val="000D150D"/>
    <w:rsid w:val="000D15CC"/>
    <w:rsid w:val="000D1765"/>
    <w:rsid w:val="000D1FB5"/>
    <w:rsid w:val="000D2161"/>
    <w:rsid w:val="000D3454"/>
    <w:rsid w:val="000D36A2"/>
    <w:rsid w:val="000D3CE5"/>
    <w:rsid w:val="000D46E4"/>
    <w:rsid w:val="000D4F40"/>
    <w:rsid w:val="000D5282"/>
    <w:rsid w:val="000D57BD"/>
    <w:rsid w:val="000D6998"/>
    <w:rsid w:val="000D6C2E"/>
    <w:rsid w:val="000D766F"/>
    <w:rsid w:val="000E0735"/>
    <w:rsid w:val="000E0E0F"/>
    <w:rsid w:val="000E119F"/>
    <w:rsid w:val="000E15FD"/>
    <w:rsid w:val="000E23EE"/>
    <w:rsid w:val="000E24D9"/>
    <w:rsid w:val="000E3BD0"/>
    <w:rsid w:val="000E3BDF"/>
    <w:rsid w:val="000E3D95"/>
    <w:rsid w:val="000E4003"/>
    <w:rsid w:val="000E4FFD"/>
    <w:rsid w:val="000E557E"/>
    <w:rsid w:val="000E7C4A"/>
    <w:rsid w:val="000F055F"/>
    <w:rsid w:val="000F0EBC"/>
    <w:rsid w:val="000F1782"/>
    <w:rsid w:val="000F215F"/>
    <w:rsid w:val="000F2855"/>
    <w:rsid w:val="000F2B06"/>
    <w:rsid w:val="000F349E"/>
    <w:rsid w:val="000F378C"/>
    <w:rsid w:val="000F4A8A"/>
    <w:rsid w:val="000F4B49"/>
    <w:rsid w:val="000F4EE5"/>
    <w:rsid w:val="000F5251"/>
    <w:rsid w:val="000F5345"/>
    <w:rsid w:val="000F7020"/>
    <w:rsid w:val="000F7BE0"/>
    <w:rsid w:val="00100902"/>
    <w:rsid w:val="00100905"/>
    <w:rsid w:val="00101531"/>
    <w:rsid w:val="001017F7"/>
    <w:rsid w:val="00101CCE"/>
    <w:rsid w:val="001033D6"/>
    <w:rsid w:val="00103575"/>
    <w:rsid w:val="00103B6F"/>
    <w:rsid w:val="00103D33"/>
    <w:rsid w:val="001040C5"/>
    <w:rsid w:val="001043B6"/>
    <w:rsid w:val="001043FE"/>
    <w:rsid w:val="00104473"/>
    <w:rsid w:val="00104A96"/>
    <w:rsid w:val="00104D7A"/>
    <w:rsid w:val="00104DC5"/>
    <w:rsid w:val="001050FF"/>
    <w:rsid w:val="0010524A"/>
    <w:rsid w:val="00105988"/>
    <w:rsid w:val="00105B57"/>
    <w:rsid w:val="00106033"/>
    <w:rsid w:val="00106F13"/>
    <w:rsid w:val="00107765"/>
    <w:rsid w:val="00107AEF"/>
    <w:rsid w:val="00107DA1"/>
    <w:rsid w:val="00107FAB"/>
    <w:rsid w:val="001106EA"/>
    <w:rsid w:val="00111ED0"/>
    <w:rsid w:val="0011294E"/>
    <w:rsid w:val="00113568"/>
    <w:rsid w:val="00113868"/>
    <w:rsid w:val="00113E84"/>
    <w:rsid w:val="00115518"/>
    <w:rsid w:val="0011598D"/>
    <w:rsid w:val="00115CA7"/>
    <w:rsid w:val="00115D72"/>
    <w:rsid w:val="0011754B"/>
    <w:rsid w:val="001179B0"/>
    <w:rsid w:val="00120627"/>
    <w:rsid w:val="00120CBD"/>
    <w:rsid w:val="00121498"/>
    <w:rsid w:val="001214E3"/>
    <w:rsid w:val="00121527"/>
    <w:rsid w:val="001220D2"/>
    <w:rsid w:val="001223AE"/>
    <w:rsid w:val="00122487"/>
    <w:rsid w:val="00122492"/>
    <w:rsid w:val="00122687"/>
    <w:rsid w:val="001241D7"/>
    <w:rsid w:val="00124582"/>
    <w:rsid w:val="001248D2"/>
    <w:rsid w:val="00124D1E"/>
    <w:rsid w:val="00124DD9"/>
    <w:rsid w:val="00127FDA"/>
    <w:rsid w:val="00130317"/>
    <w:rsid w:val="001305AF"/>
    <w:rsid w:val="00130765"/>
    <w:rsid w:val="001310F6"/>
    <w:rsid w:val="001322C9"/>
    <w:rsid w:val="0013252F"/>
    <w:rsid w:val="00132766"/>
    <w:rsid w:val="00132D2E"/>
    <w:rsid w:val="00132FC8"/>
    <w:rsid w:val="00133247"/>
    <w:rsid w:val="001334CC"/>
    <w:rsid w:val="00133E7E"/>
    <w:rsid w:val="00134941"/>
    <w:rsid w:val="001353BA"/>
    <w:rsid w:val="001353FA"/>
    <w:rsid w:val="00135BD4"/>
    <w:rsid w:val="00136408"/>
    <w:rsid w:val="0014065B"/>
    <w:rsid w:val="00140CB8"/>
    <w:rsid w:val="00141315"/>
    <w:rsid w:val="00141974"/>
    <w:rsid w:val="00141ACF"/>
    <w:rsid w:val="00141D83"/>
    <w:rsid w:val="00142192"/>
    <w:rsid w:val="00143044"/>
    <w:rsid w:val="00143728"/>
    <w:rsid w:val="00144802"/>
    <w:rsid w:val="00144B0E"/>
    <w:rsid w:val="00144F46"/>
    <w:rsid w:val="0014523E"/>
    <w:rsid w:val="001459EA"/>
    <w:rsid w:val="00145EEF"/>
    <w:rsid w:val="00146150"/>
    <w:rsid w:val="00146676"/>
    <w:rsid w:val="001474C2"/>
    <w:rsid w:val="0014756F"/>
    <w:rsid w:val="00147860"/>
    <w:rsid w:val="0015007A"/>
    <w:rsid w:val="00151F43"/>
    <w:rsid w:val="00152C62"/>
    <w:rsid w:val="001541DF"/>
    <w:rsid w:val="0015434D"/>
    <w:rsid w:val="001558AA"/>
    <w:rsid w:val="00155FDA"/>
    <w:rsid w:val="00156B03"/>
    <w:rsid w:val="00157D11"/>
    <w:rsid w:val="001605B7"/>
    <w:rsid w:val="00161388"/>
    <w:rsid w:val="001620C6"/>
    <w:rsid w:val="001620EC"/>
    <w:rsid w:val="00162E0C"/>
    <w:rsid w:val="001646C1"/>
    <w:rsid w:val="001651AC"/>
    <w:rsid w:val="00165F8C"/>
    <w:rsid w:val="001660EF"/>
    <w:rsid w:val="001667A4"/>
    <w:rsid w:val="00166C31"/>
    <w:rsid w:val="00166E41"/>
    <w:rsid w:val="0016706B"/>
    <w:rsid w:val="001672AD"/>
    <w:rsid w:val="00167755"/>
    <w:rsid w:val="0017168D"/>
    <w:rsid w:val="00171D0F"/>
    <w:rsid w:val="001728BE"/>
    <w:rsid w:val="00172F9D"/>
    <w:rsid w:val="001747DA"/>
    <w:rsid w:val="00174E53"/>
    <w:rsid w:val="00175B2D"/>
    <w:rsid w:val="00176FE4"/>
    <w:rsid w:val="0017792B"/>
    <w:rsid w:val="00177B48"/>
    <w:rsid w:val="00177EDE"/>
    <w:rsid w:val="0018005B"/>
    <w:rsid w:val="001802DC"/>
    <w:rsid w:val="00180A12"/>
    <w:rsid w:val="00181BEF"/>
    <w:rsid w:val="00182452"/>
    <w:rsid w:val="001852C7"/>
    <w:rsid w:val="001852F7"/>
    <w:rsid w:val="00185D67"/>
    <w:rsid w:val="00186584"/>
    <w:rsid w:val="0018667B"/>
    <w:rsid w:val="00187C62"/>
    <w:rsid w:val="00191A98"/>
    <w:rsid w:val="001921D7"/>
    <w:rsid w:val="00193D47"/>
    <w:rsid w:val="00194938"/>
    <w:rsid w:val="00197F3F"/>
    <w:rsid w:val="001A0778"/>
    <w:rsid w:val="001A09E5"/>
    <w:rsid w:val="001A1620"/>
    <w:rsid w:val="001A187F"/>
    <w:rsid w:val="001A1BF8"/>
    <w:rsid w:val="001A1E15"/>
    <w:rsid w:val="001A2322"/>
    <w:rsid w:val="001A26E2"/>
    <w:rsid w:val="001A2712"/>
    <w:rsid w:val="001A2A57"/>
    <w:rsid w:val="001A349F"/>
    <w:rsid w:val="001A47C8"/>
    <w:rsid w:val="001A483C"/>
    <w:rsid w:val="001A4A4A"/>
    <w:rsid w:val="001A4F81"/>
    <w:rsid w:val="001A5154"/>
    <w:rsid w:val="001A5252"/>
    <w:rsid w:val="001A52BE"/>
    <w:rsid w:val="001A6884"/>
    <w:rsid w:val="001A6C26"/>
    <w:rsid w:val="001A6C78"/>
    <w:rsid w:val="001A7876"/>
    <w:rsid w:val="001A7A43"/>
    <w:rsid w:val="001A7FF5"/>
    <w:rsid w:val="001B03A5"/>
    <w:rsid w:val="001B0527"/>
    <w:rsid w:val="001B1459"/>
    <w:rsid w:val="001B1C8D"/>
    <w:rsid w:val="001B33F0"/>
    <w:rsid w:val="001B4AB0"/>
    <w:rsid w:val="001B58F4"/>
    <w:rsid w:val="001B6559"/>
    <w:rsid w:val="001B796B"/>
    <w:rsid w:val="001C015C"/>
    <w:rsid w:val="001C0267"/>
    <w:rsid w:val="001C0873"/>
    <w:rsid w:val="001C1029"/>
    <w:rsid w:val="001C21E9"/>
    <w:rsid w:val="001C2794"/>
    <w:rsid w:val="001C3727"/>
    <w:rsid w:val="001C3C9F"/>
    <w:rsid w:val="001C417D"/>
    <w:rsid w:val="001C47C6"/>
    <w:rsid w:val="001C6FD6"/>
    <w:rsid w:val="001C7F45"/>
    <w:rsid w:val="001D060C"/>
    <w:rsid w:val="001D0A36"/>
    <w:rsid w:val="001D0EF1"/>
    <w:rsid w:val="001D125E"/>
    <w:rsid w:val="001D1523"/>
    <w:rsid w:val="001D1B49"/>
    <w:rsid w:val="001D2A97"/>
    <w:rsid w:val="001D2AA3"/>
    <w:rsid w:val="001D444E"/>
    <w:rsid w:val="001D495B"/>
    <w:rsid w:val="001D5281"/>
    <w:rsid w:val="001D59C6"/>
    <w:rsid w:val="001D6087"/>
    <w:rsid w:val="001D635C"/>
    <w:rsid w:val="001D6697"/>
    <w:rsid w:val="001D677A"/>
    <w:rsid w:val="001D7106"/>
    <w:rsid w:val="001D7A21"/>
    <w:rsid w:val="001D7F3A"/>
    <w:rsid w:val="001E0F2F"/>
    <w:rsid w:val="001E130B"/>
    <w:rsid w:val="001E171E"/>
    <w:rsid w:val="001E1A84"/>
    <w:rsid w:val="001E1DE8"/>
    <w:rsid w:val="001E21AF"/>
    <w:rsid w:val="001E3721"/>
    <w:rsid w:val="001E3D67"/>
    <w:rsid w:val="001E4629"/>
    <w:rsid w:val="001E4741"/>
    <w:rsid w:val="001E5044"/>
    <w:rsid w:val="001E522E"/>
    <w:rsid w:val="001E6466"/>
    <w:rsid w:val="001E6757"/>
    <w:rsid w:val="001E6978"/>
    <w:rsid w:val="001E7214"/>
    <w:rsid w:val="001E7440"/>
    <w:rsid w:val="001E7F9A"/>
    <w:rsid w:val="001F0E50"/>
    <w:rsid w:val="001F3604"/>
    <w:rsid w:val="001F3FD1"/>
    <w:rsid w:val="001F416B"/>
    <w:rsid w:val="001F42A6"/>
    <w:rsid w:val="001F4720"/>
    <w:rsid w:val="001F4986"/>
    <w:rsid w:val="001F4AA0"/>
    <w:rsid w:val="001F4B46"/>
    <w:rsid w:val="001F4BD8"/>
    <w:rsid w:val="001F53DB"/>
    <w:rsid w:val="001F592A"/>
    <w:rsid w:val="001F5E02"/>
    <w:rsid w:val="001F7773"/>
    <w:rsid w:val="00200135"/>
    <w:rsid w:val="00201F65"/>
    <w:rsid w:val="00202391"/>
    <w:rsid w:val="00203B98"/>
    <w:rsid w:val="0020420C"/>
    <w:rsid w:val="002049FF"/>
    <w:rsid w:val="00205E55"/>
    <w:rsid w:val="0020655F"/>
    <w:rsid w:val="00206CB3"/>
    <w:rsid w:val="002071C2"/>
    <w:rsid w:val="002072A3"/>
    <w:rsid w:val="00207840"/>
    <w:rsid w:val="00212844"/>
    <w:rsid w:val="00213039"/>
    <w:rsid w:val="002141F7"/>
    <w:rsid w:val="002150D7"/>
    <w:rsid w:val="00215189"/>
    <w:rsid w:val="00215F03"/>
    <w:rsid w:val="00216EF5"/>
    <w:rsid w:val="0021714A"/>
    <w:rsid w:val="00217576"/>
    <w:rsid w:val="00217794"/>
    <w:rsid w:val="002203FC"/>
    <w:rsid w:val="0022166E"/>
    <w:rsid w:val="0022175E"/>
    <w:rsid w:val="0022311C"/>
    <w:rsid w:val="002232C2"/>
    <w:rsid w:val="002239F4"/>
    <w:rsid w:val="00226A1F"/>
    <w:rsid w:val="00226EA3"/>
    <w:rsid w:val="00227DD2"/>
    <w:rsid w:val="002308BA"/>
    <w:rsid w:val="00230A72"/>
    <w:rsid w:val="00231504"/>
    <w:rsid w:val="0023164C"/>
    <w:rsid w:val="002318B2"/>
    <w:rsid w:val="00232174"/>
    <w:rsid w:val="00232AF1"/>
    <w:rsid w:val="00232D3F"/>
    <w:rsid w:val="00232D5D"/>
    <w:rsid w:val="00232DFA"/>
    <w:rsid w:val="00232F7A"/>
    <w:rsid w:val="00232F91"/>
    <w:rsid w:val="002332CF"/>
    <w:rsid w:val="0023353D"/>
    <w:rsid w:val="002343D9"/>
    <w:rsid w:val="0023522D"/>
    <w:rsid w:val="00235871"/>
    <w:rsid w:val="00235DFB"/>
    <w:rsid w:val="00236066"/>
    <w:rsid w:val="002360E1"/>
    <w:rsid w:val="00236136"/>
    <w:rsid w:val="0023657B"/>
    <w:rsid w:val="00236ABC"/>
    <w:rsid w:val="00241034"/>
    <w:rsid w:val="00241467"/>
    <w:rsid w:val="00241E80"/>
    <w:rsid w:val="00242559"/>
    <w:rsid w:val="00243A55"/>
    <w:rsid w:val="00244D60"/>
    <w:rsid w:val="002459A0"/>
    <w:rsid w:val="00245BAB"/>
    <w:rsid w:val="00245DAD"/>
    <w:rsid w:val="00245E76"/>
    <w:rsid w:val="002461E4"/>
    <w:rsid w:val="00246CDC"/>
    <w:rsid w:val="002470E3"/>
    <w:rsid w:val="002471A2"/>
    <w:rsid w:val="0024728C"/>
    <w:rsid w:val="00247965"/>
    <w:rsid w:val="00247F6E"/>
    <w:rsid w:val="002500BF"/>
    <w:rsid w:val="0025012A"/>
    <w:rsid w:val="00250FD1"/>
    <w:rsid w:val="00251122"/>
    <w:rsid w:val="0025168C"/>
    <w:rsid w:val="00251D3D"/>
    <w:rsid w:val="00251FA8"/>
    <w:rsid w:val="00253C68"/>
    <w:rsid w:val="00253F4F"/>
    <w:rsid w:val="00254893"/>
    <w:rsid w:val="002552A6"/>
    <w:rsid w:val="00255D0E"/>
    <w:rsid w:val="00255FBE"/>
    <w:rsid w:val="002565BC"/>
    <w:rsid w:val="00256871"/>
    <w:rsid w:val="002576EF"/>
    <w:rsid w:val="0026027A"/>
    <w:rsid w:val="0026092C"/>
    <w:rsid w:val="00260F47"/>
    <w:rsid w:val="00261507"/>
    <w:rsid w:val="00261ECB"/>
    <w:rsid w:val="00262C65"/>
    <w:rsid w:val="00262D47"/>
    <w:rsid w:val="00264B18"/>
    <w:rsid w:val="00265B07"/>
    <w:rsid w:val="00270090"/>
    <w:rsid w:val="0027049B"/>
    <w:rsid w:val="00271026"/>
    <w:rsid w:val="002711CF"/>
    <w:rsid w:val="0027182E"/>
    <w:rsid w:val="00272281"/>
    <w:rsid w:val="00273BDF"/>
    <w:rsid w:val="00273E6E"/>
    <w:rsid w:val="002752ED"/>
    <w:rsid w:val="00276045"/>
    <w:rsid w:val="00276923"/>
    <w:rsid w:val="00276C07"/>
    <w:rsid w:val="002775C6"/>
    <w:rsid w:val="00277A99"/>
    <w:rsid w:val="002801A9"/>
    <w:rsid w:val="002803DB"/>
    <w:rsid w:val="002809F1"/>
    <w:rsid w:val="00281EBF"/>
    <w:rsid w:val="00285037"/>
    <w:rsid w:val="00285AD7"/>
    <w:rsid w:val="0028674F"/>
    <w:rsid w:val="00286873"/>
    <w:rsid w:val="00286B36"/>
    <w:rsid w:val="00287089"/>
    <w:rsid w:val="002870EB"/>
    <w:rsid w:val="00287DE1"/>
    <w:rsid w:val="002900BA"/>
    <w:rsid w:val="002904C4"/>
    <w:rsid w:val="00291771"/>
    <w:rsid w:val="00292468"/>
    <w:rsid w:val="002941DF"/>
    <w:rsid w:val="00294811"/>
    <w:rsid w:val="002949CA"/>
    <w:rsid w:val="00295049"/>
    <w:rsid w:val="00295550"/>
    <w:rsid w:val="002960F5"/>
    <w:rsid w:val="0029647D"/>
    <w:rsid w:val="00296A9C"/>
    <w:rsid w:val="00296BB5"/>
    <w:rsid w:val="00296E29"/>
    <w:rsid w:val="002970EF"/>
    <w:rsid w:val="00297608"/>
    <w:rsid w:val="002A032C"/>
    <w:rsid w:val="002A0855"/>
    <w:rsid w:val="002A0FF5"/>
    <w:rsid w:val="002A1E5A"/>
    <w:rsid w:val="002A2A18"/>
    <w:rsid w:val="002A3169"/>
    <w:rsid w:val="002A3832"/>
    <w:rsid w:val="002A3E86"/>
    <w:rsid w:val="002A3FCB"/>
    <w:rsid w:val="002A4DC8"/>
    <w:rsid w:val="002A5DA8"/>
    <w:rsid w:val="002A5FF7"/>
    <w:rsid w:val="002A6FF9"/>
    <w:rsid w:val="002A7741"/>
    <w:rsid w:val="002B0208"/>
    <w:rsid w:val="002B04B6"/>
    <w:rsid w:val="002B0900"/>
    <w:rsid w:val="002B0A60"/>
    <w:rsid w:val="002B0AAE"/>
    <w:rsid w:val="002B1D7B"/>
    <w:rsid w:val="002B25D0"/>
    <w:rsid w:val="002B2781"/>
    <w:rsid w:val="002B3C18"/>
    <w:rsid w:val="002B3FAE"/>
    <w:rsid w:val="002B47F8"/>
    <w:rsid w:val="002B498C"/>
    <w:rsid w:val="002B4BC9"/>
    <w:rsid w:val="002B503B"/>
    <w:rsid w:val="002B5BAC"/>
    <w:rsid w:val="002B6130"/>
    <w:rsid w:val="002B7A55"/>
    <w:rsid w:val="002B7A60"/>
    <w:rsid w:val="002C099D"/>
    <w:rsid w:val="002C09DB"/>
    <w:rsid w:val="002C0C35"/>
    <w:rsid w:val="002C29D4"/>
    <w:rsid w:val="002C3010"/>
    <w:rsid w:val="002C31EA"/>
    <w:rsid w:val="002C63FE"/>
    <w:rsid w:val="002C67DA"/>
    <w:rsid w:val="002C76EA"/>
    <w:rsid w:val="002C79CE"/>
    <w:rsid w:val="002C7D2E"/>
    <w:rsid w:val="002C7DAA"/>
    <w:rsid w:val="002D0B4E"/>
    <w:rsid w:val="002D1469"/>
    <w:rsid w:val="002D186A"/>
    <w:rsid w:val="002D190A"/>
    <w:rsid w:val="002D2F0F"/>
    <w:rsid w:val="002D3E7E"/>
    <w:rsid w:val="002D4418"/>
    <w:rsid w:val="002D64B9"/>
    <w:rsid w:val="002D7119"/>
    <w:rsid w:val="002D72BE"/>
    <w:rsid w:val="002D773D"/>
    <w:rsid w:val="002E0217"/>
    <w:rsid w:val="002E02A0"/>
    <w:rsid w:val="002E0C89"/>
    <w:rsid w:val="002E0FB8"/>
    <w:rsid w:val="002E163A"/>
    <w:rsid w:val="002E1E4D"/>
    <w:rsid w:val="002E225E"/>
    <w:rsid w:val="002E278C"/>
    <w:rsid w:val="002E3299"/>
    <w:rsid w:val="002E5228"/>
    <w:rsid w:val="002E5334"/>
    <w:rsid w:val="002E544C"/>
    <w:rsid w:val="002E5CB9"/>
    <w:rsid w:val="002E71C2"/>
    <w:rsid w:val="002E73D5"/>
    <w:rsid w:val="002E767D"/>
    <w:rsid w:val="002E7DC3"/>
    <w:rsid w:val="002E7DF2"/>
    <w:rsid w:val="002F13DC"/>
    <w:rsid w:val="002F1BCA"/>
    <w:rsid w:val="002F2109"/>
    <w:rsid w:val="002F287C"/>
    <w:rsid w:val="002F2F9C"/>
    <w:rsid w:val="002F3645"/>
    <w:rsid w:val="002F367B"/>
    <w:rsid w:val="002F3B03"/>
    <w:rsid w:val="002F522E"/>
    <w:rsid w:val="002F56AB"/>
    <w:rsid w:val="002F5BAF"/>
    <w:rsid w:val="002F5C1F"/>
    <w:rsid w:val="002F5E63"/>
    <w:rsid w:val="002F6720"/>
    <w:rsid w:val="002F7D9C"/>
    <w:rsid w:val="00300B15"/>
    <w:rsid w:val="0030184C"/>
    <w:rsid w:val="00302836"/>
    <w:rsid w:val="00303132"/>
    <w:rsid w:val="0030339A"/>
    <w:rsid w:val="00304E61"/>
    <w:rsid w:val="003054ED"/>
    <w:rsid w:val="00306A44"/>
    <w:rsid w:val="0030705A"/>
    <w:rsid w:val="00307CCF"/>
    <w:rsid w:val="00307F2A"/>
    <w:rsid w:val="0031002B"/>
    <w:rsid w:val="00310239"/>
    <w:rsid w:val="0031119B"/>
    <w:rsid w:val="00311689"/>
    <w:rsid w:val="003119E0"/>
    <w:rsid w:val="00311FA9"/>
    <w:rsid w:val="003125D5"/>
    <w:rsid w:val="0031290D"/>
    <w:rsid w:val="0031290F"/>
    <w:rsid w:val="003129F1"/>
    <w:rsid w:val="003136D4"/>
    <w:rsid w:val="003136F6"/>
    <w:rsid w:val="00313710"/>
    <w:rsid w:val="00313C8F"/>
    <w:rsid w:val="00313FCD"/>
    <w:rsid w:val="003141E3"/>
    <w:rsid w:val="00314A13"/>
    <w:rsid w:val="00315283"/>
    <w:rsid w:val="003152B5"/>
    <w:rsid w:val="003156D4"/>
    <w:rsid w:val="00315847"/>
    <w:rsid w:val="00315E79"/>
    <w:rsid w:val="003166E0"/>
    <w:rsid w:val="0031699D"/>
    <w:rsid w:val="00317309"/>
    <w:rsid w:val="00317623"/>
    <w:rsid w:val="003178B8"/>
    <w:rsid w:val="00317D55"/>
    <w:rsid w:val="00317D97"/>
    <w:rsid w:val="003209A3"/>
    <w:rsid w:val="00320D49"/>
    <w:rsid w:val="00321CE2"/>
    <w:rsid w:val="003221E7"/>
    <w:rsid w:val="003221EC"/>
    <w:rsid w:val="003228F4"/>
    <w:rsid w:val="003236BD"/>
    <w:rsid w:val="00324452"/>
    <w:rsid w:val="003250BB"/>
    <w:rsid w:val="00325FF1"/>
    <w:rsid w:val="003304C4"/>
    <w:rsid w:val="0033111D"/>
    <w:rsid w:val="003311AD"/>
    <w:rsid w:val="003313C1"/>
    <w:rsid w:val="00332128"/>
    <w:rsid w:val="00332304"/>
    <w:rsid w:val="0033231F"/>
    <w:rsid w:val="00332F3A"/>
    <w:rsid w:val="0033439A"/>
    <w:rsid w:val="003362F7"/>
    <w:rsid w:val="00336FA0"/>
    <w:rsid w:val="00337AA1"/>
    <w:rsid w:val="003405FE"/>
    <w:rsid w:val="00342AC8"/>
    <w:rsid w:val="00343F60"/>
    <w:rsid w:val="003441AB"/>
    <w:rsid w:val="003445A7"/>
    <w:rsid w:val="00345108"/>
    <w:rsid w:val="003451CD"/>
    <w:rsid w:val="003474A9"/>
    <w:rsid w:val="003474B4"/>
    <w:rsid w:val="00347BD3"/>
    <w:rsid w:val="00347C97"/>
    <w:rsid w:val="00347F13"/>
    <w:rsid w:val="00347F72"/>
    <w:rsid w:val="0035132E"/>
    <w:rsid w:val="0035163F"/>
    <w:rsid w:val="00352CE8"/>
    <w:rsid w:val="00352F9F"/>
    <w:rsid w:val="003536A4"/>
    <w:rsid w:val="00353863"/>
    <w:rsid w:val="00355139"/>
    <w:rsid w:val="00355218"/>
    <w:rsid w:val="00355F29"/>
    <w:rsid w:val="00356345"/>
    <w:rsid w:val="003569C9"/>
    <w:rsid w:val="003571CD"/>
    <w:rsid w:val="0035722E"/>
    <w:rsid w:val="00357FF1"/>
    <w:rsid w:val="003600FA"/>
    <w:rsid w:val="003606F6"/>
    <w:rsid w:val="00360E89"/>
    <w:rsid w:val="00361168"/>
    <w:rsid w:val="00361B6D"/>
    <w:rsid w:val="003622A8"/>
    <w:rsid w:val="00363558"/>
    <w:rsid w:val="0036356D"/>
    <w:rsid w:val="00363F3E"/>
    <w:rsid w:val="00364E2C"/>
    <w:rsid w:val="00365DE5"/>
    <w:rsid w:val="003671B2"/>
    <w:rsid w:val="003671C9"/>
    <w:rsid w:val="0036729B"/>
    <w:rsid w:val="00367BFA"/>
    <w:rsid w:val="0037151A"/>
    <w:rsid w:val="003723F1"/>
    <w:rsid w:val="0037258D"/>
    <w:rsid w:val="003726BA"/>
    <w:rsid w:val="003736C1"/>
    <w:rsid w:val="0037409C"/>
    <w:rsid w:val="003743EE"/>
    <w:rsid w:val="00376107"/>
    <w:rsid w:val="003773B2"/>
    <w:rsid w:val="00377450"/>
    <w:rsid w:val="0037759C"/>
    <w:rsid w:val="00377D25"/>
    <w:rsid w:val="00380179"/>
    <w:rsid w:val="00381FB3"/>
    <w:rsid w:val="003830B3"/>
    <w:rsid w:val="00383649"/>
    <w:rsid w:val="00383AA4"/>
    <w:rsid w:val="00385211"/>
    <w:rsid w:val="00386D4B"/>
    <w:rsid w:val="00387788"/>
    <w:rsid w:val="003877EB"/>
    <w:rsid w:val="003879A1"/>
    <w:rsid w:val="003900BD"/>
    <w:rsid w:val="00390C49"/>
    <w:rsid w:val="00390DFC"/>
    <w:rsid w:val="00392482"/>
    <w:rsid w:val="003929AC"/>
    <w:rsid w:val="003936A3"/>
    <w:rsid w:val="00393944"/>
    <w:rsid w:val="00393F93"/>
    <w:rsid w:val="003956D2"/>
    <w:rsid w:val="00395F3B"/>
    <w:rsid w:val="00395F71"/>
    <w:rsid w:val="00396A82"/>
    <w:rsid w:val="003A0485"/>
    <w:rsid w:val="003A0711"/>
    <w:rsid w:val="003A20AF"/>
    <w:rsid w:val="003A57B5"/>
    <w:rsid w:val="003A5FBE"/>
    <w:rsid w:val="003A67FC"/>
    <w:rsid w:val="003A71A7"/>
    <w:rsid w:val="003A79D1"/>
    <w:rsid w:val="003B0693"/>
    <w:rsid w:val="003B095B"/>
    <w:rsid w:val="003B164F"/>
    <w:rsid w:val="003B1738"/>
    <w:rsid w:val="003B1EB3"/>
    <w:rsid w:val="003B29F8"/>
    <w:rsid w:val="003B2AA1"/>
    <w:rsid w:val="003B2AFF"/>
    <w:rsid w:val="003B2CE5"/>
    <w:rsid w:val="003B4762"/>
    <w:rsid w:val="003B48EA"/>
    <w:rsid w:val="003B512D"/>
    <w:rsid w:val="003B54EF"/>
    <w:rsid w:val="003B585A"/>
    <w:rsid w:val="003B5CC5"/>
    <w:rsid w:val="003B6003"/>
    <w:rsid w:val="003B665E"/>
    <w:rsid w:val="003B75BD"/>
    <w:rsid w:val="003B7DAF"/>
    <w:rsid w:val="003C042D"/>
    <w:rsid w:val="003C0F78"/>
    <w:rsid w:val="003C31F6"/>
    <w:rsid w:val="003C33D2"/>
    <w:rsid w:val="003C3439"/>
    <w:rsid w:val="003C36AE"/>
    <w:rsid w:val="003C4060"/>
    <w:rsid w:val="003C43EE"/>
    <w:rsid w:val="003C4B6C"/>
    <w:rsid w:val="003C4CD9"/>
    <w:rsid w:val="003C542A"/>
    <w:rsid w:val="003C5541"/>
    <w:rsid w:val="003C696C"/>
    <w:rsid w:val="003C6CB5"/>
    <w:rsid w:val="003C709D"/>
    <w:rsid w:val="003C711F"/>
    <w:rsid w:val="003D0097"/>
    <w:rsid w:val="003D048A"/>
    <w:rsid w:val="003D1FE5"/>
    <w:rsid w:val="003D2094"/>
    <w:rsid w:val="003D23DB"/>
    <w:rsid w:val="003D2DEF"/>
    <w:rsid w:val="003D31E1"/>
    <w:rsid w:val="003D38EA"/>
    <w:rsid w:val="003D4C8E"/>
    <w:rsid w:val="003D63FB"/>
    <w:rsid w:val="003D6B10"/>
    <w:rsid w:val="003D7B4A"/>
    <w:rsid w:val="003D7B55"/>
    <w:rsid w:val="003E01CA"/>
    <w:rsid w:val="003E02AC"/>
    <w:rsid w:val="003E0DF9"/>
    <w:rsid w:val="003E0F1C"/>
    <w:rsid w:val="003E23E4"/>
    <w:rsid w:val="003E2DF4"/>
    <w:rsid w:val="003E3344"/>
    <w:rsid w:val="003E3419"/>
    <w:rsid w:val="003E3756"/>
    <w:rsid w:val="003E3A67"/>
    <w:rsid w:val="003E3FD2"/>
    <w:rsid w:val="003E543D"/>
    <w:rsid w:val="003E673F"/>
    <w:rsid w:val="003E67E5"/>
    <w:rsid w:val="003E6A4D"/>
    <w:rsid w:val="003E6C02"/>
    <w:rsid w:val="003E6F92"/>
    <w:rsid w:val="003E7238"/>
    <w:rsid w:val="003F0131"/>
    <w:rsid w:val="003F0E37"/>
    <w:rsid w:val="003F11DD"/>
    <w:rsid w:val="003F1332"/>
    <w:rsid w:val="003F1E0C"/>
    <w:rsid w:val="003F2D00"/>
    <w:rsid w:val="003F3129"/>
    <w:rsid w:val="003F3E57"/>
    <w:rsid w:val="003F3E7F"/>
    <w:rsid w:val="003F5C78"/>
    <w:rsid w:val="003F6316"/>
    <w:rsid w:val="003F6769"/>
    <w:rsid w:val="003F6913"/>
    <w:rsid w:val="003F6D32"/>
    <w:rsid w:val="003F773E"/>
    <w:rsid w:val="0040010B"/>
    <w:rsid w:val="004002E5"/>
    <w:rsid w:val="0040039A"/>
    <w:rsid w:val="00400D51"/>
    <w:rsid w:val="00400D68"/>
    <w:rsid w:val="004011DD"/>
    <w:rsid w:val="004017F1"/>
    <w:rsid w:val="00402069"/>
    <w:rsid w:val="004025E8"/>
    <w:rsid w:val="004040A8"/>
    <w:rsid w:val="00404C47"/>
    <w:rsid w:val="00405582"/>
    <w:rsid w:val="004059B3"/>
    <w:rsid w:val="00406416"/>
    <w:rsid w:val="004066DB"/>
    <w:rsid w:val="00406E31"/>
    <w:rsid w:val="00407048"/>
    <w:rsid w:val="0040759C"/>
    <w:rsid w:val="004079A9"/>
    <w:rsid w:val="00407B56"/>
    <w:rsid w:val="0041060E"/>
    <w:rsid w:val="00410797"/>
    <w:rsid w:val="00410E21"/>
    <w:rsid w:val="004111A0"/>
    <w:rsid w:val="004129A3"/>
    <w:rsid w:val="004139AA"/>
    <w:rsid w:val="00413E89"/>
    <w:rsid w:val="004146C1"/>
    <w:rsid w:val="004147DF"/>
    <w:rsid w:val="004151E3"/>
    <w:rsid w:val="00415721"/>
    <w:rsid w:val="00416049"/>
    <w:rsid w:val="00416BB3"/>
    <w:rsid w:val="00416E2E"/>
    <w:rsid w:val="004172CA"/>
    <w:rsid w:val="004212A2"/>
    <w:rsid w:val="004212C9"/>
    <w:rsid w:val="00421452"/>
    <w:rsid w:val="00421583"/>
    <w:rsid w:val="00421778"/>
    <w:rsid w:val="00422CE7"/>
    <w:rsid w:val="0042385C"/>
    <w:rsid w:val="00427619"/>
    <w:rsid w:val="0043011A"/>
    <w:rsid w:val="00430793"/>
    <w:rsid w:val="00430FF6"/>
    <w:rsid w:val="004314F6"/>
    <w:rsid w:val="00431F67"/>
    <w:rsid w:val="00433AD8"/>
    <w:rsid w:val="004342DF"/>
    <w:rsid w:val="0043619D"/>
    <w:rsid w:val="004366AE"/>
    <w:rsid w:val="00437D67"/>
    <w:rsid w:val="004405D0"/>
    <w:rsid w:val="004419DC"/>
    <w:rsid w:val="00441E90"/>
    <w:rsid w:val="0044315E"/>
    <w:rsid w:val="004438A9"/>
    <w:rsid w:val="00444E98"/>
    <w:rsid w:val="004464B9"/>
    <w:rsid w:val="0044701C"/>
    <w:rsid w:val="004475DD"/>
    <w:rsid w:val="00447F8C"/>
    <w:rsid w:val="00450789"/>
    <w:rsid w:val="004518FF"/>
    <w:rsid w:val="0045269A"/>
    <w:rsid w:val="00452F0D"/>
    <w:rsid w:val="00453B2E"/>
    <w:rsid w:val="004541E0"/>
    <w:rsid w:val="00454F1B"/>
    <w:rsid w:val="00455303"/>
    <w:rsid w:val="004558FA"/>
    <w:rsid w:val="00456577"/>
    <w:rsid w:val="00456E92"/>
    <w:rsid w:val="00457442"/>
    <w:rsid w:val="00460320"/>
    <w:rsid w:val="004603C0"/>
    <w:rsid w:val="004608D6"/>
    <w:rsid w:val="00461C9B"/>
    <w:rsid w:val="00462CD4"/>
    <w:rsid w:val="004632D0"/>
    <w:rsid w:val="00466616"/>
    <w:rsid w:val="004666F9"/>
    <w:rsid w:val="00466B53"/>
    <w:rsid w:val="00466DA5"/>
    <w:rsid w:val="004670EA"/>
    <w:rsid w:val="004707E1"/>
    <w:rsid w:val="00471075"/>
    <w:rsid w:val="004712EE"/>
    <w:rsid w:val="0047149E"/>
    <w:rsid w:val="00471E9D"/>
    <w:rsid w:val="00472AC1"/>
    <w:rsid w:val="00474238"/>
    <w:rsid w:val="00474B47"/>
    <w:rsid w:val="00475139"/>
    <w:rsid w:val="00475AE7"/>
    <w:rsid w:val="00475DA6"/>
    <w:rsid w:val="00476961"/>
    <w:rsid w:val="00476AE4"/>
    <w:rsid w:val="00476C16"/>
    <w:rsid w:val="0048077D"/>
    <w:rsid w:val="00480E39"/>
    <w:rsid w:val="00481C8D"/>
    <w:rsid w:val="00482E58"/>
    <w:rsid w:val="004846AF"/>
    <w:rsid w:val="00484D35"/>
    <w:rsid w:val="00484F94"/>
    <w:rsid w:val="00485363"/>
    <w:rsid w:val="0048545C"/>
    <w:rsid w:val="0048555F"/>
    <w:rsid w:val="00485CEA"/>
    <w:rsid w:val="00485EB8"/>
    <w:rsid w:val="0048724F"/>
    <w:rsid w:val="00487BF1"/>
    <w:rsid w:val="00487EB4"/>
    <w:rsid w:val="004902D2"/>
    <w:rsid w:val="00490791"/>
    <w:rsid w:val="004908B6"/>
    <w:rsid w:val="004916B7"/>
    <w:rsid w:val="00491AC7"/>
    <w:rsid w:val="00492716"/>
    <w:rsid w:val="00492CE7"/>
    <w:rsid w:val="004930D3"/>
    <w:rsid w:val="00494007"/>
    <w:rsid w:val="004940BE"/>
    <w:rsid w:val="00494665"/>
    <w:rsid w:val="00494BDE"/>
    <w:rsid w:val="00494E30"/>
    <w:rsid w:val="00495893"/>
    <w:rsid w:val="0049596C"/>
    <w:rsid w:val="004960AC"/>
    <w:rsid w:val="004965D7"/>
    <w:rsid w:val="00496FBA"/>
    <w:rsid w:val="00497C35"/>
    <w:rsid w:val="004A15C2"/>
    <w:rsid w:val="004A15FB"/>
    <w:rsid w:val="004A1DAE"/>
    <w:rsid w:val="004A20CE"/>
    <w:rsid w:val="004A2FD9"/>
    <w:rsid w:val="004A3095"/>
    <w:rsid w:val="004A3286"/>
    <w:rsid w:val="004A3C69"/>
    <w:rsid w:val="004A5192"/>
    <w:rsid w:val="004A51AE"/>
    <w:rsid w:val="004A56AE"/>
    <w:rsid w:val="004A5A1B"/>
    <w:rsid w:val="004A67BE"/>
    <w:rsid w:val="004A6D75"/>
    <w:rsid w:val="004A7705"/>
    <w:rsid w:val="004A7AA1"/>
    <w:rsid w:val="004B0324"/>
    <w:rsid w:val="004B0785"/>
    <w:rsid w:val="004B08B9"/>
    <w:rsid w:val="004B101F"/>
    <w:rsid w:val="004B1686"/>
    <w:rsid w:val="004B1701"/>
    <w:rsid w:val="004B172C"/>
    <w:rsid w:val="004B20BC"/>
    <w:rsid w:val="004B248C"/>
    <w:rsid w:val="004B286B"/>
    <w:rsid w:val="004B2BE3"/>
    <w:rsid w:val="004B2C7B"/>
    <w:rsid w:val="004B347C"/>
    <w:rsid w:val="004B482E"/>
    <w:rsid w:val="004B4C22"/>
    <w:rsid w:val="004B5117"/>
    <w:rsid w:val="004B530E"/>
    <w:rsid w:val="004B681A"/>
    <w:rsid w:val="004B7025"/>
    <w:rsid w:val="004B7B5B"/>
    <w:rsid w:val="004B7EE9"/>
    <w:rsid w:val="004C0AED"/>
    <w:rsid w:val="004C1239"/>
    <w:rsid w:val="004C16A1"/>
    <w:rsid w:val="004C1740"/>
    <w:rsid w:val="004C1835"/>
    <w:rsid w:val="004C18DB"/>
    <w:rsid w:val="004C1AEF"/>
    <w:rsid w:val="004C1F9C"/>
    <w:rsid w:val="004C274B"/>
    <w:rsid w:val="004C2DAC"/>
    <w:rsid w:val="004C41A3"/>
    <w:rsid w:val="004C44FB"/>
    <w:rsid w:val="004C470E"/>
    <w:rsid w:val="004C4745"/>
    <w:rsid w:val="004C5103"/>
    <w:rsid w:val="004C5AD5"/>
    <w:rsid w:val="004C5EA9"/>
    <w:rsid w:val="004C5F38"/>
    <w:rsid w:val="004C6B48"/>
    <w:rsid w:val="004C6D9B"/>
    <w:rsid w:val="004C7265"/>
    <w:rsid w:val="004D0642"/>
    <w:rsid w:val="004D1D81"/>
    <w:rsid w:val="004D28CB"/>
    <w:rsid w:val="004D371D"/>
    <w:rsid w:val="004D3FB5"/>
    <w:rsid w:val="004D44A9"/>
    <w:rsid w:val="004D499B"/>
    <w:rsid w:val="004D5DAE"/>
    <w:rsid w:val="004D62B3"/>
    <w:rsid w:val="004D62BB"/>
    <w:rsid w:val="004D652B"/>
    <w:rsid w:val="004D78DF"/>
    <w:rsid w:val="004E0058"/>
    <w:rsid w:val="004E0709"/>
    <w:rsid w:val="004E0889"/>
    <w:rsid w:val="004E0C5A"/>
    <w:rsid w:val="004E1423"/>
    <w:rsid w:val="004E15FB"/>
    <w:rsid w:val="004E3FE6"/>
    <w:rsid w:val="004E45D4"/>
    <w:rsid w:val="004E5299"/>
    <w:rsid w:val="004E7194"/>
    <w:rsid w:val="004F0664"/>
    <w:rsid w:val="004F0B51"/>
    <w:rsid w:val="004F0EE4"/>
    <w:rsid w:val="004F1305"/>
    <w:rsid w:val="004F1646"/>
    <w:rsid w:val="004F1E8E"/>
    <w:rsid w:val="004F2076"/>
    <w:rsid w:val="004F228E"/>
    <w:rsid w:val="004F2340"/>
    <w:rsid w:val="004F30B8"/>
    <w:rsid w:val="004F45D9"/>
    <w:rsid w:val="004F574F"/>
    <w:rsid w:val="004F580C"/>
    <w:rsid w:val="004F62F9"/>
    <w:rsid w:val="004F7F83"/>
    <w:rsid w:val="005005D8"/>
    <w:rsid w:val="00500934"/>
    <w:rsid w:val="00500CD0"/>
    <w:rsid w:val="00501B37"/>
    <w:rsid w:val="00501D85"/>
    <w:rsid w:val="00502022"/>
    <w:rsid w:val="00502DBA"/>
    <w:rsid w:val="00503661"/>
    <w:rsid w:val="005044F7"/>
    <w:rsid w:val="005047EF"/>
    <w:rsid w:val="0050562C"/>
    <w:rsid w:val="005071B6"/>
    <w:rsid w:val="0050746A"/>
    <w:rsid w:val="005074C5"/>
    <w:rsid w:val="00510235"/>
    <w:rsid w:val="005104FC"/>
    <w:rsid w:val="00511B43"/>
    <w:rsid w:val="00512694"/>
    <w:rsid w:val="00513123"/>
    <w:rsid w:val="005134F8"/>
    <w:rsid w:val="00513BDE"/>
    <w:rsid w:val="00513C9B"/>
    <w:rsid w:val="00514539"/>
    <w:rsid w:val="00514784"/>
    <w:rsid w:val="005167DB"/>
    <w:rsid w:val="00516E0D"/>
    <w:rsid w:val="0051794E"/>
    <w:rsid w:val="00517BDB"/>
    <w:rsid w:val="00517CAB"/>
    <w:rsid w:val="00520762"/>
    <w:rsid w:val="00520E11"/>
    <w:rsid w:val="00521344"/>
    <w:rsid w:val="00521EC0"/>
    <w:rsid w:val="00522742"/>
    <w:rsid w:val="00522788"/>
    <w:rsid w:val="0052289A"/>
    <w:rsid w:val="00522DFE"/>
    <w:rsid w:val="005237F3"/>
    <w:rsid w:val="00523A61"/>
    <w:rsid w:val="00524105"/>
    <w:rsid w:val="005241EF"/>
    <w:rsid w:val="0052447C"/>
    <w:rsid w:val="00525505"/>
    <w:rsid w:val="0052551F"/>
    <w:rsid w:val="0052552A"/>
    <w:rsid w:val="00526D8B"/>
    <w:rsid w:val="005270EE"/>
    <w:rsid w:val="005276D5"/>
    <w:rsid w:val="00527EAD"/>
    <w:rsid w:val="0053073A"/>
    <w:rsid w:val="00530CE4"/>
    <w:rsid w:val="0053129C"/>
    <w:rsid w:val="0053187C"/>
    <w:rsid w:val="00531DF8"/>
    <w:rsid w:val="0053210F"/>
    <w:rsid w:val="00532F2B"/>
    <w:rsid w:val="0053391A"/>
    <w:rsid w:val="005339E2"/>
    <w:rsid w:val="00534809"/>
    <w:rsid w:val="00535236"/>
    <w:rsid w:val="0053526A"/>
    <w:rsid w:val="005359FD"/>
    <w:rsid w:val="00535FA0"/>
    <w:rsid w:val="0053657D"/>
    <w:rsid w:val="00536CCA"/>
    <w:rsid w:val="00537181"/>
    <w:rsid w:val="0053784E"/>
    <w:rsid w:val="00540B8A"/>
    <w:rsid w:val="00540E48"/>
    <w:rsid w:val="005417B8"/>
    <w:rsid w:val="005422F1"/>
    <w:rsid w:val="0054317C"/>
    <w:rsid w:val="0054371F"/>
    <w:rsid w:val="005443F3"/>
    <w:rsid w:val="005471B0"/>
    <w:rsid w:val="00547302"/>
    <w:rsid w:val="0054760F"/>
    <w:rsid w:val="00547626"/>
    <w:rsid w:val="005476D6"/>
    <w:rsid w:val="00547958"/>
    <w:rsid w:val="005504A2"/>
    <w:rsid w:val="005526A6"/>
    <w:rsid w:val="00552850"/>
    <w:rsid w:val="00552ADA"/>
    <w:rsid w:val="00552C6B"/>
    <w:rsid w:val="00552CC3"/>
    <w:rsid w:val="00553A67"/>
    <w:rsid w:val="005541B6"/>
    <w:rsid w:val="005546C4"/>
    <w:rsid w:val="0055474E"/>
    <w:rsid w:val="00555129"/>
    <w:rsid w:val="00555B99"/>
    <w:rsid w:val="00555CE7"/>
    <w:rsid w:val="00557648"/>
    <w:rsid w:val="0055771E"/>
    <w:rsid w:val="005603A4"/>
    <w:rsid w:val="005615F5"/>
    <w:rsid w:val="00561861"/>
    <w:rsid w:val="00561F31"/>
    <w:rsid w:val="005623BF"/>
    <w:rsid w:val="0056268D"/>
    <w:rsid w:val="00563257"/>
    <w:rsid w:val="0056341E"/>
    <w:rsid w:val="00563B41"/>
    <w:rsid w:val="00563BFA"/>
    <w:rsid w:val="00564D69"/>
    <w:rsid w:val="00564F03"/>
    <w:rsid w:val="005650C3"/>
    <w:rsid w:val="005652DC"/>
    <w:rsid w:val="0056560B"/>
    <w:rsid w:val="00566178"/>
    <w:rsid w:val="00566F8F"/>
    <w:rsid w:val="00567D98"/>
    <w:rsid w:val="00570226"/>
    <w:rsid w:val="00570607"/>
    <w:rsid w:val="00570A25"/>
    <w:rsid w:val="00571D23"/>
    <w:rsid w:val="005720C2"/>
    <w:rsid w:val="005729A8"/>
    <w:rsid w:val="00572DF9"/>
    <w:rsid w:val="00572FE0"/>
    <w:rsid w:val="005737E1"/>
    <w:rsid w:val="0057388C"/>
    <w:rsid w:val="005748E1"/>
    <w:rsid w:val="00574BD2"/>
    <w:rsid w:val="0057525A"/>
    <w:rsid w:val="00575632"/>
    <w:rsid w:val="0057609A"/>
    <w:rsid w:val="00576B41"/>
    <w:rsid w:val="005772CE"/>
    <w:rsid w:val="005774C9"/>
    <w:rsid w:val="00577771"/>
    <w:rsid w:val="005779A5"/>
    <w:rsid w:val="00580191"/>
    <w:rsid w:val="005809C3"/>
    <w:rsid w:val="00580DCB"/>
    <w:rsid w:val="005816E5"/>
    <w:rsid w:val="00582152"/>
    <w:rsid w:val="00582DD7"/>
    <w:rsid w:val="00584A07"/>
    <w:rsid w:val="00584AC6"/>
    <w:rsid w:val="00584E61"/>
    <w:rsid w:val="00584F85"/>
    <w:rsid w:val="005857A3"/>
    <w:rsid w:val="0058717D"/>
    <w:rsid w:val="00587ABD"/>
    <w:rsid w:val="00590551"/>
    <w:rsid w:val="005909F8"/>
    <w:rsid w:val="00590EA0"/>
    <w:rsid w:val="00591739"/>
    <w:rsid w:val="00591D6F"/>
    <w:rsid w:val="005922FC"/>
    <w:rsid w:val="005923CB"/>
    <w:rsid w:val="005931B9"/>
    <w:rsid w:val="00593F52"/>
    <w:rsid w:val="005944FC"/>
    <w:rsid w:val="005945A7"/>
    <w:rsid w:val="0059478B"/>
    <w:rsid w:val="00594E05"/>
    <w:rsid w:val="00595334"/>
    <w:rsid w:val="00595431"/>
    <w:rsid w:val="00595529"/>
    <w:rsid w:val="005956B8"/>
    <w:rsid w:val="005958D9"/>
    <w:rsid w:val="00595BE5"/>
    <w:rsid w:val="005964FF"/>
    <w:rsid w:val="00596C34"/>
    <w:rsid w:val="0059749C"/>
    <w:rsid w:val="00597A3B"/>
    <w:rsid w:val="005A04FD"/>
    <w:rsid w:val="005A0599"/>
    <w:rsid w:val="005A0C6D"/>
    <w:rsid w:val="005A18D4"/>
    <w:rsid w:val="005A1A9F"/>
    <w:rsid w:val="005A1EC2"/>
    <w:rsid w:val="005A1F98"/>
    <w:rsid w:val="005A2D60"/>
    <w:rsid w:val="005A376A"/>
    <w:rsid w:val="005A388F"/>
    <w:rsid w:val="005A430B"/>
    <w:rsid w:val="005A4BD9"/>
    <w:rsid w:val="005A4DF4"/>
    <w:rsid w:val="005A59B3"/>
    <w:rsid w:val="005A5FB1"/>
    <w:rsid w:val="005A6054"/>
    <w:rsid w:val="005A6EE9"/>
    <w:rsid w:val="005A6FD7"/>
    <w:rsid w:val="005A707B"/>
    <w:rsid w:val="005A7719"/>
    <w:rsid w:val="005A7979"/>
    <w:rsid w:val="005B1F8A"/>
    <w:rsid w:val="005B3927"/>
    <w:rsid w:val="005B3943"/>
    <w:rsid w:val="005B3DB9"/>
    <w:rsid w:val="005B46F2"/>
    <w:rsid w:val="005B4A3E"/>
    <w:rsid w:val="005B4EBE"/>
    <w:rsid w:val="005B4ECD"/>
    <w:rsid w:val="005B5BE3"/>
    <w:rsid w:val="005B5C35"/>
    <w:rsid w:val="005B5EA8"/>
    <w:rsid w:val="005B6396"/>
    <w:rsid w:val="005B6656"/>
    <w:rsid w:val="005B6D8C"/>
    <w:rsid w:val="005B7BDB"/>
    <w:rsid w:val="005C2102"/>
    <w:rsid w:val="005C3254"/>
    <w:rsid w:val="005C37D6"/>
    <w:rsid w:val="005C3A15"/>
    <w:rsid w:val="005C3B8F"/>
    <w:rsid w:val="005C491F"/>
    <w:rsid w:val="005C4B82"/>
    <w:rsid w:val="005C4F99"/>
    <w:rsid w:val="005C53C6"/>
    <w:rsid w:val="005C5B1C"/>
    <w:rsid w:val="005C6630"/>
    <w:rsid w:val="005C6DE9"/>
    <w:rsid w:val="005C768E"/>
    <w:rsid w:val="005C7DB9"/>
    <w:rsid w:val="005D04C6"/>
    <w:rsid w:val="005D216D"/>
    <w:rsid w:val="005D2762"/>
    <w:rsid w:val="005D2773"/>
    <w:rsid w:val="005D27BE"/>
    <w:rsid w:val="005D2942"/>
    <w:rsid w:val="005D2D07"/>
    <w:rsid w:val="005D3A6E"/>
    <w:rsid w:val="005D3C46"/>
    <w:rsid w:val="005D4071"/>
    <w:rsid w:val="005D4581"/>
    <w:rsid w:val="005D4DB7"/>
    <w:rsid w:val="005D5A5B"/>
    <w:rsid w:val="005D647A"/>
    <w:rsid w:val="005D7AD1"/>
    <w:rsid w:val="005E0175"/>
    <w:rsid w:val="005E0473"/>
    <w:rsid w:val="005E09C8"/>
    <w:rsid w:val="005E0D36"/>
    <w:rsid w:val="005E2103"/>
    <w:rsid w:val="005E2B6C"/>
    <w:rsid w:val="005E2E68"/>
    <w:rsid w:val="005E36E0"/>
    <w:rsid w:val="005E49F2"/>
    <w:rsid w:val="005E4EE8"/>
    <w:rsid w:val="005E59B0"/>
    <w:rsid w:val="005E5D94"/>
    <w:rsid w:val="005E664D"/>
    <w:rsid w:val="005E6BA5"/>
    <w:rsid w:val="005E715C"/>
    <w:rsid w:val="005E7217"/>
    <w:rsid w:val="005E7E64"/>
    <w:rsid w:val="005F14E2"/>
    <w:rsid w:val="005F21EB"/>
    <w:rsid w:val="005F258A"/>
    <w:rsid w:val="005F25BA"/>
    <w:rsid w:val="005F2765"/>
    <w:rsid w:val="005F2887"/>
    <w:rsid w:val="005F2C85"/>
    <w:rsid w:val="005F304B"/>
    <w:rsid w:val="005F3619"/>
    <w:rsid w:val="005F56AE"/>
    <w:rsid w:val="005F6670"/>
    <w:rsid w:val="005F6C2B"/>
    <w:rsid w:val="005F7CBF"/>
    <w:rsid w:val="00600AA5"/>
    <w:rsid w:val="00600C61"/>
    <w:rsid w:val="00601083"/>
    <w:rsid w:val="00601424"/>
    <w:rsid w:val="00601CD4"/>
    <w:rsid w:val="00602275"/>
    <w:rsid w:val="0060473F"/>
    <w:rsid w:val="006051D1"/>
    <w:rsid w:val="00605368"/>
    <w:rsid w:val="006057C9"/>
    <w:rsid w:val="0060693A"/>
    <w:rsid w:val="00607481"/>
    <w:rsid w:val="00610559"/>
    <w:rsid w:val="006107BF"/>
    <w:rsid w:val="006107C5"/>
    <w:rsid w:val="00611094"/>
    <w:rsid w:val="00611AD9"/>
    <w:rsid w:val="0061215E"/>
    <w:rsid w:val="0061245D"/>
    <w:rsid w:val="00612561"/>
    <w:rsid w:val="00612BA2"/>
    <w:rsid w:val="0061320C"/>
    <w:rsid w:val="006133B8"/>
    <w:rsid w:val="006141CA"/>
    <w:rsid w:val="006142A8"/>
    <w:rsid w:val="006146BD"/>
    <w:rsid w:val="00614B2E"/>
    <w:rsid w:val="006172BB"/>
    <w:rsid w:val="0061768C"/>
    <w:rsid w:val="00617CCD"/>
    <w:rsid w:val="00617DB5"/>
    <w:rsid w:val="00620016"/>
    <w:rsid w:val="0062039C"/>
    <w:rsid w:val="00620EC4"/>
    <w:rsid w:val="0062113A"/>
    <w:rsid w:val="006211FB"/>
    <w:rsid w:val="006213EF"/>
    <w:rsid w:val="00621CF2"/>
    <w:rsid w:val="00622572"/>
    <w:rsid w:val="00622957"/>
    <w:rsid w:val="00623390"/>
    <w:rsid w:val="00623640"/>
    <w:rsid w:val="006245B4"/>
    <w:rsid w:val="00624692"/>
    <w:rsid w:val="00624BCB"/>
    <w:rsid w:val="006261CF"/>
    <w:rsid w:val="0062633B"/>
    <w:rsid w:val="00626B42"/>
    <w:rsid w:val="00626DC0"/>
    <w:rsid w:val="00627B62"/>
    <w:rsid w:val="00627BC6"/>
    <w:rsid w:val="006308EB"/>
    <w:rsid w:val="0063263D"/>
    <w:rsid w:val="00632A3D"/>
    <w:rsid w:val="00632D03"/>
    <w:rsid w:val="00634F62"/>
    <w:rsid w:val="00635193"/>
    <w:rsid w:val="00635357"/>
    <w:rsid w:val="00635B02"/>
    <w:rsid w:val="00635E74"/>
    <w:rsid w:val="00636179"/>
    <w:rsid w:val="0063647C"/>
    <w:rsid w:val="0063661E"/>
    <w:rsid w:val="006367B3"/>
    <w:rsid w:val="00636856"/>
    <w:rsid w:val="0063704C"/>
    <w:rsid w:val="0063762C"/>
    <w:rsid w:val="006402D1"/>
    <w:rsid w:val="006406B6"/>
    <w:rsid w:val="0064175F"/>
    <w:rsid w:val="006424DA"/>
    <w:rsid w:val="00642F56"/>
    <w:rsid w:val="0064347F"/>
    <w:rsid w:val="00643BA1"/>
    <w:rsid w:val="00643C94"/>
    <w:rsid w:val="006440CE"/>
    <w:rsid w:val="0064503B"/>
    <w:rsid w:val="00645990"/>
    <w:rsid w:val="00645EE1"/>
    <w:rsid w:val="00646751"/>
    <w:rsid w:val="006507F1"/>
    <w:rsid w:val="0065083E"/>
    <w:rsid w:val="006518B3"/>
    <w:rsid w:val="00651B10"/>
    <w:rsid w:val="00651B8B"/>
    <w:rsid w:val="00653063"/>
    <w:rsid w:val="006541A8"/>
    <w:rsid w:val="00654CB4"/>
    <w:rsid w:val="00654F8F"/>
    <w:rsid w:val="006553C9"/>
    <w:rsid w:val="00656093"/>
    <w:rsid w:val="006564E0"/>
    <w:rsid w:val="0065664E"/>
    <w:rsid w:val="00656A3D"/>
    <w:rsid w:val="00656DEE"/>
    <w:rsid w:val="00656E51"/>
    <w:rsid w:val="00657240"/>
    <w:rsid w:val="006574CB"/>
    <w:rsid w:val="006577CE"/>
    <w:rsid w:val="00662165"/>
    <w:rsid w:val="00662AE7"/>
    <w:rsid w:val="006630FF"/>
    <w:rsid w:val="006646C5"/>
    <w:rsid w:val="00664768"/>
    <w:rsid w:val="006653DC"/>
    <w:rsid w:val="00665547"/>
    <w:rsid w:val="00665C33"/>
    <w:rsid w:val="0066620F"/>
    <w:rsid w:val="00666A7C"/>
    <w:rsid w:val="00666C9F"/>
    <w:rsid w:val="0066722B"/>
    <w:rsid w:val="006677DE"/>
    <w:rsid w:val="00670020"/>
    <w:rsid w:val="00671117"/>
    <w:rsid w:val="0067234F"/>
    <w:rsid w:val="00672620"/>
    <w:rsid w:val="006734B0"/>
    <w:rsid w:val="00673E9E"/>
    <w:rsid w:val="00673EF7"/>
    <w:rsid w:val="00674643"/>
    <w:rsid w:val="00674C0C"/>
    <w:rsid w:val="00675102"/>
    <w:rsid w:val="00676623"/>
    <w:rsid w:val="006767CD"/>
    <w:rsid w:val="006767E6"/>
    <w:rsid w:val="006768FA"/>
    <w:rsid w:val="00676B7F"/>
    <w:rsid w:val="00677FAA"/>
    <w:rsid w:val="006801D6"/>
    <w:rsid w:val="006808E3"/>
    <w:rsid w:val="00680E3B"/>
    <w:rsid w:val="00682749"/>
    <w:rsid w:val="00682878"/>
    <w:rsid w:val="006837B9"/>
    <w:rsid w:val="00684592"/>
    <w:rsid w:val="00685B0D"/>
    <w:rsid w:val="00685C6A"/>
    <w:rsid w:val="00685CE0"/>
    <w:rsid w:val="00686682"/>
    <w:rsid w:val="00687648"/>
    <w:rsid w:val="00687E87"/>
    <w:rsid w:val="00691132"/>
    <w:rsid w:val="006913E1"/>
    <w:rsid w:val="00691A2C"/>
    <w:rsid w:val="006925E9"/>
    <w:rsid w:val="00692835"/>
    <w:rsid w:val="00692D5C"/>
    <w:rsid w:val="00694B1D"/>
    <w:rsid w:val="006951F6"/>
    <w:rsid w:val="00695333"/>
    <w:rsid w:val="006953C8"/>
    <w:rsid w:val="006956A4"/>
    <w:rsid w:val="00695C9F"/>
    <w:rsid w:val="006962B2"/>
    <w:rsid w:val="00697487"/>
    <w:rsid w:val="006975F1"/>
    <w:rsid w:val="00697916"/>
    <w:rsid w:val="006A0C74"/>
    <w:rsid w:val="006A14F6"/>
    <w:rsid w:val="006A17EB"/>
    <w:rsid w:val="006A2883"/>
    <w:rsid w:val="006A29BA"/>
    <w:rsid w:val="006A2D35"/>
    <w:rsid w:val="006A3BEC"/>
    <w:rsid w:val="006A4B3B"/>
    <w:rsid w:val="006A5803"/>
    <w:rsid w:val="006A5B92"/>
    <w:rsid w:val="006A6201"/>
    <w:rsid w:val="006A7A42"/>
    <w:rsid w:val="006B07AB"/>
    <w:rsid w:val="006B1418"/>
    <w:rsid w:val="006B1626"/>
    <w:rsid w:val="006B16C6"/>
    <w:rsid w:val="006B1A0C"/>
    <w:rsid w:val="006B1E3A"/>
    <w:rsid w:val="006B30BF"/>
    <w:rsid w:val="006B5ACE"/>
    <w:rsid w:val="006B6705"/>
    <w:rsid w:val="006B6957"/>
    <w:rsid w:val="006B71D9"/>
    <w:rsid w:val="006B7D2D"/>
    <w:rsid w:val="006C0C5B"/>
    <w:rsid w:val="006C1909"/>
    <w:rsid w:val="006C1D25"/>
    <w:rsid w:val="006C21BD"/>
    <w:rsid w:val="006C24E9"/>
    <w:rsid w:val="006C2F48"/>
    <w:rsid w:val="006C2F59"/>
    <w:rsid w:val="006C3298"/>
    <w:rsid w:val="006C3CD8"/>
    <w:rsid w:val="006C45D1"/>
    <w:rsid w:val="006C4896"/>
    <w:rsid w:val="006C633E"/>
    <w:rsid w:val="006C643F"/>
    <w:rsid w:val="006C695C"/>
    <w:rsid w:val="006D0277"/>
    <w:rsid w:val="006D0D2C"/>
    <w:rsid w:val="006D3887"/>
    <w:rsid w:val="006D3F62"/>
    <w:rsid w:val="006D454C"/>
    <w:rsid w:val="006D4977"/>
    <w:rsid w:val="006D4B10"/>
    <w:rsid w:val="006D4C4D"/>
    <w:rsid w:val="006D51EB"/>
    <w:rsid w:val="006D5253"/>
    <w:rsid w:val="006D5978"/>
    <w:rsid w:val="006D5E00"/>
    <w:rsid w:val="006D6E17"/>
    <w:rsid w:val="006D6EB2"/>
    <w:rsid w:val="006D6F53"/>
    <w:rsid w:val="006D7741"/>
    <w:rsid w:val="006D774D"/>
    <w:rsid w:val="006E1630"/>
    <w:rsid w:val="006E2785"/>
    <w:rsid w:val="006E27DF"/>
    <w:rsid w:val="006E2A7E"/>
    <w:rsid w:val="006E4D02"/>
    <w:rsid w:val="006E53F6"/>
    <w:rsid w:val="006E56FC"/>
    <w:rsid w:val="006E5B7F"/>
    <w:rsid w:val="006F0221"/>
    <w:rsid w:val="006F07B3"/>
    <w:rsid w:val="006F0D59"/>
    <w:rsid w:val="006F12CA"/>
    <w:rsid w:val="006F1EDE"/>
    <w:rsid w:val="006F470D"/>
    <w:rsid w:val="006F53AB"/>
    <w:rsid w:val="006F5A54"/>
    <w:rsid w:val="006F63F3"/>
    <w:rsid w:val="006F6BE6"/>
    <w:rsid w:val="006F70C6"/>
    <w:rsid w:val="006F70E1"/>
    <w:rsid w:val="006F70F9"/>
    <w:rsid w:val="006F7D12"/>
    <w:rsid w:val="00700973"/>
    <w:rsid w:val="0070218B"/>
    <w:rsid w:val="007027ED"/>
    <w:rsid w:val="00703147"/>
    <w:rsid w:val="00703FD9"/>
    <w:rsid w:val="00704004"/>
    <w:rsid w:val="0070458A"/>
    <w:rsid w:val="007045AF"/>
    <w:rsid w:val="00704648"/>
    <w:rsid w:val="00704E15"/>
    <w:rsid w:val="007052CC"/>
    <w:rsid w:val="00705398"/>
    <w:rsid w:val="00706041"/>
    <w:rsid w:val="007061C6"/>
    <w:rsid w:val="0070704A"/>
    <w:rsid w:val="00707EFB"/>
    <w:rsid w:val="00710104"/>
    <w:rsid w:val="00710966"/>
    <w:rsid w:val="00711760"/>
    <w:rsid w:val="007128D5"/>
    <w:rsid w:val="00712B86"/>
    <w:rsid w:val="00713291"/>
    <w:rsid w:val="007137FC"/>
    <w:rsid w:val="007140DD"/>
    <w:rsid w:val="00714676"/>
    <w:rsid w:val="00715399"/>
    <w:rsid w:val="007159A8"/>
    <w:rsid w:val="00715FC4"/>
    <w:rsid w:val="00716097"/>
    <w:rsid w:val="0071667E"/>
    <w:rsid w:val="00716A28"/>
    <w:rsid w:val="007178AB"/>
    <w:rsid w:val="0072047E"/>
    <w:rsid w:val="007204CA"/>
    <w:rsid w:val="007204CC"/>
    <w:rsid w:val="00720611"/>
    <w:rsid w:val="007209F6"/>
    <w:rsid w:val="00720E48"/>
    <w:rsid w:val="007212DE"/>
    <w:rsid w:val="007220D9"/>
    <w:rsid w:val="00722CFC"/>
    <w:rsid w:val="00723610"/>
    <w:rsid w:val="00723E3A"/>
    <w:rsid w:val="00724FCB"/>
    <w:rsid w:val="00725389"/>
    <w:rsid w:val="007255FF"/>
    <w:rsid w:val="00726286"/>
    <w:rsid w:val="00726F9B"/>
    <w:rsid w:val="007278C7"/>
    <w:rsid w:val="007279A5"/>
    <w:rsid w:val="00727B88"/>
    <w:rsid w:val="007302A2"/>
    <w:rsid w:val="00730B94"/>
    <w:rsid w:val="00730EB4"/>
    <w:rsid w:val="00731288"/>
    <w:rsid w:val="00732221"/>
    <w:rsid w:val="007327A4"/>
    <w:rsid w:val="007333A6"/>
    <w:rsid w:val="00733409"/>
    <w:rsid w:val="00733A61"/>
    <w:rsid w:val="007344F7"/>
    <w:rsid w:val="0073594B"/>
    <w:rsid w:val="00736672"/>
    <w:rsid w:val="007371C1"/>
    <w:rsid w:val="00737271"/>
    <w:rsid w:val="00737709"/>
    <w:rsid w:val="007377F6"/>
    <w:rsid w:val="007408A2"/>
    <w:rsid w:val="00741633"/>
    <w:rsid w:val="007418BF"/>
    <w:rsid w:val="00741955"/>
    <w:rsid w:val="007427E8"/>
    <w:rsid w:val="00743039"/>
    <w:rsid w:val="00743415"/>
    <w:rsid w:val="00743F2A"/>
    <w:rsid w:val="007462FF"/>
    <w:rsid w:val="00747108"/>
    <w:rsid w:val="00747FA3"/>
    <w:rsid w:val="007509FF"/>
    <w:rsid w:val="00751159"/>
    <w:rsid w:val="0075250B"/>
    <w:rsid w:val="00752620"/>
    <w:rsid w:val="00753175"/>
    <w:rsid w:val="00753B82"/>
    <w:rsid w:val="00754A58"/>
    <w:rsid w:val="00755337"/>
    <w:rsid w:val="00756C29"/>
    <w:rsid w:val="007602E1"/>
    <w:rsid w:val="0076049F"/>
    <w:rsid w:val="007604DF"/>
    <w:rsid w:val="00760555"/>
    <w:rsid w:val="00760AE4"/>
    <w:rsid w:val="00760AF1"/>
    <w:rsid w:val="007631C2"/>
    <w:rsid w:val="0076393D"/>
    <w:rsid w:val="00763C10"/>
    <w:rsid w:val="00763F7A"/>
    <w:rsid w:val="00764175"/>
    <w:rsid w:val="0076485C"/>
    <w:rsid w:val="0076516A"/>
    <w:rsid w:val="00765F73"/>
    <w:rsid w:val="0076634D"/>
    <w:rsid w:val="00766479"/>
    <w:rsid w:val="0076673B"/>
    <w:rsid w:val="00767D91"/>
    <w:rsid w:val="0077033D"/>
    <w:rsid w:val="007708C4"/>
    <w:rsid w:val="007711DB"/>
    <w:rsid w:val="007718D0"/>
    <w:rsid w:val="00771F09"/>
    <w:rsid w:val="0077227D"/>
    <w:rsid w:val="00772A0E"/>
    <w:rsid w:val="00773164"/>
    <w:rsid w:val="00773EF2"/>
    <w:rsid w:val="0077428A"/>
    <w:rsid w:val="00775404"/>
    <w:rsid w:val="00776910"/>
    <w:rsid w:val="00776AC5"/>
    <w:rsid w:val="00777549"/>
    <w:rsid w:val="007804E6"/>
    <w:rsid w:val="00780996"/>
    <w:rsid w:val="007817A1"/>
    <w:rsid w:val="007817E5"/>
    <w:rsid w:val="0078277A"/>
    <w:rsid w:val="007854B8"/>
    <w:rsid w:val="007856D9"/>
    <w:rsid w:val="00786BDD"/>
    <w:rsid w:val="007877C7"/>
    <w:rsid w:val="00787A55"/>
    <w:rsid w:val="00787B5C"/>
    <w:rsid w:val="0079078F"/>
    <w:rsid w:val="007911F7"/>
    <w:rsid w:val="00791728"/>
    <w:rsid w:val="00791772"/>
    <w:rsid w:val="007922D7"/>
    <w:rsid w:val="00792736"/>
    <w:rsid w:val="00793291"/>
    <w:rsid w:val="007937D8"/>
    <w:rsid w:val="00794602"/>
    <w:rsid w:val="0079490A"/>
    <w:rsid w:val="00794A0D"/>
    <w:rsid w:val="00794B1F"/>
    <w:rsid w:val="00794CC5"/>
    <w:rsid w:val="00794D34"/>
    <w:rsid w:val="00795546"/>
    <w:rsid w:val="00795549"/>
    <w:rsid w:val="007964C8"/>
    <w:rsid w:val="00796C85"/>
    <w:rsid w:val="007A076D"/>
    <w:rsid w:val="007A0DF6"/>
    <w:rsid w:val="007A176F"/>
    <w:rsid w:val="007A191D"/>
    <w:rsid w:val="007A263E"/>
    <w:rsid w:val="007A28E1"/>
    <w:rsid w:val="007A3D11"/>
    <w:rsid w:val="007A4E92"/>
    <w:rsid w:val="007A4F92"/>
    <w:rsid w:val="007A58FB"/>
    <w:rsid w:val="007A6A09"/>
    <w:rsid w:val="007A7178"/>
    <w:rsid w:val="007B061B"/>
    <w:rsid w:val="007B0777"/>
    <w:rsid w:val="007B0ADC"/>
    <w:rsid w:val="007B0D0D"/>
    <w:rsid w:val="007B167F"/>
    <w:rsid w:val="007B1B47"/>
    <w:rsid w:val="007B54B6"/>
    <w:rsid w:val="007B5BA5"/>
    <w:rsid w:val="007B68D2"/>
    <w:rsid w:val="007B6902"/>
    <w:rsid w:val="007B6F80"/>
    <w:rsid w:val="007B746B"/>
    <w:rsid w:val="007B7517"/>
    <w:rsid w:val="007B7AEE"/>
    <w:rsid w:val="007C0D56"/>
    <w:rsid w:val="007C1C00"/>
    <w:rsid w:val="007C2113"/>
    <w:rsid w:val="007C26D7"/>
    <w:rsid w:val="007C2BCD"/>
    <w:rsid w:val="007C2D75"/>
    <w:rsid w:val="007C3F5F"/>
    <w:rsid w:val="007C3F9E"/>
    <w:rsid w:val="007C4B4B"/>
    <w:rsid w:val="007C4DB3"/>
    <w:rsid w:val="007C4FB1"/>
    <w:rsid w:val="007C684A"/>
    <w:rsid w:val="007C705C"/>
    <w:rsid w:val="007C7523"/>
    <w:rsid w:val="007D0818"/>
    <w:rsid w:val="007D09DA"/>
    <w:rsid w:val="007D1453"/>
    <w:rsid w:val="007D23FE"/>
    <w:rsid w:val="007D3D8F"/>
    <w:rsid w:val="007D4BBA"/>
    <w:rsid w:val="007D4BC7"/>
    <w:rsid w:val="007D517A"/>
    <w:rsid w:val="007D5394"/>
    <w:rsid w:val="007D53AB"/>
    <w:rsid w:val="007D5AE5"/>
    <w:rsid w:val="007D6EBA"/>
    <w:rsid w:val="007D7650"/>
    <w:rsid w:val="007D7967"/>
    <w:rsid w:val="007D7ADA"/>
    <w:rsid w:val="007D7D24"/>
    <w:rsid w:val="007E07FF"/>
    <w:rsid w:val="007E0C74"/>
    <w:rsid w:val="007E1B9C"/>
    <w:rsid w:val="007E294A"/>
    <w:rsid w:val="007E36D7"/>
    <w:rsid w:val="007E42D1"/>
    <w:rsid w:val="007E4FEA"/>
    <w:rsid w:val="007E5916"/>
    <w:rsid w:val="007E5D10"/>
    <w:rsid w:val="007E7374"/>
    <w:rsid w:val="007E74BE"/>
    <w:rsid w:val="007E7D79"/>
    <w:rsid w:val="007E7F00"/>
    <w:rsid w:val="007F0198"/>
    <w:rsid w:val="007F0512"/>
    <w:rsid w:val="007F19C0"/>
    <w:rsid w:val="007F1E7F"/>
    <w:rsid w:val="007F2488"/>
    <w:rsid w:val="007F2C99"/>
    <w:rsid w:val="007F4311"/>
    <w:rsid w:val="007F452B"/>
    <w:rsid w:val="007F4722"/>
    <w:rsid w:val="007F4D02"/>
    <w:rsid w:val="007F77F9"/>
    <w:rsid w:val="007F7AFC"/>
    <w:rsid w:val="0080007A"/>
    <w:rsid w:val="00802676"/>
    <w:rsid w:val="00802778"/>
    <w:rsid w:val="008035B3"/>
    <w:rsid w:val="0080363D"/>
    <w:rsid w:val="00804C5F"/>
    <w:rsid w:val="00805B4E"/>
    <w:rsid w:val="00805E57"/>
    <w:rsid w:val="00805F06"/>
    <w:rsid w:val="008061CE"/>
    <w:rsid w:val="008066A9"/>
    <w:rsid w:val="0080757B"/>
    <w:rsid w:val="008101A5"/>
    <w:rsid w:val="00811611"/>
    <w:rsid w:val="0081207B"/>
    <w:rsid w:val="00812230"/>
    <w:rsid w:val="00813BBA"/>
    <w:rsid w:val="00814131"/>
    <w:rsid w:val="00814B8C"/>
    <w:rsid w:val="00815001"/>
    <w:rsid w:val="00816668"/>
    <w:rsid w:val="008167DD"/>
    <w:rsid w:val="00817241"/>
    <w:rsid w:val="0081745D"/>
    <w:rsid w:val="008179AA"/>
    <w:rsid w:val="00817AC6"/>
    <w:rsid w:val="00817B1E"/>
    <w:rsid w:val="00817BD3"/>
    <w:rsid w:val="0082021D"/>
    <w:rsid w:val="00820B25"/>
    <w:rsid w:val="00821156"/>
    <w:rsid w:val="0082151A"/>
    <w:rsid w:val="00821888"/>
    <w:rsid w:val="00821AA5"/>
    <w:rsid w:val="00822755"/>
    <w:rsid w:val="008228CB"/>
    <w:rsid w:val="0082401F"/>
    <w:rsid w:val="0082530E"/>
    <w:rsid w:val="0082587A"/>
    <w:rsid w:val="0082642A"/>
    <w:rsid w:val="00826780"/>
    <w:rsid w:val="00826A5C"/>
    <w:rsid w:val="00827029"/>
    <w:rsid w:val="00827DFE"/>
    <w:rsid w:val="00830331"/>
    <w:rsid w:val="00830866"/>
    <w:rsid w:val="00832497"/>
    <w:rsid w:val="00832DD4"/>
    <w:rsid w:val="008332B8"/>
    <w:rsid w:val="0083573B"/>
    <w:rsid w:val="00836976"/>
    <w:rsid w:val="0083699A"/>
    <w:rsid w:val="00836B97"/>
    <w:rsid w:val="00837D19"/>
    <w:rsid w:val="0084036A"/>
    <w:rsid w:val="00840A2A"/>
    <w:rsid w:val="00840ADE"/>
    <w:rsid w:val="0084116A"/>
    <w:rsid w:val="008412A4"/>
    <w:rsid w:val="00841E5A"/>
    <w:rsid w:val="008429DE"/>
    <w:rsid w:val="00843250"/>
    <w:rsid w:val="00843C4C"/>
    <w:rsid w:val="00843C69"/>
    <w:rsid w:val="008442B6"/>
    <w:rsid w:val="008443BB"/>
    <w:rsid w:val="008446A0"/>
    <w:rsid w:val="00844F4D"/>
    <w:rsid w:val="00845D1C"/>
    <w:rsid w:val="00846177"/>
    <w:rsid w:val="008461EE"/>
    <w:rsid w:val="008462D1"/>
    <w:rsid w:val="00846450"/>
    <w:rsid w:val="00847001"/>
    <w:rsid w:val="00847454"/>
    <w:rsid w:val="0085007D"/>
    <w:rsid w:val="00850C05"/>
    <w:rsid w:val="00851BDA"/>
    <w:rsid w:val="00852892"/>
    <w:rsid w:val="00852A2D"/>
    <w:rsid w:val="00854410"/>
    <w:rsid w:val="00854DE4"/>
    <w:rsid w:val="00855012"/>
    <w:rsid w:val="008600C1"/>
    <w:rsid w:val="00860260"/>
    <w:rsid w:val="00860879"/>
    <w:rsid w:val="0086276F"/>
    <w:rsid w:val="00863758"/>
    <w:rsid w:val="0086438D"/>
    <w:rsid w:val="008647C5"/>
    <w:rsid w:val="00864C48"/>
    <w:rsid w:val="00866340"/>
    <w:rsid w:val="008677A4"/>
    <w:rsid w:val="00867D0D"/>
    <w:rsid w:val="008700EA"/>
    <w:rsid w:val="00870AAC"/>
    <w:rsid w:val="008712D6"/>
    <w:rsid w:val="008716F4"/>
    <w:rsid w:val="00872CE3"/>
    <w:rsid w:val="00873CD0"/>
    <w:rsid w:val="008742DC"/>
    <w:rsid w:val="00874502"/>
    <w:rsid w:val="008769FB"/>
    <w:rsid w:val="00876EF7"/>
    <w:rsid w:val="00877120"/>
    <w:rsid w:val="008772A5"/>
    <w:rsid w:val="008777AA"/>
    <w:rsid w:val="00877A50"/>
    <w:rsid w:val="00880165"/>
    <w:rsid w:val="00880518"/>
    <w:rsid w:val="008815D7"/>
    <w:rsid w:val="00881B74"/>
    <w:rsid w:val="00881C7D"/>
    <w:rsid w:val="00882A43"/>
    <w:rsid w:val="008832CE"/>
    <w:rsid w:val="00884EAC"/>
    <w:rsid w:val="008853BF"/>
    <w:rsid w:val="008854ED"/>
    <w:rsid w:val="00887538"/>
    <w:rsid w:val="008900C7"/>
    <w:rsid w:val="008905A4"/>
    <w:rsid w:val="00891047"/>
    <w:rsid w:val="008926FD"/>
    <w:rsid w:val="00892928"/>
    <w:rsid w:val="00892CC4"/>
    <w:rsid w:val="00893CD7"/>
    <w:rsid w:val="00893ED9"/>
    <w:rsid w:val="00893F90"/>
    <w:rsid w:val="00894383"/>
    <w:rsid w:val="008950CE"/>
    <w:rsid w:val="008955E5"/>
    <w:rsid w:val="00895C32"/>
    <w:rsid w:val="00896D2E"/>
    <w:rsid w:val="00896DBE"/>
    <w:rsid w:val="00897EB9"/>
    <w:rsid w:val="008A1AA4"/>
    <w:rsid w:val="008A3802"/>
    <w:rsid w:val="008A3ED1"/>
    <w:rsid w:val="008A4797"/>
    <w:rsid w:val="008A49E0"/>
    <w:rsid w:val="008A4F75"/>
    <w:rsid w:val="008A51AB"/>
    <w:rsid w:val="008A5296"/>
    <w:rsid w:val="008A548B"/>
    <w:rsid w:val="008A5A8B"/>
    <w:rsid w:val="008A60B5"/>
    <w:rsid w:val="008A7F73"/>
    <w:rsid w:val="008B12F0"/>
    <w:rsid w:val="008B1D86"/>
    <w:rsid w:val="008B35F3"/>
    <w:rsid w:val="008B3A1D"/>
    <w:rsid w:val="008B3E4D"/>
    <w:rsid w:val="008B4978"/>
    <w:rsid w:val="008B49A6"/>
    <w:rsid w:val="008B5A72"/>
    <w:rsid w:val="008B5DA1"/>
    <w:rsid w:val="008B7A18"/>
    <w:rsid w:val="008B7B95"/>
    <w:rsid w:val="008B7FAA"/>
    <w:rsid w:val="008C0019"/>
    <w:rsid w:val="008C1A4B"/>
    <w:rsid w:val="008C255F"/>
    <w:rsid w:val="008C2A7D"/>
    <w:rsid w:val="008C303D"/>
    <w:rsid w:val="008C33F8"/>
    <w:rsid w:val="008C4258"/>
    <w:rsid w:val="008C4827"/>
    <w:rsid w:val="008C63DF"/>
    <w:rsid w:val="008C659A"/>
    <w:rsid w:val="008C6987"/>
    <w:rsid w:val="008C6DCF"/>
    <w:rsid w:val="008C6E8D"/>
    <w:rsid w:val="008C6F8A"/>
    <w:rsid w:val="008C71AE"/>
    <w:rsid w:val="008C71C8"/>
    <w:rsid w:val="008C7B77"/>
    <w:rsid w:val="008C7F10"/>
    <w:rsid w:val="008D0B61"/>
    <w:rsid w:val="008D12F1"/>
    <w:rsid w:val="008D335F"/>
    <w:rsid w:val="008D43B7"/>
    <w:rsid w:val="008D45F4"/>
    <w:rsid w:val="008D4796"/>
    <w:rsid w:val="008D4883"/>
    <w:rsid w:val="008D4CAB"/>
    <w:rsid w:val="008D5B02"/>
    <w:rsid w:val="008D7128"/>
    <w:rsid w:val="008D7DD7"/>
    <w:rsid w:val="008E023A"/>
    <w:rsid w:val="008E0557"/>
    <w:rsid w:val="008E0C77"/>
    <w:rsid w:val="008E122F"/>
    <w:rsid w:val="008E181D"/>
    <w:rsid w:val="008E2CB0"/>
    <w:rsid w:val="008E3ECC"/>
    <w:rsid w:val="008E3EF2"/>
    <w:rsid w:val="008E4262"/>
    <w:rsid w:val="008E79F3"/>
    <w:rsid w:val="008E7AB7"/>
    <w:rsid w:val="008F0C48"/>
    <w:rsid w:val="008F0D0F"/>
    <w:rsid w:val="008F1DB9"/>
    <w:rsid w:val="008F25C4"/>
    <w:rsid w:val="008F2CB0"/>
    <w:rsid w:val="008F4954"/>
    <w:rsid w:val="008F4CC2"/>
    <w:rsid w:val="008F5096"/>
    <w:rsid w:val="008F5B98"/>
    <w:rsid w:val="008F61A0"/>
    <w:rsid w:val="008F641B"/>
    <w:rsid w:val="008F65F3"/>
    <w:rsid w:val="008F68F7"/>
    <w:rsid w:val="008F6AB6"/>
    <w:rsid w:val="008F7018"/>
    <w:rsid w:val="008F76C8"/>
    <w:rsid w:val="008F78EE"/>
    <w:rsid w:val="008F7A5C"/>
    <w:rsid w:val="008F7A6D"/>
    <w:rsid w:val="008F7A70"/>
    <w:rsid w:val="008F7AC7"/>
    <w:rsid w:val="008F7CEE"/>
    <w:rsid w:val="00900011"/>
    <w:rsid w:val="00900C0D"/>
    <w:rsid w:val="00900FB7"/>
    <w:rsid w:val="00901707"/>
    <w:rsid w:val="00901C3C"/>
    <w:rsid w:val="00901FD9"/>
    <w:rsid w:val="0090291E"/>
    <w:rsid w:val="0090309C"/>
    <w:rsid w:val="00904912"/>
    <w:rsid w:val="00905497"/>
    <w:rsid w:val="00905CC0"/>
    <w:rsid w:val="00905E1A"/>
    <w:rsid w:val="00905EAD"/>
    <w:rsid w:val="00906F04"/>
    <w:rsid w:val="0090783E"/>
    <w:rsid w:val="0090785A"/>
    <w:rsid w:val="00907E02"/>
    <w:rsid w:val="009113A4"/>
    <w:rsid w:val="00913910"/>
    <w:rsid w:val="00915BA8"/>
    <w:rsid w:val="0091713B"/>
    <w:rsid w:val="00917642"/>
    <w:rsid w:val="00921042"/>
    <w:rsid w:val="00921754"/>
    <w:rsid w:val="00921CCA"/>
    <w:rsid w:val="0092200B"/>
    <w:rsid w:val="009220CD"/>
    <w:rsid w:val="00923025"/>
    <w:rsid w:val="009233EF"/>
    <w:rsid w:val="00924214"/>
    <w:rsid w:val="009242D2"/>
    <w:rsid w:val="0092481C"/>
    <w:rsid w:val="00924BC6"/>
    <w:rsid w:val="00925893"/>
    <w:rsid w:val="009258F6"/>
    <w:rsid w:val="00926066"/>
    <w:rsid w:val="00927854"/>
    <w:rsid w:val="00927E76"/>
    <w:rsid w:val="00931FBD"/>
    <w:rsid w:val="00932351"/>
    <w:rsid w:val="00932352"/>
    <w:rsid w:val="009323DF"/>
    <w:rsid w:val="009329C9"/>
    <w:rsid w:val="00933F04"/>
    <w:rsid w:val="009340E6"/>
    <w:rsid w:val="00934D99"/>
    <w:rsid w:val="00934DF7"/>
    <w:rsid w:val="00934F52"/>
    <w:rsid w:val="00935C62"/>
    <w:rsid w:val="00940C35"/>
    <w:rsid w:val="00940DF5"/>
    <w:rsid w:val="00940F11"/>
    <w:rsid w:val="009413C6"/>
    <w:rsid w:val="0094189A"/>
    <w:rsid w:val="00941B81"/>
    <w:rsid w:val="00942AA1"/>
    <w:rsid w:val="0094395F"/>
    <w:rsid w:val="00945151"/>
    <w:rsid w:val="00945729"/>
    <w:rsid w:val="009458F6"/>
    <w:rsid w:val="0094680B"/>
    <w:rsid w:val="00946ACE"/>
    <w:rsid w:val="0094771D"/>
    <w:rsid w:val="00950021"/>
    <w:rsid w:val="0095111D"/>
    <w:rsid w:val="00951329"/>
    <w:rsid w:val="009516CE"/>
    <w:rsid w:val="0095276B"/>
    <w:rsid w:val="00952EFC"/>
    <w:rsid w:val="009533D1"/>
    <w:rsid w:val="00953D0D"/>
    <w:rsid w:val="0095421A"/>
    <w:rsid w:val="0095436F"/>
    <w:rsid w:val="009544B1"/>
    <w:rsid w:val="00955474"/>
    <w:rsid w:val="00955ABA"/>
    <w:rsid w:val="00955CAF"/>
    <w:rsid w:val="00960339"/>
    <w:rsid w:val="00960482"/>
    <w:rsid w:val="00960B74"/>
    <w:rsid w:val="00961F3F"/>
    <w:rsid w:val="009625F5"/>
    <w:rsid w:val="0096319F"/>
    <w:rsid w:val="0096345A"/>
    <w:rsid w:val="009665A5"/>
    <w:rsid w:val="009677E4"/>
    <w:rsid w:val="00970469"/>
    <w:rsid w:val="00970BEA"/>
    <w:rsid w:val="00971D0F"/>
    <w:rsid w:val="009720E6"/>
    <w:rsid w:val="0097233C"/>
    <w:rsid w:val="009729DC"/>
    <w:rsid w:val="00972F53"/>
    <w:rsid w:val="009730D4"/>
    <w:rsid w:val="009735D3"/>
    <w:rsid w:val="00973F5A"/>
    <w:rsid w:val="00974BE0"/>
    <w:rsid w:val="00974CA8"/>
    <w:rsid w:val="009750F9"/>
    <w:rsid w:val="00975837"/>
    <w:rsid w:val="00975BEC"/>
    <w:rsid w:val="009762A0"/>
    <w:rsid w:val="00976F0A"/>
    <w:rsid w:val="0097733C"/>
    <w:rsid w:val="00977521"/>
    <w:rsid w:val="00977CE6"/>
    <w:rsid w:val="00980A6D"/>
    <w:rsid w:val="009810CC"/>
    <w:rsid w:val="00982041"/>
    <w:rsid w:val="00982258"/>
    <w:rsid w:val="00982990"/>
    <w:rsid w:val="00982A39"/>
    <w:rsid w:val="00982C63"/>
    <w:rsid w:val="0098370B"/>
    <w:rsid w:val="00984372"/>
    <w:rsid w:val="009857B6"/>
    <w:rsid w:val="009865C7"/>
    <w:rsid w:val="00986C84"/>
    <w:rsid w:val="0098729B"/>
    <w:rsid w:val="00987523"/>
    <w:rsid w:val="00987AA1"/>
    <w:rsid w:val="00987ACB"/>
    <w:rsid w:val="00990199"/>
    <w:rsid w:val="00990383"/>
    <w:rsid w:val="009911B7"/>
    <w:rsid w:val="00991AE8"/>
    <w:rsid w:val="00991BA1"/>
    <w:rsid w:val="00992244"/>
    <w:rsid w:val="009924F0"/>
    <w:rsid w:val="009926DE"/>
    <w:rsid w:val="009928EA"/>
    <w:rsid w:val="00992E1C"/>
    <w:rsid w:val="00993FDD"/>
    <w:rsid w:val="0099408D"/>
    <w:rsid w:val="0099495E"/>
    <w:rsid w:val="009957E1"/>
    <w:rsid w:val="00995A2E"/>
    <w:rsid w:val="00995A50"/>
    <w:rsid w:val="0099613D"/>
    <w:rsid w:val="00996A6E"/>
    <w:rsid w:val="0099791F"/>
    <w:rsid w:val="00997BC0"/>
    <w:rsid w:val="009A0731"/>
    <w:rsid w:val="009A0750"/>
    <w:rsid w:val="009A0954"/>
    <w:rsid w:val="009A16B2"/>
    <w:rsid w:val="009A2854"/>
    <w:rsid w:val="009A44FF"/>
    <w:rsid w:val="009A47D6"/>
    <w:rsid w:val="009A5203"/>
    <w:rsid w:val="009A6CB7"/>
    <w:rsid w:val="009A7971"/>
    <w:rsid w:val="009B0EE9"/>
    <w:rsid w:val="009B13BE"/>
    <w:rsid w:val="009B194B"/>
    <w:rsid w:val="009B2B00"/>
    <w:rsid w:val="009B2B68"/>
    <w:rsid w:val="009B30A9"/>
    <w:rsid w:val="009B3162"/>
    <w:rsid w:val="009B31B6"/>
    <w:rsid w:val="009B323E"/>
    <w:rsid w:val="009B357B"/>
    <w:rsid w:val="009B4863"/>
    <w:rsid w:val="009B5517"/>
    <w:rsid w:val="009B61B7"/>
    <w:rsid w:val="009B7B9A"/>
    <w:rsid w:val="009C01DE"/>
    <w:rsid w:val="009C0B65"/>
    <w:rsid w:val="009C0C78"/>
    <w:rsid w:val="009C31B7"/>
    <w:rsid w:val="009C4F0B"/>
    <w:rsid w:val="009C52BE"/>
    <w:rsid w:val="009C5CA3"/>
    <w:rsid w:val="009C5E87"/>
    <w:rsid w:val="009C66F8"/>
    <w:rsid w:val="009C6E07"/>
    <w:rsid w:val="009D0A78"/>
    <w:rsid w:val="009D0F82"/>
    <w:rsid w:val="009D1992"/>
    <w:rsid w:val="009D1B8B"/>
    <w:rsid w:val="009D1D21"/>
    <w:rsid w:val="009D1D24"/>
    <w:rsid w:val="009D2727"/>
    <w:rsid w:val="009D30F7"/>
    <w:rsid w:val="009D34B4"/>
    <w:rsid w:val="009D41A6"/>
    <w:rsid w:val="009D4782"/>
    <w:rsid w:val="009D515E"/>
    <w:rsid w:val="009D61EC"/>
    <w:rsid w:val="009D71B9"/>
    <w:rsid w:val="009D7A9D"/>
    <w:rsid w:val="009E1421"/>
    <w:rsid w:val="009E296B"/>
    <w:rsid w:val="009E3F70"/>
    <w:rsid w:val="009E404C"/>
    <w:rsid w:val="009E4250"/>
    <w:rsid w:val="009E5546"/>
    <w:rsid w:val="009E624C"/>
    <w:rsid w:val="009E6917"/>
    <w:rsid w:val="009F2BDF"/>
    <w:rsid w:val="009F507B"/>
    <w:rsid w:val="009F544D"/>
    <w:rsid w:val="009F6C6F"/>
    <w:rsid w:val="009F7394"/>
    <w:rsid w:val="009F7C18"/>
    <w:rsid w:val="00A004AF"/>
    <w:rsid w:val="00A00507"/>
    <w:rsid w:val="00A00D2D"/>
    <w:rsid w:val="00A01798"/>
    <w:rsid w:val="00A01EAF"/>
    <w:rsid w:val="00A021D4"/>
    <w:rsid w:val="00A038C7"/>
    <w:rsid w:val="00A03DAB"/>
    <w:rsid w:val="00A03F0B"/>
    <w:rsid w:val="00A0468E"/>
    <w:rsid w:val="00A049F8"/>
    <w:rsid w:val="00A05142"/>
    <w:rsid w:val="00A0546A"/>
    <w:rsid w:val="00A05556"/>
    <w:rsid w:val="00A055BF"/>
    <w:rsid w:val="00A058A2"/>
    <w:rsid w:val="00A05E46"/>
    <w:rsid w:val="00A060F2"/>
    <w:rsid w:val="00A064A3"/>
    <w:rsid w:val="00A067D3"/>
    <w:rsid w:val="00A06900"/>
    <w:rsid w:val="00A071BE"/>
    <w:rsid w:val="00A07BA3"/>
    <w:rsid w:val="00A101E0"/>
    <w:rsid w:val="00A11237"/>
    <w:rsid w:val="00A11D27"/>
    <w:rsid w:val="00A12150"/>
    <w:rsid w:val="00A123F8"/>
    <w:rsid w:val="00A12D8B"/>
    <w:rsid w:val="00A12DCF"/>
    <w:rsid w:val="00A13100"/>
    <w:rsid w:val="00A134CB"/>
    <w:rsid w:val="00A1357D"/>
    <w:rsid w:val="00A13883"/>
    <w:rsid w:val="00A14380"/>
    <w:rsid w:val="00A151AD"/>
    <w:rsid w:val="00A157E1"/>
    <w:rsid w:val="00A15ACD"/>
    <w:rsid w:val="00A15C82"/>
    <w:rsid w:val="00A1624F"/>
    <w:rsid w:val="00A16B0A"/>
    <w:rsid w:val="00A16DDB"/>
    <w:rsid w:val="00A174BF"/>
    <w:rsid w:val="00A17DB7"/>
    <w:rsid w:val="00A20763"/>
    <w:rsid w:val="00A210CE"/>
    <w:rsid w:val="00A21BF6"/>
    <w:rsid w:val="00A22794"/>
    <w:rsid w:val="00A235CE"/>
    <w:rsid w:val="00A23B04"/>
    <w:rsid w:val="00A241ED"/>
    <w:rsid w:val="00A24860"/>
    <w:rsid w:val="00A26C35"/>
    <w:rsid w:val="00A27273"/>
    <w:rsid w:val="00A277AC"/>
    <w:rsid w:val="00A303FE"/>
    <w:rsid w:val="00A30420"/>
    <w:rsid w:val="00A3096C"/>
    <w:rsid w:val="00A30D35"/>
    <w:rsid w:val="00A3165E"/>
    <w:rsid w:val="00A322F3"/>
    <w:rsid w:val="00A32E0E"/>
    <w:rsid w:val="00A334D1"/>
    <w:rsid w:val="00A33E7F"/>
    <w:rsid w:val="00A33F8E"/>
    <w:rsid w:val="00A349A9"/>
    <w:rsid w:val="00A355B0"/>
    <w:rsid w:val="00A35B00"/>
    <w:rsid w:val="00A35EE4"/>
    <w:rsid w:val="00A36378"/>
    <w:rsid w:val="00A370E6"/>
    <w:rsid w:val="00A370FF"/>
    <w:rsid w:val="00A3736C"/>
    <w:rsid w:val="00A3776B"/>
    <w:rsid w:val="00A37AC2"/>
    <w:rsid w:val="00A37DEA"/>
    <w:rsid w:val="00A37E17"/>
    <w:rsid w:val="00A40622"/>
    <w:rsid w:val="00A4123B"/>
    <w:rsid w:val="00A41AFA"/>
    <w:rsid w:val="00A424E6"/>
    <w:rsid w:val="00A4338C"/>
    <w:rsid w:val="00A44274"/>
    <w:rsid w:val="00A44977"/>
    <w:rsid w:val="00A44B07"/>
    <w:rsid w:val="00A44BFB"/>
    <w:rsid w:val="00A45CBA"/>
    <w:rsid w:val="00A4673B"/>
    <w:rsid w:val="00A46CA2"/>
    <w:rsid w:val="00A47485"/>
    <w:rsid w:val="00A502B9"/>
    <w:rsid w:val="00A50402"/>
    <w:rsid w:val="00A50974"/>
    <w:rsid w:val="00A514AE"/>
    <w:rsid w:val="00A518D7"/>
    <w:rsid w:val="00A525BD"/>
    <w:rsid w:val="00A52B1C"/>
    <w:rsid w:val="00A52FAA"/>
    <w:rsid w:val="00A5460F"/>
    <w:rsid w:val="00A558AD"/>
    <w:rsid w:val="00A55C96"/>
    <w:rsid w:val="00A56020"/>
    <w:rsid w:val="00A5629A"/>
    <w:rsid w:val="00A5641A"/>
    <w:rsid w:val="00A56574"/>
    <w:rsid w:val="00A56D3A"/>
    <w:rsid w:val="00A57833"/>
    <w:rsid w:val="00A57CC3"/>
    <w:rsid w:val="00A60148"/>
    <w:rsid w:val="00A602BE"/>
    <w:rsid w:val="00A604F0"/>
    <w:rsid w:val="00A6052B"/>
    <w:rsid w:val="00A60629"/>
    <w:rsid w:val="00A60836"/>
    <w:rsid w:val="00A6164E"/>
    <w:rsid w:val="00A618D8"/>
    <w:rsid w:val="00A626FB"/>
    <w:rsid w:val="00A62A01"/>
    <w:rsid w:val="00A62B70"/>
    <w:rsid w:val="00A63D90"/>
    <w:rsid w:val="00A66DAF"/>
    <w:rsid w:val="00A673EF"/>
    <w:rsid w:val="00A67A47"/>
    <w:rsid w:val="00A67C44"/>
    <w:rsid w:val="00A700BD"/>
    <w:rsid w:val="00A7039C"/>
    <w:rsid w:val="00A70854"/>
    <w:rsid w:val="00A713EC"/>
    <w:rsid w:val="00A7314F"/>
    <w:rsid w:val="00A73593"/>
    <w:rsid w:val="00A736BD"/>
    <w:rsid w:val="00A73F88"/>
    <w:rsid w:val="00A74A95"/>
    <w:rsid w:val="00A758CB"/>
    <w:rsid w:val="00A75F73"/>
    <w:rsid w:val="00A80620"/>
    <w:rsid w:val="00A816DB"/>
    <w:rsid w:val="00A8227A"/>
    <w:rsid w:val="00A836A5"/>
    <w:rsid w:val="00A84577"/>
    <w:rsid w:val="00A846B0"/>
    <w:rsid w:val="00A8511E"/>
    <w:rsid w:val="00A8563A"/>
    <w:rsid w:val="00A8619D"/>
    <w:rsid w:val="00A867DB"/>
    <w:rsid w:val="00A87150"/>
    <w:rsid w:val="00A87F64"/>
    <w:rsid w:val="00A91561"/>
    <w:rsid w:val="00A919FC"/>
    <w:rsid w:val="00A91CE0"/>
    <w:rsid w:val="00A91E7D"/>
    <w:rsid w:val="00A920F6"/>
    <w:rsid w:val="00A93395"/>
    <w:rsid w:val="00A9367A"/>
    <w:rsid w:val="00A945F7"/>
    <w:rsid w:val="00A9507A"/>
    <w:rsid w:val="00A957EF"/>
    <w:rsid w:val="00A957F9"/>
    <w:rsid w:val="00A97BE4"/>
    <w:rsid w:val="00A97F39"/>
    <w:rsid w:val="00AA02B2"/>
    <w:rsid w:val="00AA0602"/>
    <w:rsid w:val="00AA0BC6"/>
    <w:rsid w:val="00AA0D47"/>
    <w:rsid w:val="00AA11ED"/>
    <w:rsid w:val="00AA2BD1"/>
    <w:rsid w:val="00AA2FA6"/>
    <w:rsid w:val="00AA3B8F"/>
    <w:rsid w:val="00AA4403"/>
    <w:rsid w:val="00AA4534"/>
    <w:rsid w:val="00AA50E1"/>
    <w:rsid w:val="00AA58EA"/>
    <w:rsid w:val="00AA599E"/>
    <w:rsid w:val="00AA5D45"/>
    <w:rsid w:val="00AA666F"/>
    <w:rsid w:val="00AA6977"/>
    <w:rsid w:val="00AA7A7F"/>
    <w:rsid w:val="00AB111A"/>
    <w:rsid w:val="00AB1331"/>
    <w:rsid w:val="00AB3895"/>
    <w:rsid w:val="00AB4DA5"/>
    <w:rsid w:val="00AB5BA6"/>
    <w:rsid w:val="00AB6B8F"/>
    <w:rsid w:val="00AB70A4"/>
    <w:rsid w:val="00AB70F2"/>
    <w:rsid w:val="00AC0629"/>
    <w:rsid w:val="00AC06D8"/>
    <w:rsid w:val="00AC093E"/>
    <w:rsid w:val="00AC0DAA"/>
    <w:rsid w:val="00AC2365"/>
    <w:rsid w:val="00AC300B"/>
    <w:rsid w:val="00AC4288"/>
    <w:rsid w:val="00AC4F05"/>
    <w:rsid w:val="00AC6F85"/>
    <w:rsid w:val="00AC7705"/>
    <w:rsid w:val="00AC798E"/>
    <w:rsid w:val="00AC7B24"/>
    <w:rsid w:val="00AD0E87"/>
    <w:rsid w:val="00AD106E"/>
    <w:rsid w:val="00AD110E"/>
    <w:rsid w:val="00AD173D"/>
    <w:rsid w:val="00AD196B"/>
    <w:rsid w:val="00AD270D"/>
    <w:rsid w:val="00AD2D9E"/>
    <w:rsid w:val="00AD3475"/>
    <w:rsid w:val="00AD3603"/>
    <w:rsid w:val="00AD3BDE"/>
    <w:rsid w:val="00AD4669"/>
    <w:rsid w:val="00AD55B2"/>
    <w:rsid w:val="00AD64CF"/>
    <w:rsid w:val="00AD7A22"/>
    <w:rsid w:val="00AE065E"/>
    <w:rsid w:val="00AE1778"/>
    <w:rsid w:val="00AE37D6"/>
    <w:rsid w:val="00AE3D29"/>
    <w:rsid w:val="00AE500D"/>
    <w:rsid w:val="00AE572F"/>
    <w:rsid w:val="00AE5EA8"/>
    <w:rsid w:val="00AE67A1"/>
    <w:rsid w:val="00AE7CF9"/>
    <w:rsid w:val="00AF0432"/>
    <w:rsid w:val="00AF1483"/>
    <w:rsid w:val="00AF1610"/>
    <w:rsid w:val="00AF3176"/>
    <w:rsid w:val="00AF40F9"/>
    <w:rsid w:val="00AF4231"/>
    <w:rsid w:val="00AF4539"/>
    <w:rsid w:val="00AF57DF"/>
    <w:rsid w:val="00AF6635"/>
    <w:rsid w:val="00AF70B9"/>
    <w:rsid w:val="00AF733C"/>
    <w:rsid w:val="00AF7608"/>
    <w:rsid w:val="00AF7870"/>
    <w:rsid w:val="00AF7AF6"/>
    <w:rsid w:val="00AF7C98"/>
    <w:rsid w:val="00B004B6"/>
    <w:rsid w:val="00B00938"/>
    <w:rsid w:val="00B00989"/>
    <w:rsid w:val="00B0170B"/>
    <w:rsid w:val="00B01E9A"/>
    <w:rsid w:val="00B01EDD"/>
    <w:rsid w:val="00B0441F"/>
    <w:rsid w:val="00B05BA9"/>
    <w:rsid w:val="00B071E7"/>
    <w:rsid w:val="00B07325"/>
    <w:rsid w:val="00B0750E"/>
    <w:rsid w:val="00B10CD3"/>
    <w:rsid w:val="00B1194E"/>
    <w:rsid w:val="00B12502"/>
    <w:rsid w:val="00B134AE"/>
    <w:rsid w:val="00B13964"/>
    <w:rsid w:val="00B14AE1"/>
    <w:rsid w:val="00B15FAF"/>
    <w:rsid w:val="00B166F6"/>
    <w:rsid w:val="00B201D5"/>
    <w:rsid w:val="00B20342"/>
    <w:rsid w:val="00B21CA4"/>
    <w:rsid w:val="00B22CBB"/>
    <w:rsid w:val="00B23EFF"/>
    <w:rsid w:val="00B2409A"/>
    <w:rsid w:val="00B249DB"/>
    <w:rsid w:val="00B257CF"/>
    <w:rsid w:val="00B26951"/>
    <w:rsid w:val="00B275AD"/>
    <w:rsid w:val="00B3167A"/>
    <w:rsid w:val="00B317BE"/>
    <w:rsid w:val="00B3186B"/>
    <w:rsid w:val="00B3201C"/>
    <w:rsid w:val="00B32294"/>
    <w:rsid w:val="00B32EE4"/>
    <w:rsid w:val="00B33158"/>
    <w:rsid w:val="00B33ADF"/>
    <w:rsid w:val="00B33DA4"/>
    <w:rsid w:val="00B3651D"/>
    <w:rsid w:val="00B36592"/>
    <w:rsid w:val="00B366B8"/>
    <w:rsid w:val="00B36B13"/>
    <w:rsid w:val="00B36D70"/>
    <w:rsid w:val="00B36E8D"/>
    <w:rsid w:val="00B4028F"/>
    <w:rsid w:val="00B406FF"/>
    <w:rsid w:val="00B40A7D"/>
    <w:rsid w:val="00B40C54"/>
    <w:rsid w:val="00B40CEC"/>
    <w:rsid w:val="00B41DE9"/>
    <w:rsid w:val="00B42316"/>
    <w:rsid w:val="00B42B09"/>
    <w:rsid w:val="00B445DD"/>
    <w:rsid w:val="00B44841"/>
    <w:rsid w:val="00B4524B"/>
    <w:rsid w:val="00B461DF"/>
    <w:rsid w:val="00B46480"/>
    <w:rsid w:val="00B46669"/>
    <w:rsid w:val="00B4692B"/>
    <w:rsid w:val="00B46A30"/>
    <w:rsid w:val="00B46AD1"/>
    <w:rsid w:val="00B473EE"/>
    <w:rsid w:val="00B47E38"/>
    <w:rsid w:val="00B50B44"/>
    <w:rsid w:val="00B50B80"/>
    <w:rsid w:val="00B512FD"/>
    <w:rsid w:val="00B51AA9"/>
    <w:rsid w:val="00B52EF7"/>
    <w:rsid w:val="00B53BE7"/>
    <w:rsid w:val="00B5400D"/>
    <w:rsid w:val="00B54351"/>
    <w:rsid w:val="00B54D5D"/>
    <w:rsid w:val="00B56158"/>
    <w:rsid w:val="00B5649B"/>
    <w:rsid w:val="00B57FB8"/>
    <w:rsid w:val="00B60F29"/>
    <w:rsid w:val="00B624C9"/>
    <w:rsid w:val="00B62689"/>
    <w:rsid w:val="00B63485"/>
    <w:rsid w:val="00B63653"/>
    <w:rsid w:val="00B636CE"/>
    <w:rsid w:val="00B642C6"/>
    <w:rsid w:val="00B64D65"/>
    <w:rsid w:val="00B6525E"/>
    <w:rsid w:val="00B667DD"/>
    <w:rsid w:val="00B6796D"/>
    <w:rsid w:val="00B709C4"/>
    <w:rsid w:val="00B70C27"/>
    <w:rsid w:val="00B70EA5"/>
    <w:rsid w:val="00B70F59"/>
    <w:rsid w:val="00B7129F"/>
    <w:rsid w:val="00B7185B"/>
    <w:rsid w:val="00B72966"/>
    <w:rsid w:val="00B72F50"/>
    <w:rsid w:val="00B73387"/>
    <w:rsid w:val="00B7371B"/>
    <w:rsid w:val="00B737E2"/>
    <w:rsid w:val="00B74CDA"/>
    <w:rsid w:val="00B7513B"/>
    <w:rsid w:val="00B7536C"/>
    <w:rsid w:val="00B7586F"/>
    <w:rsid w:val="00B758DA"/>
    <w:rsid w:val="00B75D21"/>
    <w:rsid w:val="00B7625F"/>
    <w:rsid w:val="00B76F26"/>
    <w:rsid w:val="00B771A6"/>
    <w:rsid w:val="00B8021A"/>
    <w:rsid w:val="00B80A7D"/>
    <w:rsid w:val="00B80FC9"/>
    <w:rsid w:val="00B80FD9"/>
    <w:rsid w:val="00B811A0"/>
    <w:rsid w:val="00B81224"/>
    <w:rsid w:val="00B81C0F"/>
    <w:rsid w:val="00B848CA"/>
    <w:rsid w:val="00B84EE3"/>
    <w:rsid w:val="00B851DE"/>
    <w:rsid w:val="00B858C4"/>
    <w:rsid w:val="00B85C32"/>
    <w:rsid w:val="00B873AD"/>
    <w:rsid w:val="00B875DA"/>
    <w:rsid w:val="00B87F33"/>
    <w:rsid w:val="00B90603"/>
    <w:rsid w:val="00B91484"/>
    <w:rsid w:val="00B920FF"/>
    <w:rsid w:val="00B92BB0"/>
    <w:rsid w:val="00B92E11"/>
    <w:rsid w:val="00B94F9C"/>
    <w:rsid w:val="00B953B3"/>
    <w:rsid w:val="00B9575F"/>
    <w:rsid w:val="00B9639F"/>
    <w:rsid w:val="00B97EAC"/>
    <w:rsid w:val="00BA0A7E"/>
    <w:rsid w:val="00BA0C0C"/>
    <w:rsid w:val="00BA0EF2"/>
    <w:rsid w:val="00BA1940"/>
    <w:rsid w:val="00BA3011"/>
    <w:rsid w:val="00BA3110"/>
    <w:rsid w:val="00BA32BD"/>
    <w:rsid w:val="00BA3502"/>
    <w:rsid w:val="00BA3BEB"/>
    <w:rsid w:val="00BA42B2"/>
    <w:rsid w:val="00BA4C37"/>
    <w:rsid w:val="00BA5879"/>
    <w:rsid w:val="00BA5BD4"/>
    <w:rsid w:val="00BA66B7"/>
    <w:rsid w:val="00BA7BC6"/>
    <w:rsid w:val="00BB028D"/>
    <w:rsid w:val="00BB144D"/>
    <w:rsid w:val="00BB1C54"/>
    <w:rsid w:val="00BB2344"/>
    <w:rsid w:val="00BB2864"/>
    <w:rsid w:val="00BB3172"/>
    <w:rsid w:val="00BB3D7C"/>
    <w:rsid w:val="00BB412C"/>
    <w:rsid w:val="00BB42C3"/>
    <w:rsid w:val="00BB4AB4"/>
    <w:rsid w:val="00BB57BC"/>
    <w:rsid w:val="00BB5BE6"/>
    <w:rsid w:val="00BB6FDB"/>
    <w:rsid w:val="00BB728A"/>
    <w:rsid w:val="00BB75DE"/>
    <w:rsid w:val="00BC091F"/>
    <w:rsid w:val="00BC0BA6"/>
    <w:rsid w:val="00BC1A0E"/>
    <w:rsid w:val="00BC20D3"/>
    <w:rsid w:val="00BC23C7"/>
    <w:rsid w:val="00BC2492"/>
    <w:rsid w:val="00BC2D5B"/>
    <w:rsid w:val="00BC39D7"/>
    <w:rsid w:val="00BC41B9"/>
    <w:rsid w:val="00BC56E8"/>
    <w:rsid w:val="00BC57E3"/>
    <w:rsid w:val="00BC6C30"/>
    <w:rsid w:val="00BC7BC8"/>
    <w:rsid w:val="00BC7C58"/>
    <w:rsid w:val="00BC7E76"/>
    <w:rsid w:val="00BD01F7"/>
    <w:rsid w:val="00BD0B17"/>
    <w:rsid w:val="00BD0FCE"/>
    <w:rsid w:val="00BD103C"/>
    <w:rsid w:val="00BD16CD"/>
    <w:rsid w:val="00BD3026"/>
    <w:rsid w:val="00BD4AFE"/>
    <w:rsid w:val="00BD6B6D"/>
    <w:rsid w:val="00BD7343"/>
    <w:rsid w:val="00BD7DF0"/>
    <w:rsid w:val="00BE009F"/>
    <w:rsid w:val="00BE051D"/>
    <w:rsid w:val="00BE0B9A"/>
    <w:rsid w:val="00BE197D"/>
    <w:rsid w:val="00BE1AA2"/>
    <w:rsid w:val="00BE2018"/>
    <w:rsid w:val="00BE2CDB"/>
    <w:rsid w:val="00BE3525"/>
    <w:rsid w:val="00BE3EFE"/>
    <w:rsid w:val="00BE3F24"/>
    <w:rsid w:val="00BE4318"/>
    <w:rsid w:val="00BE4611"/>
    <w:rsid w:val="00BE4953"/>
    <w:rsid w:val="00BE6009"/>
    <w:rsid w:val="00BE73E8"/>
    <w:rsid w:val="00BF01C1"/>
    <w:rsid w:val="00BF07D5"/>
    <w:rsid w:val="00BF1352"/>
    <w:rsid w:val="00BF206B"/>
    <w:rsid w:val="00BF2517"/>
    <w:rsid w:val="00BF27E9"/>
    <w:rsid w:val="00BF4675"/>
    <w:rsid w:val="00BF6229"/>
    <w:rsid w:val="00BF635C"/>
    <w:rsid w:val="00BF791D"/>
    <w:rsid w:val="00BF7EDC"/>
    <w:rsid w:val="00C000CC"/>
    <w:rsid w:val="00C015F0"/>
    <w:rsid w:val="00C024AE"/>
    <w:rsid w:val="00C02699"/>
    <w:rsid w:val="00C0320F"/>
    <w:rsid w:val="00C03ED2"/>
    <w:rsid w:val="00C0414A"/>
    <w:rsid w:val="00C04CAA"/>
    <w:rsid w:val="00C05279"/>
    <w:rsid w:val="00C05FD0"/>
    <w:rsid w:val="00C06D7F"/>
    <w:rsid w:val="00C0731F"/>
    <w:rsid w:val="00C0793E"/>
    <w:rsid w:val="00C07C97"/>
    <w:rsid w:val="00C1148A"/>
    <w:rsid w:val="00C1209F"/>
    <w:rsid w:val="00C1312B"/>
    <w:rsid w:val="00C1322E"/>
    <w:rsid w:val="00C13306"/>
    <w:rsid w:val="00C13F5C"/>
    <w:rsid w:val="00C140FB"/>
    <w:rsid w:val="00C148E4"/>
    <w:rsid w:val="00C149F2"/>
    <w:rsid w:val="00C14F0D"/>
    <w:rsid w:val="00C158FD"/>
    <w:rsid w:val="00C15D97"/>
    <w:rsid w:val="00C169C2"/>
    <w:rsid w:val="00C17A62"/>
    <w:rsid w:val="00C17CBD"/>
    <w:rsid w:val="00C2026C"/>
    <w:rsid w:val="00C20963"/>
    <w:rsid w:val="00C20DB5"/>
    <w:rsid w:val="00C212C3"/>
    <w:rsid w:val="00C248E1"/>
    <w:rsid w:val="00C2542E"/>
    <w:rsid w:val="00C254CE"/>
    <w:rsid w:val="00C25681"/>
    <w:rsid w:val="00C26AAF"/>
    <w:rsid w:val="00C30480"/>
    <w:rsid w:val="00C30E06"/>
    <w:rsid w:val="00C3115D"/>
    <w:rsid w:val="00C3182A"/>
    <w:rsid w:val="00C31C89"/>
    <w:rsid w:val="00C32532"/>
    <w:rsid w:val="00C32768"/>
    <w:rsid w:val="00C32E03"/>
    <w:rsid w:val="00C334CB"/>
    <w:rsid w:val="00C33794"/>
    <w:rsid w:val="00C3398E"/>
    <w:rsid w:val="00C33E3C"/>
    <w:rsid w:val="00C34BFE"/>
    <w:rsid w:val="00C352C0"/>
    <w:rsid w:val="00C3532B"/>
    <w:rsid w:val="00C3591D"/>
    <w:rsid w:val="00C35F00"/>
    <w:rsid w:val="00C364C7"/>
    <w:rsid w:val="00C36BF4"/>
    <w:rsid w:val="00C36D3B"/>
    <w:rsid w:val="00C37249"/>
    <w:rsid w:val="00C37A26"/>
    <w:rsid w:val="00C40AA0"/>
    <w:rsid w:val="00C418C0"/>
    <w:rsid w:val="00C41D7C"/>
    <w:rsid w:val="00C427AD"/>
    <w:rsid w:val="00C42C7A"/>
    <w:rsid w:val="00C43AE2"/>
    <w:rsid w:val="00C43C54"/>
    <w:rsid w:val="00C45A2C"/>
    <w:rsid w:val="00C45AC0"/>
    <w:rsid w:val="00C45BB9"/>
    <w:rsid w:val="00C45BF0"/>
    <w:rsid w:val="00C46EF6"/>
    <w:rsid w:val="00C47605"/>
    <w:rsid w:val="00C5066A"/>
    <w:rsid w:val="00C51859"/>
    <w:rsid w:val="00C522E8"/>
    <w:rsid w:val="00C52E00"/>
    <w:rsid w:val="00C52FD0"/>
    <w:rsid w:val="00C54199"/>
    <w:rsid w:val="00C544B5"/>
    <w:rsid w:val="00C54ECA"/>
    <w:rsid w:val="00C55880"/>
    <w:rsid w:val="00C600AE"/>
    <w:rsid w:val="00C60400"/>
    <w:rsid w:val="00C6056D"/>
    <w:rsid w:val="00C60A6B"/>
    <w:rsid w:val="00C60D13"/>
    <w:rsid w:val="00C6133E"/>
    <w:rsid w:val="00C619A5"/>
    <w:rsid w:val="00C61B57"/>
    <w:rsid w:val="00C61C26"/>
    <w:rsid w:val="00C62948"/>
    <w:rsid w:val="00C644C8"/>
    <w:rsid w:val="00C64E7A"/>
    <w:rsid w:val="00C64ECC"/>
    <w:rsid w:val="00C6571F"/>
    <w:rsid w:val="00C65B49"/>
    <w:rsid w:val="00C662CC"/>
    <w:rsid w:val="00C668A3"/>
    <w:rsid w:val="00C66DED"/>
    <w:rsid w:val="00C670E2"/>
    <w:rsid w:val="00C67A16"/>
    <w:rsid w:val="00C67D12"/>
    <w:rsid w:val="00C70226"/>
    <w:rsid w:val="00C70D5C"/>
    <w:rsid w:val="00C71062"/>
    <w:rsid w:val="00C728E6"/>
    <w:rsid w:val="00C73639"/>
    <w:rsid w:val="00C74FEC"/>
    <w:rsid w:val="00C75062"/>
    <w:rsid w:val="00C75192"/>
    <w:rsid w:val="00C75E6B"/>
    <w:rsid w:val="00C76607"/>
    <w:rsid w:val="00C767B2"/>
    <w:rsid w:val="00C767F6"/>
    <w:rsid w:val="00C76BCE"/>
    <w:rsid w:val="00C8021D"/>
    <w:rsid w:val="00C81375"/>
    <w:rsid w:val="00C81533"/>
    <w:rsid w:val="00C81ADD"/>
    <w:rsid w:val="00C81F79"/>
    <w:rsid w:val="00C836DC"/>
    <w:rsid w:val="00C84D12"/>
    <w:rsid w:val="00C85C69"/>
    <w:rsid w:val="00C85C98"/>
    <w:rsid w:val="00C86704"/>
    <w:rsid w:val="00C867BB"/>
    <w:rsid w:val="00C87DD2"/>
    <w:rsid w:val="00C90578"/>
    <w:rsid w:val="00C90B80"/>
    <w:rsid w:val="00C91388"/>
    <w:rsid w:val="00C9162E"/>
    <w:rsid w:val="00C91660"/>
    <w:rsid w:val="00C91829"/>
    <w:rsid w:val="00C91C9E"/>
    <w:rsid w:val="00C932A0"/>
    <w:rsid w:val="00C93B95"/>
    <w:rsid w:val="00C9455E"/>
    <w:rsid w:val="00C94B1A"/>
    <w:rsid w:val="00C95513"/>
    <w:rsid w:val="00C95A05"/>
    <w:rsid w:val="00C962E9"/>
    <w:rsid w:val="00C96349"/>
    <w:rsid w:val="00C976A4"/>
    <w:rsid w:val="00C97900"/>
    <w:rsid w:val="00CA0447"/>
    <w:rsid w:val="00CA104A"/>
    <w:rsid w:val="00CA1823"/>
    <w:rsid w:val="00CA1E34"/>
    <w:rsid w:val="00CA263E"/>
    <w:rsid w:val="00CA2CBD"/>
    <w:rsid w:val="00CA3227"/>
    <w:rsid w:val="00CA3747"/>
    <w:rsid w:val="00CA3972"/>
    <w:rsid w:val="00CA4F7D"/>
    <w:rsid w:val="00CA50B7"/>
    <w:rsid w:val="00CA5359"/>
    <w:rsid w:val="00CA5750"/>
    <w:rsid w:val="00CA5AAD"/>
    <w:rsid w:val="00CA63FA"/>
    <w:rsid w:val="00CA6448"/>
    <w:rsid w:val="00CA68C6"/>
    <w:rsid w:val="00CA713B"/>
    <w:rsid w:val="00CA748D"/>
    <w:rsid w:val="00CA7EFD"/>
    <w:rsid w:val="00CB0103"/>
    <w:rsid w:val="00CB0892"/>
    <w:rsid w:val="00CB0B64"/>
    <w:rsid w:val="00CB0E54"/>
    <w:rsid w:val="00CB13DC"/>
    <w:rsid w:val="00CB2A9B"/>
    <w:rsid w:val="00CB2FA9"/>
    <w:rsid w:val="00CB5897"/>
    <w:rsid w:val="00CB5D84"/>
    <w:rsid w:val="00CB5DFE"/>
    <w:rsid w:val="00CB61E6"/>
    <w:rsid w:val="00CB64B6"/>
    <w:rsid w:val="00CB69E1"/>
    <w:rsid w:val="00CB6A1C"/>
    <w:rsid w:val="00CC0DB7"/>
    <w:rsid w:val="00CC0FAD"/>
    <w:rsid w:val="00CC1330"/>
    <w:rsid w:val="00CC1CE3"/>
    <w:rsid w:val="00CC218A"/>
    <w:rsid w:val="00CC21CB"/>
    <w:rsid w:val="00CC2821"/>
    <w:rsid w:val="00CC291E"/>
    <w:rsid w:val="00CC2A38"/>
    <w:rsid w:val="00CC30DE"/>
    <w:rsid w:val="00CC3473"/>
    <w:rsid w:val="00CC4468"/>
    <w:rsid w:val="00CC448F"/>
    <w:rsid w:val="00CC4599"/>
    <w:rsid w:val="00CC4AB8"/>
    <w:rsid w:val="00CC5ECB"/>
    <w:rsid w:val="00CC5F40"/>
    <w:rsid w:val="00CC6931"/>
    <w:rsid w:val="00CC7612"/>
    <w:rsid w:val="00CC7860"/>
    <w:rsid w:val="00CD048E"/>
    <w:rsid w:val="00CD0C56"/>
    <w:rsid w:val="00CD0D4E"/>
    <w:rsid w:val="00CD0FB1"/>
    <w:rsid w:val="00CD1259"/>
    <w:rsid w:val="00CD205F"/>
    <w:rsid w:val="00CD2F53"/>
    <w:rsid w:val="00CD3B30"/>
    <w:rsid w:val="00CD4160"/>
    <w:rsid w:val="00CD453A"/>
    <w:rsid w:val="00CD65E4"/>
    <w:rsid w:val="00CD6B1B"/>
    <w:rsid w:val="00CD73DD"/>
    <w:rsid w:val="00CD7C50"/>
    <w:rsid w:val="00CE0BB3"/>
    <w:rsid w:val="00CE154E"/>
    <w:rsid w:val="00CE20FC"/>
    <w:rsid w:val="00CE38F3"/>
    <w:rsid w:val="00CE3BB2"/>
    <w:rsid w:val="00CE4162"/>
    <w:rsid w:val="00CE45D7"/>
    <w:rsid w:val="00CE48BF"/>
    <w:rsid w:val="00CE5370"/>
    <w:rsid w:val="00CE5844"/>
    <w:rsid w:val="00CE5AF8"/>
    <w:rsid w:val="00CE65DE"/>
    <w:rsid w:val="00CE71BD"/>
    <w:rsid w:val="00CE7E07"/>
    <w:rsid w:val="00CF075D"/>
    <w:rsid w:val="00CF07CB"/>
    <w:rsid w:val="00CF0FF6"/>
    <w:rsid w:val="00CF1047"/>
    <w:rsid w:val="00CF1C75"/>
    <w:rsid w:val="00CF333A"/>
    <w:rsid w:val="00CF38F3"/>
    <w:rsid w:val="00CF3F1F"/>
    <w:rsid w:val="00CF49C7"/>
    <w:rsid w:val="00CF724B"/>
    <w:rsid w:val="00CF7554"/>
    <w:rsid w:val="00CF7648"/>
    <w:rsid w:val="00CF7B70"/>
    <w:rsid w:val="00D007F6"/>
    <w:rsid w:val="00D00B5E"/>
    <w:rsid w:val="00D01948"/>
    <w:rsid w:val="00D01D2B"/>
    <w:rsid w:val="00D01FAE"/>
    <w:rsid w:val="00D0370D"/>
    <w:rsid w:val="00D040BA"/>
    <w:rsid w:val="00D04C5D"/>
    <w:rsid w:val="00D058E8"/>
    <w:rsid w:val="00D062BA"/>
    <w:rsid w:val="00D06769"/>
    <w:rsid w:val="00D06B1E"/>
    <w:rsid w:val="00D07DE2"/>
    <w:rsid w:val="00D10273"/>
    <w:rsid w:val="00D105A9"/>
    <w:rsid w:val="00D10D54"/>
    <w:rsid w:val="00D10FD0"/>
    <w:rsid w:val="00D11467"/>
    <w:rsid w:val="00D11C2C"/>
    <w:rsid w:val="00D11D36"/>
    <w:rsid w:val="00D12ADC"/>
    <w:rsid w:val="00D131B7"/>
    <w:rsid w:val="00D16308"/>
    <w:rsid w:val="00D1693D"/>
    <w:rsid w:val="00D173E4"/>
    <w:rsid w:val="00D17535"/>
    <w:rsid w:val="00D17EAB"/>
    <w:rsid w:val="00D201A7"/>
    <w:rsid w:val="00D2044F"/>
    <w:rsid w:val="00D20530"/>
    <w:rsid w:val="00D21944"/>
    <w:rsid w:val="00D2302F"/>
    <w:rsid w:val="00D244C3"/>
    <w:rsid w:val="00D247E9"/>
    <w:rsid w:val="00D25BA1"/>
    <w:rsid w:val="00D26433"/>
    <w:rsid w:val="00D264DA"/>
    <w:rsid w:val="00D267A0"/>
    <w:rsid w:val="00D267D2"/>
    <w:rsid w:val="00D26E69"/>
    <w:rsid w:val="00D27BDE"/>
    <w:rsid w:val="00D27D05"/>
    <w:rsid w:val="00D30061"/>
    <w:rsid w:val="00D31217"/>
    <w:rsid w:val="00D315FA"/>
    <w:rsid w:val="00D31D1E"/>
    <w:rsid w:val="00D3250D"/>
    <w:rsid w:val="00D33389"/>
    <w:rsid w:val="00D33DB7"/>
    <w:rsid w:val="00D33E25"/>
    <w:rsid w:val="00D34728"/>
    <w:rsid w:val="00D34A42"/>
    <w:rsid w:val="00D360D1"/>
    <w:rsid w:val="00D365D9"/>
    <w:rsid w:val="00D36646"/>
    <w:rsid w:val="00D36E71"/>
    <w:rsid w:val="00D375A5"/>
    <w:rsid w:val="00D40680"/>
    <w:rsid w:val="00D408CC"/>
    <w:rsid w:val="00D410E7"/>
    <w:rsid w:val="00D412F1"/>
    <w:rsid w:val="00D41A1C"/>
    <w:rsid w:val="00D4214A"/>
    <w:rsid w:val="00D42539"/>
    <w:rsid w:val="00D42634"/>
    <w:rsid w:val="00D42A04"/>
    <w:rsid w:val="00D43308"/>
    <w:rsid w:val="00D44075"/>
    <w:rsid w:val="00D44765"/>
    <w:rsid w:val="00D44EDF"/>
    <w:rsid w:val="00D450C7"/>
    <w:rsid w:val="00D4642B"/>
    <w:rsid w:val="00D47014"/>
    <w:rsid w:val="00D47EE7"/>
    <w:rsid w:val="00D504EB"/>
    <w:rsid w:val="00D50582"/>
    <w:rsid w:val="00D5059F"/>
    <w:rsid w:val="00D51991"/>
    <w:rsid w:val="00D51D99"/>
    <w:rsid w:val="00D51FD1"/>
    <w:rsid w:val="00D52121"/>
    <w:rsid w:val="00D52253"/>
    <w:rsid w:val="00D526C0"/>
    <w:rsid w:val="00D5295F"/>
    <w:rsid w:val="00D52F2C"/>
    <w:rsid w:val="00D52F6A"/>
    <w:rsid w:val="00D53714"/>
    <w:rsid w:val="00D53A1C"/>
    <w:rsid w:val="00D53C07"/>
    <w:rsid w:val="00D54092"/>
    <w:rsid w:val="00D5489B"/>
    <w:rsid w:val="00D54C44"/>
    <w:rsid w:val="00D5524A"/>
    <w:rsid w:val="00D55D43"/>
    <w:rsid w:val="00D5620B"/>
    <w:rsid w:val="00D568B7"/>
    <w:rsid w:val="00D56BAC"/>
    <w:rsid w:val="00D6066A"/>
    <w:rsid w:val="00D61E12"/>
    <w:rsid w:val="00D62159"/>
    <w:rsid w:val="00D6241E"/>
    <w:rsid w:val="00D63DA9"/>
    <w:rsid w:val="00D64480"/>
    <w:rsid w:val="00D64BE3"/>
    <w:rsid w:val="00D653C3"/>
    <w:rsid w:val="00D65DEB"/>
    <w:rsid w:val="00D666C1"/>
    <w:rsid w:val="00D66E51"/>
    <w:rsid w:val="00D67529"/>
    <w:rsid w:val="00D67FB8"/>
    <w:rsid w:val="00D71952"/>
    <w:rsid w:val="00D72848"/>
    <w:rsid w:val="00D740F5"/>
    <w:rsid w:val="00D74428"/>
    <w:rsid w:val="00D7473C"/>
    <w:rsid w:val="00D75C96"/>
    <w:rsid w:val="00D76027"/>
    <w:rsid w:val="00D760EA"/>
    <w:rsid w:val="00D77E8B"/>
    <w:rsid w:val="00D8112F"/>
    <w:rsid w:val="00D812E3"/>
    <w:rsid w:val="00D81656"/>
    <w:rsid w:val="00D82A10"/>
    <w:rsid w:val="00D83376"/>
    <w:rsid w:val="00D851D9"/>
    <w:rsid w:val="00D873F7"/>
    <w:rsid w:val="00D920F4"/>
    <w:rsid w:val="00D922D1"/>
    <w:rsid w:val="00D92FDD"/>
    <w:rsid w:val="00D93896"/>
    <w:rsid w:val="00D940D4"/>
    <w:rsid w:val="00D9433D"/>
    <w:rsid w:val="00D948B1"/>
    <w:rsid w:val="00D94AB0"/>
    <w:rsid w:val="00D94D8C"/>
    <w:rsid w:val="00D95808"/>
    <w:rsid w:val="00D965CF"/>
    <w:rsid w:val="00D96906"/>
    <w:rsid w:val="00DA10E3"/>
    <w:rsid w:val="00DA177E"/>
    <w:rsid w:val="00DA20DA"/>
    <w:rsid w:val="00DA371E"/>
    <w:rsid w:val="00DA37FF"/>
    <w:rsid w:val="00DA5634"/>
    <w:rsid w:val="00DA5A14"/>
    <w:rsid w:val="00DA6391"/>
    <w:rsid w:val="00DA6509"/>
    <w:rsid w:val="00DA73BD"/>
    <w:rsid w:val="00DB07F7"/>
    <w:rsid w:val="00DB198B"/>
    <w:rsid w:val="00DB1F0A"/>
    <w:rsid w:val="00DB27F2"/>
    <w:rsid w:val="00DB3030"/>
    <w:rsid w:val="00DB3C21"/>
    <w:rsid w:val="00DB3C8D"/>
    <w:rsid w:val="00DB508C"/>
    <w:rsid w:val="00DB56AB"/>
    <w:rsid w:val="00DB59CE"/>
    <w:rsid w:val="00DB78AE"/>
    <w:rsid w:val="00DB7A15"/>
    <w:rsid w:val="00DC0938"/>
    <w:rsid w:val="00DC10B6"/>
    <w:rsid w:val="00DC1767"/>
    <w:rsid w:val="00DC1AB3"/>
    <w:rsid w:val="00DC22A0"/>
    <w:rsid w:val="00DC22D9"/>
    <w:rsid w:val="00DC3069"/>
    <w:rsid w:val="00DC3C1F"/>
    <w:rsid w:val="00DC3DC2"/>
    <w:rsid w:val="00DC3FBE"/>
    <w:rsid w:val="00DC465C"/>
    <w:rsid w:val="00DC51EC"/>
    <w:rsid w:val="00DC5356"/>
    <w:rsid w:val="00DC5654"/>
    <w:rsid w:val="00DC5732"/>
    <w:rsid w:val="00DC5CCF"/>
    <w:rsid w:val="00DC6288"/>
    <w:rsid w:val="00DC7D9A"/>
    <w:rsid w:val="00DC7FDC"/>
    <w:rsid w:val="00DD040E"/>
    <w:rsid w:val="00DD1521"/>
    <w:rsid w:val="00DD1631"/>
    <w:rsid w:val="00DD1F82"/>
    <w:rsid w:val="00DD2883"/>
    <w:rsid w:val="00DD2FAB"/>
    <w:rsid w:val="00DD3AF8"/>
    <w:rsid w:val="00DD3D27"/>
    <w:rsid w:val="00DD5451"/>
    <w:rsid w:val="00DD54A0"/>
    <w:rsid w:val="00DD5728"/>
    <w:rsid w:val="00DD7C4E"/>
    <w:rsid w:val="00DE0DCE"/>
    <w:rsid w:val="00DE1ED6"/>
    <w:rsid w:val="00DE282A"/>
    <w:rsid w:val="00DE2BBB"/>
    <w:rsid w:val="00DE3576"/>
    <w:rsid w:val="00DE3B68"/>
    <w:rsid w:val="00DE3E03"/>
    <w:rsid w:val="00DE56FD"/>
    <w:rsid w:val="00DE606D"/>
    <w:rsid w:val="00DF1612"/>
    <w:rsid w:val="00DF22F8"/>
    <w:rsid w:val="00DF2C51"/>
    <w:rsid w:val="00DF35C2"/>
    <w:rsid w:val="00DF5495"/>
    <w:rsid w:val="00DF5C7B"/>
    <w:rsid w:val="00DF61E3"/>
    <w:rsid w:val="00DF69A6"/>
    <w:rsid w:val="00DF70F9"/>
    <w:rsid w:val="00DF7A1D"/>
    <w:rsid w:val="00DF7E11"/>
    <w:rsid w:val="00E00167"/>
    <w:rsid w:val="00E00515"/>
    <w:rsid w:val="00E00BC8"/>
    <w:rsid w:val="00E00E6D"/>
    <w:rsid w:val="00E01781"/>
    <w:rsid w:val="00E01907"/>
    <w:rsid w:val="00E0191C"/>
    <w:rsid w:val="00E02771"/>
    <w:rsid w:val="00E02A3A"/>
    <w:rsid w:val="00E03232"/>
    <w:rsid w:val="00E03754"/>
    <w:rsid w:val="00E042BA"/>
    <w:rsid w:val="00E0443A"/>
    <w:rsid w:val="00E05BBE"/>
    <w:rsid w:val="00E06D9B"/>
    <w:rsid w:val="00E06F6F"/>
    <w:rsid w:val="00E10F0C"/>
    <w:rsid w:val="00E114F8"/>
    <w:rsid w:val="00E118CE"/>
    <w:rsid w:val="00E11F92"/>
    <w:rsid w:val="00E127A7"/>
    <w:rsid w:val="00E13076"/>
    <w:rsid w:val="00E130A9"/>
    <w:rsid w:val="00E1330C"/>
    <w:rsid w:val="00E13679"/>
    <w:rsid w:val="00E13DC1"/>
    <w:rsid w:val="00E14278"/>
    <w:rsid w:val="00E144F3"/>
    <w:rsid w:val="00E15254"/>
    <w:rsid w:val="00E15477"/>
    <w:rsid w:val="00E15A06"/>
    <w:rsid w:val="00E15E78"/>
    <w:rsid w:val="00E165B5"/>
    <w:rsid w:val="00E16625"/>
    <w:rsid w:val="00E16CE4"/>
    <w:rsid w:val="00E1752E"/>
    <w:rsid w:val="00E20716"/>
    <w:rsid w:val="00E2103B"/>
    <w:rsid w:val="00E22079"/>
    <w:rsid w:val="00E2277D"/>
    <w:rsid w:val="00E2285F"/>
    <w:rsid w:val="00E22B5F"/>
    <w:rsid w:val="00E240F0"/>
    <w:rsid w:val="00E242B0"/>
    <w:rsid w:val="00E24757"/>
    <w:rsid w:val="00E24BFE"/>
    <w:rsid w:val="00E25383"/>
    <w:rsid w:val="00E25D68"/>
    <w:rsid w:val="00E25F9C"/>
    <w:rsid w:val="00E2645F"/>
    <w:rsid w:val="00E269D2"/>
    <w:rsid w:val="00E26A58"/>
    <w:rsid w:val="00E3109C"/>
    <w:rsid w:val="00E3115F"/>
    <w:rsid w:val="00E31687"/>
    <w:rsid w:val="00E318AF"/>
    <w:rsid w:val="00E31E86"/>
    <w:rsid w:val="00E32847"/>
    <w:rsid w:val="00E32FC0"/>
    <w:rsid w:val="00E32FDF"/>
    <w:rsid w:val="00E33113"/>
    <w:rsid w:val="00E33201"/>
    <w:rsid w:val="00E337C5"/>
    <w:rsid w:val="00E33EEC"/>
    <w:rsid w:val="00E34132"/>
    <w:rsid w:val="00E3443B"/>
    <w:rsid w:val="00E34B1F"/>
    <w:rsid w:val="00E352A9"/>
    <w:rsid w:val="00E352C9"/>
    <w:rsid w:val="00E40273"/>
    <w:rsid w:val="00E40B6D"/>
    <w:rsid w:val="00E41155"/>
    <w:rsid w:val="00E4156A"/>
    <w:rsid w:val="00E42172"/>
    <w:rsid w:val="00E43122"/>
    <w:rsid w:val="00E43FD2"/>
    <w:rsid w:val="00E4438E"/>
    <w:rsid w:val="00E446ED"/>
    <w:rsid w:val="00E4525B"/>
    <w:rsid w:val="00E4532E"/>
    <w:rsid w:val="00E4534C"/>
    <w:rsid w:val="00E46F10"/>
    <w:rsid w:val="00E5071B"/>
    <w:rsid w:val="00E50DB4"/>
    <w:rsid w:val="00E52E28"/>
    <w:rsid w:val="00E52FF4"/>
    <w:rsid w:val="00E53583"/>
    <w:rsid w:val="00E53826"/>
    <w:rsid w:val="00E54B70"/>
    <w:rsid w:val="00E558E2"/>
    <w:rsid w:val="00E55ED4"/>
    <w:rsid w:val="00E56A31"/>
    <w:rsid w:val="00E579C7"/>
    <w:rsid w:val="00E57EDE"/>
    <w:rsid w:val="00E60096"/>
    <w:rsid w:val="00E614B8"/>
    <w:rsid w:val="00E61B47"/>
    <w:rsid w:val="00E61CBD"/>
    <w:rsid w:val="00E632DE"/>
    <w:rsid w:val="00E6352A"/>
    <w:rsid w:val="00E64EED"/>
    <w:rsid w:val="00E660D9"/>
    <w:rsid w:val="00E67079"/>
    <w:rsid w:val="00E67DD5"/>
    <w:rsid w:val="00E702C2"/>
    <w:rsid w:val="00E7058F"/>
    <w:rsid w:val="00E7142F"/>
    <w:rsid w:val="00E71F49"/>
    <w:rsid w:val="00E726F8"/>
    <w:rsid w:val="00E72A76"/>
    <w:rsid w:val="00E73191"/>
    <w:rsid w:val="00E732A5"/>
    <w:rsid w:val="00E7344D"/>
    <w:rsid w:val="00E73E6F"/>
    <w:rsid w:val="00E74776"/>
    <w:rsid w:val="00E74AF3"/>
    <w:rsid w:val="00E76129"/>
    <w:rsid w:val="00E773BD"/>
    <w:rsid w:val="00E801EE"/>
    <w:rsid w:val="00E803EE"/>
    <w:rsid w:val="00E80A8F"/>
    <w:rsid w:val="00E80EE8"/>
    <w:rsid w:val="00E81244"/>
    <w:rsid w:val="00E812E6"/>
    <w:rsid w:val="00E85703"/>
    <w:rsid w:val="00E85E12"/>
    <w:rsid w:val="00E8605F"/>
    <w:rsid w:val="00E861CB"/>
    <w:rsid w:val="00E87E70"/>
    <w:rsid w:val="00E90E54"/>
    <w:rsid w:val="00E918F8"/>
    <w:rsid w:val="00E91AE9"/>
    <w:rsid w:val="00E9239D"/>
    <w:rsid w:val="00E9383D"/>
    <w:rsid w:val="00E949F1"/>
    <w:rsid w:val="00E95361"/>
    <w:rsid w:val="00E958DE"/>
    <w:rsid w:val="00E96AFE"/>
    <w:rsid w:val="00E97279"/>
    <w:rsid w:val="00E9749F"/>
    <w:rsid w:val="00E97EDE"/>
    <w:rsid w:val="00EA046F"/>
    <w:rsid w:val="00EA0951"/>
    <w:rsid w:val="00EA1627"/>
    <w:rsid w:val="00EA193D"/>
    <w:rsid w:val="00EA1A0D"/>
    <w:rsid w:val="00EA206B"/>
    <w:rsid w:val="00EA2145"/>
    <w:rsid w:val="00EA2667"/>
    <w:rsid w:val="00EA2691"/>
    <w:rsid w:val="00EA30C8"/>
    <w:rsid w:val="00EA3165"/>
    <w:rsid w:val="00EA491C"/>
    <w:rsid w:val="00EA4AFC"/>
    <w:rsid w:val="00EA516F"/>
    <w:rsid w:val="00EA5BB5"/>
    <w:rsid w:val="00EA6105"/>
    <w:rsid w:val="00EA7075"/>
    <w:rsid w:val="00EA71A5"/>
    <w:rsid w:val="00EA7DD8"/>
    <w:rsid w:val="00EB1D31"/>
    <w:rsid w:val="00EB22B8"/>
    <w:rsid w:val="00EB2776"/>
    <w:rsid w:val="00EB2968"/>
    <w:rsid w:val="00EB343A"/>
    <w:rsid w:val="00EB41D9"/>
    <w:rsid w:val="00EB47AF"/>
    <w:rsid w:val="00EB4C74"/>
    <w:rsid w:val="00EB5361"/>
    <w:rsid w:val="00EB536E"/>
    <w:rsid w:val="00EB6E56"/>
    <w:rsid w:val="00EB7169"/>
    <w:rsid w:val="00EB7332"/>
    <w:rsid w:val="00EB7C89"/>
    <w:rsid w:val="00EC0BA3"/>
    <w:rsid w:val="00EC1556"/>
    <w:rsid w:val="00EC1692"/>
    <w:rsid w:val="00EC2DAE"/>
    <w:rsid w:val="00EC2EC6"/>
    <w:rsid w:val="00EC3889"/>
    <w:rsid w:val="00EC3EAC"/>
    <w:rsid w:val="00EC3FF5"/>
    <w:rsid w:val="00EC4215"/>
    <w:rsid w:val="00EC4921"/>
    <w:rsid w:val="00EC4BD1"/>
    <w:rsid w:val="00EC5665"/>
    <w:rsid w:val="00EC5AF6"/>
    <w:rsid w:val="00EC5AFD"/>
    <w:rsid w:val="00EC5E0E"/>
    <w:rsid w:val="00EC663D"/>
    <w:rsid w:val="00EC77DB"/>
    <w:rsid w:val="00ED0188"/>
    <w:rsid w:val="00ED03F6"/>
    <w:rsid w:val="00ED1A83"/>
    <w:rsid w:val="00ED23C7"/>
    <w:rsid w:val="00ED2423"/>
    <w:rsid w:val="00ED28D5"/>
    <w:rsid w:val="00ED2B44"/>
    <w:rsid w:val="00ED3818"/>
    <w:rsid w:val="00ED3B14"/>
    <w:rsid w:val="00ED3F35"/>
    <w:rsid w:val="00ED56F0"/>
    <w:rsid w:val="00ED5710"/>
    <w:rsid w:val="00ED59D7"/>
    <w:rsid w:val="00ED61C6"/>
    <w:rsid w:val="00ED6D10"/>
    <w:rsid w:val="00EE01A1"/>
    <w:rsid w:val="00EE03B5"/>
    <w:rsid w:val="00EE0776"/>
    <w:rsid w:val="00EE0905"/>
    <w:rsid w:val="00EE1946"/>
    <w:rsid w:val="00EE324C"/>
    <w:rsid w:val="00EE3B51"/>
    <w:rsid w:val="00EE4015"/>
    <w:rsid w:val="00EE481A"/>
    <w:rsid w:val="00EE482C"/>
    <w:rsid w:val="00EE4B30"/>
    <w:rsid w:val="00EE4D42"/>
    <w:rsid w:val="00EE5F5F"/>
    <w:rsid w:val="00EE64D5"/>
    <w:rsid w:val="00EE6C5E"/>
    <w:rsid w:val="00EE6CFB"/>
    <w:rsid w:val="00EE727A"/>
    <w:rsid w:val="00EF0340"/>
    <w:rsid w:val="00EF0CF8"/>
    <w:rsid w:val="00EF0D94"/>
    <w:rsid w:val="00EF1611"/>
    <w:rsid w:val="00EF1AAB"/>
    <w:rsid w:val="00EF2470"/>
    <w:rsid w:val="00EF2D96"/>
    <w:rsid w:val="00EF32A2"/>
    <w:rsid w:val="00EF3FD5"/>
    <w:rsid w:val="00EF3FE3"/>
    <w:rsid w:val="00EF4A5A"/>
    <w:rsid w:val="00EF4A9A"/>
    <w:rsid w:val="00EF51EC"/>
    <w:rsid w:val="00EF5FB8"/>
    <w:rsid w:val="00EF7669"/>
    <w:rsid w:val="00EF7A74"/>
    <w:rsid w:val="00F00122"/>
    <w:rsid w:val="00F007C9"/>
    <w:rsid w:val="00F021A1"/>
    <w:rsid w:val="00F02FD9"/>
    <w:rsid w:val="00F0444C"/>
    <w:rsid w:val="00F04588"/>
    <w:rsid w:val="00F04BC6"/>
    <w:rsid w:val="00F056C4"/>
    <w:rsid w:val="00F07424"/>
    <w:rsid w:val="00F10677"/>
    <w:rsid w:val="00F10F35"/>
    <w:rsid w:val="00F1191F"/>
    <w:rsid w:val="00F12773"/>
    <w:rsid w:val="00F1349C"/>
    <w:rsid w:val="00F13AA2"/>
    <w:rsid w:val="00F13F71"/>
    <w:rsid w:val="00F142B1"/>
    <w:rsid w:val="00F1477F"/>
    <w:rsid w:val="00F148EB"/>
    <w:rsid w:val="00F151EE"/>
    <w:rsid w:val="00F15234"/>
    <w:rsid w:val="00F157C1"/>
    <w:rsid w:val="00F159BF"/>
    <w:rsid w:val="00F159E6"/>
    <w:rsid w:val="00F15EC6"/>
    <w:rsid w:val="00F162D6"/>
    <w:rsid w:val="00F162F8"/>
    <w:rsid w:val="00F169ED"/>
    <w:rsid w:val="00F16C31"/>
    <w:rsid w:val="00F1702D"/>
    <w:rsid w:val="00F17163"/>
    <w:rsid w:val="00F177E2"/>
    <w:rsid w:val="00F17CAC"/>
    <w:rsid w:val="00F17CD6"/>
    <w:rsid w:val="00F17ED0"/>
    <w:rsid w:val="00F17FF4"/>
    <w:rsid w:val="00F2004D"/>
    <w:rsid w:val="00F20918"/>
    <w:rsid w:val="00F20EBE"/>
    <w:rsid w:val="00F212DC"/>
    <w:rsid w:val="00F213AC"/>
    <w:rsid w:val="00F2251E"/>
    <w:rsid w:val="00F22CD7"/>
    <w:rsid w:val="00F231DD"/>
    <w:rsid w:val="00F23F3F"/>
    <w:rsid w:val="00F24D26"/>
    <w:rsid w:val="00F24E78"/>
    <w:rsid w:val="00F24EC0"/>
    <w:rsid w:val="00F253BC"/>
    <w:rsid w:val="00F25F89"/>
    <w:rsid w:val="00F26DFF"/>
    <w:rsid w:val="00F27130"/>
    <w:rsid w:val="00F27354"/>
    <w:rsid w:val="00F30101"/>
    <w:rsid w:val="00F302E5"/>
    <w:rsid w:val="00F30654"/>
    <w:rsid w:val="00F306A6"/>
    <w:rsid w:val="00F3102D"/>
    <w:rsid w:val="00F31820"/>
    <w:rsid w:val="00F31BD1"/>
    <w:rsid w:val="00F31C0F"/>
    <w:rsid w:val="00F3312B"/>
    <w:rsid w:val="00F3330F"/>
    <w:rsid w:val="00F345AB"/>
    <w:rsid w:val="00F34CB9"/>
    <w:rsid w:val="00F34CFC"/>
    <w:rsid w:val="00F3501B"/>
    <w:rsid w:val="00F35761"/>
    <w:rsid w:val="00F369F6"/>
    <w:rsid w:val="00F36C6A"/>
    <w:rsid w:val="00F3791F"/>
    <w:rsid w:val="00F41808"/>
    <w:rsid w:val="00F41B94"/>
    <w:rsid w:val="00F41FEB"/>
    <w:rsid w:val="00F42074"/>
    <w:rsid w:val="00F421A0"/>
    <w:rsid w:val="00F4231C"/>
    <w:rsid w:val="00F43045"/>
    <w:rsid w:val="00F440A3"/>
    <w:rsid w:val="00F448EC"/>
    <w:rsid w:val="00F44D38"/>
    <w:rsid w:val="00F44ED8"/>
    <w:rsid w:val="00F450AA"/>
    <w:rsid w:val="00F4557A"/>
    <w:rsid w:val="00F45BF6"/>
    <w:rsid w:val="00F45CB2"/>
    <w:rsid w:val="00F4637B"/>
    <w:rsid w:val="00F47493"/>
    <w:rsid w:val="00F47B99"/>
    <w:rsid w:val="00F50769"/>
    <w:rsid w:val="00F50965"/>
    <w:rsid w:val="00F50D44"/>
    <w:rsid w:val="00F50EB4"/>
    <w:rsid w:val="00F5112F"/>
    <w:rsid w:val="00F51DD3"/>
    <w:rsid w:val="00F51F3E"/>
    <w:rsid w:val="00F539CA"/>
    <w:rsid w:val="00F544D6"/>
    <w:rsid w:val="00F54989"/>
    <w:rsid w:val="00F54DC0"/>
    <w:rsid w:val="00F54F5F"/>
    <w:rsid w:val="00F55D02"/>
    <w:rsid w:val="00F55F51"/>
    <w:rsid w:val="00F56A5F"/>
    <w:rsid w:val="00F5704B"/>
    <w:rsid w:val="00F57B14"/>
    <w:rsid w:val="00F60003"/>
    <w:rsid w:val="00F600FF"/>
    <w:rsid w:val="00F60296"/>
    <w:rsid w:val="00F60B86"/>
    <w:rsid w:val="00F60E79"/>
    <w:rsid w:val="00F61FB3"/>
    <w:rsid w:val="00F62E9F"/>
    <w:rsid w:val="00F63B1D"/>
    <w:rsid w:val="00F63C16"/>
    <w:rsid w:val="00F63EB2"/>
    <w:rsid w:val="00F64605"/>
    <w:rsid w:val="00F6651A"/>
    <w:rsid w:val="00F66AA8"/>
    <w:rsid w:val="00F66E29"/>
    <w:rsid w:val="00F67717"/>
    <w:rsid w:val="00F70C1F"/>
    <w:rsid w:val="00F70F25"/>
    <w:rsid w:val="00F7126D"/>
    <w:rsid w:val="00F71C5A"/>
    <w:rsid w:val="00F71F77"/>
    <w:rsid w:val="00F71FA6"/>
    <w:rsid w:val="00F727C2"/>
    <w:rsid w:val="00F7289D"/>
    <w:rsid w:val="00F7401D"/>
    <w:rsid w:val="00F74AE9"/>
    <w:rsid w:val="00F754B0"/>
    <w:rsid w:val="00F75B55"/>
    <w:rsid w:val="00F7624D"/>
    <w:rsid w:val="00F770E2"/>
    <w:rsid w:val="00F7746E"/>
    <w:rsid w:val="00F77731"/>
    <w:rsid w:val="00F80173"/>
    <w:rsid w:val="00F82221"/>
    <w:rsid w:val="00F839D1"/>
    <w:rsid w:val="00F83A77"/>
    <w:rsid w:val="00F8460E"/>
    <w:rsid w:val="00F85AB5"/>
    <w:rsid w:val="00F85C8E"/>
    <w:rsid w:val="00F86B31"/>
    <w:rsid w:val="00F870D5"/>
    <w:rsid w:val="00F87490"/>
    <w:rsid w:val="00F87B50"/>
    <w:rsid w:val="00F87C43"/>
    <w:rsid w:val="00F87F9D"/>
    <w:rsid w:val="00F905E5"/>
    <w:rsid w:val="00F90BBE"/>
    <w:rsid w:val="00F90F21"/>
    <w:rsid w:val="00F9126F"/>
    <w:rsid w:val="00F91F38"/>
    <w:rsid w:val="00F923E0"/>
    <w:rsid w:val="00F924C1"/>
    <w:rsid w:val="00F92A59"/>
    <w:rsid w:val="00F92BE1"/>
    <w:rsid w:val="00F9343E"/>
    <w:rsid w:val="00F953E5"/>
    <w:rsid w:val="00F96206"/>
    <w:rsid w:val="00F96221"/>
    <w:rsid w:val="00F96CD9"/>
    <w:rsid w:val="00F97360"/>
    <w:rsid w:val="00FA1A3E"/>
    <w:rsid w:val="00FA2B5C"/>
    <w:rsid w:val="00FA2FC8"/>
    <w:rsid w:val="00FA39BC"/>
    <w:rsid w:val="00FA4776"/>
    <w:rsid w:val="00FA479F"/>
    <w:rsid w:val="00FA4AB7"/>
    <w:rsid w:val="00FA5657"/>
    <w:rsid w:val="00FA56CB"/>
    <w:rsid w:val="00FA5A8C"/>
    <w:rsid w:val="00FA5E49"/>
    <w:rsid w:val="00FA6259"/>
    <w:rsid w:val="00FA671A"/>
    <w:rsid w:val="00FA6B32"/>
    <w:rsid w:val="00FA7B5E"/>
    <w:rsid w:val="00FA7F69"/>
    <w:rsid w:val="00FB04AC"/>
    <w:rsid w:val="00FB223E"/>
    <w:rsid w:val="00FB2F65"/>
    <w:rsid w:val="00FB34AC"/>
    <w:rsid w:val="00FB355D"/>
    <w:rsid w:val="00FB411B"/>
    <w:rsid w:val="00FB5067"/>
    <w:rsid w:val="00FB53EC"/>
    <w:rsid w:val="00FB5A59"/>
    <w:rsid w:val="00FB6BB5"/>
    <w:rsid w:val="00FB7030"/>
    <w:rsid w:val="00FB76DA"/>
    <w:rsid w:val="00FC07E1"/>
    <w:rsid w:val="00FC0CE3"/>
    <w:rsid w:val="00FC14A0"/>
    <w:rsid w:val="00FC21BE"/>
    <w:rsid w:val="00FC2A39"/>
    <w:rsid w:val="00FC3060"/>
    <w:rsid w:val="00FC31C7"/>
    <w:rsid w:val="00FC3D7A"/>
    <w:rsid w:val="00FC41FB"/>
    <w:rsid w:val="00FC4948"/>
    <w:rsid w:val="00FC5C5C"/>
    <w:rsid w:val="00FC5DEF"/>
    <w:rsid w:val="00FC5E24"/>
    <w:rsid w:val="00FC6297"/>
    <w:rsid w:val="00FC6C30"/>
    <w:rsid w:val="00FC6ED6"/>
    <w:rsid w:val="00FD0A89"/>
    <w:rsid w:val="00FD2061"/>
    <w:rsid w:val="00FD23DC"/>
    <w:rsid w:val="00FD26D9"/>
    <w:rsid w:val="00FD31F6"/>
    <w:rsid w:val="00FD3C22"/>
    <w:rsid w:val="00FD3DF6"/>
    <w:rsid w:val="00FD4651"/>
    <w:rsid w:val="00FD50DB"/>
    <w:rsid w:val="00FD587A"/>
    <w:rsid w:val="00FD592E"/>
    <w:rsid w:val="00FD5B07"/>
    <w:rsid w:val="00FD5E48"/>
    <w:rsid w:val="00FD628D"/>
    <w:rsid w:val="00FD65DD"/>
    <w:rsid w:val="00FD6640"/>
    <w:rsid w:val="00FD6AF9"/>
    <w:rsid w:val="00FD77B2"/>
    <w:rsid w:val="00FE01DD"/>
    <w:rsid w:val="00FE08AB"/>
    <w:rsid w:val="00FE26A0"/>
    <w:rsid w:val="00FE2908"/>
    <w:rsid w:val="00FE4F97"/>
    <w:rsid w:val="00FE4FA6"/>
    <w:rsid w:val="00FE52F3"/>
    <w:rsid w:val="00FE5FF2"/>
    <w:rsid w:val="00FE6039"/>
    <w:rsid w:val="00FE6DBE"/>
    <w:rsid w:val="00FE7A5E"/>
    <w:rsid w:val="00FE7B54"/>
    <w:rsid w:val="00FF02D2"/>
    <w:rsid w:val="00FF08A3"/>
    <w:rsid w:val="00FF0BC8"/>
    <w:rsid w:val="00FF10EE"/>
    <w:rsid w:val="00FF1108"/>
    <w:rsid w:val="00FF12CA"/>
    <w:rsid w:val="00FF1D6C"/>
    <w:rsid w:val="00FF2101"/>
    <w:rsid w:val="00FF21BB"/>
    <w:rsid w:val="00FF272B"/>
    <w:rsid w:val="00FF2A50"/>
    <w:rsid w:val="00FF2B9F"/>
    <w:rsid w:val="00FF2DAF"/>
    <w:rsid w:val="00FF3050"/>
    <w:rsid w:val="00FF3B40"/>
    <w:rsid w:val="00FF6088"/>
    <w:rsid w:val="00FF6508"/>
    <w:rsid w:val="00FF7466"/>
    <w:rsid w:val="00FF78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E7894"/>
  <w15:docId w15:val="{F676639D-2D16-467E-9F0B-C37882E3C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E45D7"/>
    <w:rPr>
      <w:color w:val="0000FF"/>
      <w:u w:val="single"/>
    </w:rPr>
  </w:style>
  <w:style w:type="character" w:customStyle="1" w:styleId="hoenzb">
    <w:name w:val="hoenzb"/>
    <w:basedOn w:val="DefaultParagraphFont"/>
    <w:rsid w:val="00FA4AB7"/>
  </w:style>
  <w:style w:type="paragraph" w:styleId="Header">
    <w:name w:val="header"/>
    <w:basedOn w:val="Normal"/>
    <w:link w:val="HeaderChar"/>
    <w:uiPriority w:val="99"/>
    <w:unhideWhenUsed/>
    <w:rsid w:val="00FD5B07"/>
    <w:pPr>
      <w:tabs>
        <w:tab w:val="center" w:pos="4536"/>
        <w:tab w:val="right" w:pos="9072"/>
      </w:tabs>
      <w:spacing w:after="0" w:line="240" w:lineRule="auto"/>
    </w:pPr>
  </w:style>
  <w:style w:type="character" w:customStyle="1" w:styleId="HeaderChar">
    <w:name w:val="Header Char"/>
    <w:basedOn w:val="DefaultParagraphFont"/>
    <w:link w:val="Header"/>
    <w:uiPriority w:val="99"/>
    <w:rsid w:val="00FD5B07"/>
  </w:style>
  <w:style w:type="paragraph" w:styleId="Footer">
    <w:name w:val="footer"/>
    <w:basedOn w:val="Normal"/>
    <w:link w:val="FooterChar"/>
    <w:uiPriority w:val="99"/>
    <w:unhideWhenUsed/>
    <w:rsid w:val="00FD5B07"/>
    <w:pPr>
      <w:tabs>
        <w:tab w:val="center" w:pos="4536"/>
        <w:tab w:val="right" w:pos="9072"/>
      </w:tabs>
      <w:spacing w:after="0" w:line="240" w:lineRule="auto"/>
    </w:pPr>
  </w:style>
  <w:style w:type="character" w:customStyle="1" w:styleId="FooterChar">
    <w:name w:val="Footer Char"/>
    <w:basedOn w:val="DefaultParagraphFont"/>
    <w:link w:val="Footer"/>
    <w:uiPriority w:val="99"/>
    <w:rsid w:val="00FD5B07"/>
  </w:style>
  <w:style w:type="table" w:styleId="TableGrid">
    <w:name w:val="Table Grid"/>
    <w:basedOn w:val="TableNormal"/>
    <w:uiPriority w:val="39"/>
    <w:rsid w:val="00383A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461C9B"/>
    <w:pPr>
      <w:spacing w:after="0" w:line="240" w:lineRule="auto"/>
      <w:ind w:left="720" w:hanging="720"/>
    </w:pPr>
  </w:style>
  <w:style w:type="character" w:styleId="Emphasis">
    <w:name w:val="Emphasis"/>
    <w:basedOn w:val="DefaultParagraphFont"/>
    <w:uiPriority w:val="20"/>
    <w:qFormat/>
    <w:rsid w:val="004C5103"/>
    <w:rPr>
      <w:i/>
      <w:iCs/>
    </w:rPr>
  </w:style>
  <w:style w:type="character" w:customStyle="1" w:styleId="st">
    <w:name w:val="st"/>
    <w:basedOn w:val="DefaultParagraphFont"/>
    <w:rsid w:val="004C5103"/>
  </w:style>
  <w:style w:type="character" w:styleId="UnresolvedMention">
    <w:name w:val="Unresolved Mention"/>
    <w:basedOn w:val="DefaultParagraphFont"/>
    <w:uiPriority w:val="99"/>
    <w:semiHidden/>
    <w:unhideWhenUsed/>
    <w:rsid w:val="00F169ED"/>
    <w:rPr>
      <w:color w:val="605E5C"/>
      <w:shd w:val="clear" w:color="auto" w:fill="E1DFDD"/>
    </w:rPr>
  </w:style>
  <w:style w:type="paragraph" w:styleId="ListParagraph">
    <w:name w:val="List Paragraph"/>
    <w:basedOn w:val="Normal"/>
    <w:uiPriority w:val="34"/>
    <w:qFormat/>
    <w:rsid w:val="00522788"/>
    <w:pPr>
      <w:ind w:left="720"/>
      <w:contextualSpacing/>
    </w:pPr>
  </w:style>
  <w:style w:type="character" w:styleId="LineNumber">
    <w:name w:val="line number"/>
    <w:basedOn w:val="DefaultParagraphFont"/>
    <w:uiPriority w:val="99"/>
    <w:semiHidden/>
    <w:unhideWhenUsed/>
    <w:rsid w:val="00F74AE9"/>
  </w:style>
  <w:style w:type="character" w:styleId="CommentReference">
    <w:name w:val="annotation reference"/>
    <w:basedOn w:val="DefaultParagraphFont"/>
    <w:uiPriority w:val="99"/>
    <w:semiHidden/>
    <w:unhideWhenUsed/>
    <w:rsid w:val="005729A8"/>
    <w:rPr>
      <w:sz w:val="16"/>
      <w:szCs w:val="16"/>
    </w:rPr>
  </w:style>
  <w:style w:type="paragraph" w:styleId="CommentText">
    <w:name w:val="annotation text"/>
    <w:basedOn w:val="Normal"/>
    <w:link w:val="CommentTextChar"/>
    <w:uiPriority w:val="99"/>
    <w:semiHidden/>
    <w:unhideWhenUsed/>
    <w:rsid w:val="005729A8"/>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5729A8"/>
    <w:rPr>
      <w:sz w:val="20"/>
      <w:szCs w:val="20"/>
      <w:lang w:val="en-US"/>
    </w:rPr>
  </w:style>
  <w:style w:type="paragraph" w:styleId="BalloonText">
    <w:name w:val="Balloon Text"/>
    <w:basedOn w:val="Normal"/>
    <w:link w:val="BalloonTextChar"/>
    <w:uiPriority w:val="99"/>
    <w:semiHidden/>
    <w:unhideWhenUsed/>
    <w:rsid w:val="005729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29A8"/>
    <w:rPr>
      <w:rFonts w:ascii="Segoe UI" w:hAnsi="Segoe UI" w:cs="Segoe UI"/>
      <w:sz w:val="18"/>
      <w:szCs w:val="18"/>
    </w:rPr>
  </w:style>
  <w:style w:type="character" w:styleId="PlaceholderText">
    <w:name w:val="Placeholder Text"/>
    <w:basedOn w:val="DefaultParagraphFont"/>
    <w:uiPriority w:val="99"/>
    <w:semiHidden/>
    <w:rsid w:val="003054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84306">
      <w:bodyDiv w:val="1"/>
      <w:marLeft w:val="0"/>
      <w:marRight w:val="0"/>
      <w:marTop w:val="0"/>
      <w:marBottom w:val="0"/>
      <w:divBdr>
        <w:top w:val="none" w:sz="0" w:space="0" w:color="auto"/>
        <w:left w:val="none" w:sz="0" w:space="0" w:color="auto"/>
        <w:bottom w:val="none" w:sz="0" w:space="0" w:color="auto"/>
        <w:right w:val="none" w:sz="0" w:space="0" w:color="auto"/>
      </w:divBdr>
    </w:div>
    <w:div w:id="102697709">
      <w:bodyDiv w:val="1"/>
      <w:marLeft w:val="0"/>
      <w:marRight w:val="0"/>
      <w:marTop w:val="0"/>
      <w:marBottom w:val="0"/>
      <w:divBdr>
        <w:top w:val="none" w:sz="0" w:space="0" w:color="auto"/>
        <w:left w:val="none" w:sz="0" w:space="0" w:color="auto"/>
        <w:bottom w:val="none" w:sz="0" w:space="0" w:color="auto"/>
        <w:right w:val="none" w:sz="0" w:space="0" w:color="auto"/>
      </w:divBdr>
    </w:div>
    <w:div w:id="144981866">
      <w:bodyDiv w:val="1"/>
      <w:marLeft w:val="0"/>
      <w:marRight w:val="0"/>
      <w:marTop w:val="0"/>
      <w:marBottom w:val="0"/>
      <w:divBdr>
        <w:top w:val="none" w:sz="0" w:space="0" w:color="auto"/>
        <w:left w:val="none" w:sz="0" w:space="0" w:color="auto"/>
        <w:bottom w:val="none" w:sz="0" w:space="0" w:color="auto"/>
        <w:right w:val="none" w:sz="0" w:space="0" w:color="auto"/>
      </w:divBdr>
    </w:div>
    <w:div w:id="224486146">
      <w:bodyDiv w:val="1"/>
      <w:marLeft w:val="0"/>
      <w:marRight w:val="0"/>
      <w:marTop w:val="0"/>
      <w:marBottom w:val="0"/>
      <w:divBdr>
        <w:top w:val="none" w:sz="0" w:space="0" w:color="auto"/>
        <w:left w:val="none" w:sz="0" w:space="0" w:color="auto"/>
        <w:bottom w:val="none" w:sz="0" w:space="0" w:color="auto"/>
        <w:right w:val="none" w:sz="0" w:space="0" w:color="auto"/>
      </w:divBdr>
    </w:div>
    <w:div w:id="361831694">
      <w:bodyDiv w:val="1"/>
      <w:marLeft w:val="0"/>
      <w:marRight w:val="0"/>
      <w:marTop w:val="0"/>
      <w:marBottom w:val="0"/>
      <w:divBdr>
        <w:top w:val="none" w:sz="0" w:space="0" w:color="auto"/>
        <w:left w:val="none" w:sz="0" w:space="0" w:color="auto"/>
        <w:bottom w:val="none" w:sz="0" w:space="0" w:color="auto"/>
        <w:right w:val="none" w:sz="0" w:space="0" w:color="auto"/>
      </w:divBdr>
    </w:div>
    <w:div w:id="464736194">
      <w:bodyDiv w:val="1"/>
      <w:marLeft w:val="0"/>
      <w:marRight w:val="0"/>
      <w:marTop w:val="0"/>
      <w:marBottom w:val="0"/>
      <w:divBdr>
        <w:top w:val="none" w:sz="0" w:space="0" w:color="auto"/>
        <w:left w:val="none" w:sz="0" w:space="0" w:color="auto"/>
        <w:bottom w:val="none" w:sz="0" w:space="0" w:color="auto"/>
        <w:right w:val="none" w:sz="0" w:space="0" w:color="auto"/>
      </w:divBdr>
      <w:divsChild>
        <w:div w:id="710610979">
          <w:marLeft w:val="0"/>
          <w:marRight w:val="0"/>
          <w:marTop w:val="0"/>
          <w:marBottom w:val="0"/>
          <w:divBdr>
            <w:top w:val="none" w:sz="0" w:space="0" w:color="auto"/>
            <w:left w:val="none" w:sz="0" w:space="0" w:color="auto"/>
            <w:bottom w:val="none" w:sz="0" w:space="0" w:color="auto"/>
            <w:right w:val="none" w:sz="0" w:space="0" w:color="auto"/>
          </w:divBdr>
        </w:div>
      </w:divsChild>
    </w:div>
    <w:div w:id="502550116">
      <w:bodyDiv w:val="1"/>
      <w:marLeft w:val="0"/>
      <w:marRight w:val="0"/>
      <w:marTop w:val="0"/>
      <w:marBottom w:val="0"/>
      <w:divBdr>
        <w:top w:val="none" w:sz="0" w:space="0" w:color="auto"/>
        <w:left w:val="none" w:sz="0" w:space="0" w:color="auto"/>
        <w:bottom w:val="none" w:sz="0" w:space="0" w:color="auto"/>
        <w:right w:val="none" w:sz="0" w:space="0" w:color="auto"/>
      </w:divBdr>
    </w:div>
    <w:div w:id="591745486">
      <w:bodyDiv w:val="1"/>
      <w:marLeft w:val="0"/>
      <w:marRight w:val="0"/>
      <w:marTop w:val="0"/>
      <w:marBottom w:val="0"/>
      <w:divBdr>
        <w:top w:val="none" w:sz="0" w:space="0" w:color="auto"/>
        <w:left w:val="none" w:sz="0" w:space="0" w:color="auto"/>
        <w:bottom w:val="none" w:sz="0" w:space="0" w:color="auto"/>
        <w:right w:val="none" w:sz="0" w:space="0" w:color="auto"/>
      </w:divBdr>
    </w:div>
    <w:div w:id="886989784">
      <w:bodyDiv w:val="1"/>
      <w:marLeft w:val="0"/>
      <w:marRight w:val="0"/>
      <w:marTop w:val="0"/>
      <w:marBottom w:val="0"/>
      <w:divBdr>
        <w:top w:val="none" w:sz="0" w:space="0" w:color="auto"/>
        <w:left w:val="none" w:sz="0" w:space="0" w:color="auto"/>
        <w:bottom w:val="none" w:sz="0" w:space="0" w:color="auto"/>
        <w:right w:val="none" w:sz="0" w:space="0" w:color="auto"/>
      </w:divBdr>
      <w:divsChild>
        <w:div w:id="855537749">
          <w:marLeft w:val="0"/>
          <w:marRight w:val="0"/>
          <w:marTop w:val="0"/>
          <w:marBottom w:val="0"/>
          <w:divBdr>
            <w:top w:val="none" w:sz="0" w:space="0" w:color="auto"/>
            <w:left w:val="none" w:sz="0" w:space="0" w:color="auto"/>
            <w:bottom w:val="none" w:sz="0" w:space="0" w:color="auto"/>
            <w:right w:val="none" w:sz="0" w:space="0" w:color="auto"/>
          </w:divBdr>
          <w:divsChild>
            <w:div w:id="374232735">
              <w:marLeft w:val="0"/>
              <w:marRight w:val="0"/>
              <w:marTop w:val="0"/>
              <w:marBottom w:val="0"/>
              <w:divBdr>
                <w:top w:val="none" w:sz="0" w:space="0" w:color="auto"/>
                <w:left w:val="none" w:sz="0" w:space="0" w:color="auto"/>
                <w:bottom w:val="none" w:sz="0" w:space="0" w:color="auto"/>
                <w:right w:val="none" w:sz="0" w:space="0" w:color="auto"/>
              </w:divBdr>
            </w:div>
          </w:divsChild>
        </w:div>
        <w:div w:id="320040292">
          <w:marLeft w:val="0"/>
          <w:marRight w:val="0"/>
          <w:marTop w:val="0"/>
          <w:marBottom w:val="0"/>
          <w:divBdr>
            <w:top w:val="none" w:sz="0" w:space="0" w:color="auto"/>
            <w:left w:val="none" w:sz="0" w:space="0" w:color="auto"/>
            <w:bottom w:val="none" w:sz="0" w:space="0" w:color="auto"/>
            <w:right w:val="none" w:sz="0" w:space="0" w:color="auto"/>
          </w:divBdr>
          <w:divsChild>
            <w:div w:id="1752314677">
              <w:marLeft w:val="0"/>
              <w:marRight w:val="0"/>
              <w:marTop w:val="0"/>
              <w:marBottom w:val="0"/>
              <w:divBdr>
                <w:top w:val="none" w:sz="0" w:space="0" w:color="auto"/>
                <w:left w:val="none" w:sz="0" w:space="0" w:color="auto"/>
                <w:bottom w:val="none" w:sz="0" w:space="0" w:color="auto"/>
                <w:right w:val="none" w:sz="0" w:space="0" w:color="auto"/>
              </w:divBdr>
              <w:divsChild>
                <w:div w:id="826675514">
                  <w:blockQuote w:val="1"/>
                  <w:marLeft w:val="96"/>
                  <w:marRight w:val="0"/>
                  <w:marTop w:val="0"/>
                  <w:marBottom w:val="0"/>
                  <w:divBdr>
                    <w:top w:val="none" w:sz="0" w:space="0" w:color="auto"/>
                    <w:left w:val="single" w:sz="6" w:space="6" w:color="CCCCCC"/>
                    <w:bottom w:val="none" w:sz="0" w:space="0" w:color="auto"/>
                    <w:right w:val="none" w:sz="0" w:space="0" w:color="auto"/>
                  </w:divBdr>
                  <w:divsChild>
                    <w:div w:id="84345584">
                      <w:marLeft w:val="0"/>
                      <w:marRight w:val="0"/>
                      <w:marTop w:val="0"/>
                      <w:marBottom w:val="0"/>
                      <w:divBdr>
                        <w:top w:val="none" w:sz="0" w:space="0" w:color="auto"/>
                        <w:left w:val="none" w:sz="0" w:space="0" w:color="auto"/>
                        <w:bottom w:val="none" w:sz="0" w:space="0" w:color="auto"/>
                        <w:right w:val="none" w:sz="0" w:space="0" w:color="auto"/>
                      </w:divBdr>
                      <w:divsChild>
                        <w:div w:id="285235383">
                          <w:marLeft w:val="0"/>
                          <w:marRight w:val="0"/>
                          <w:marTop w:val="0"/>
                          <w:marBottom w:val="0"/>
                          <w:divBdr>
                            <w:top w:val="none" w:sz="0" w:space="0" w:color="auto"/>
                            <w:left w:val="none" w:sz="0" w:space="0" w:color="auto"/>
                            <w:bottom w:val="none" w:sz="0" w:space="0" w:color="auto"/>
                            <w:right w:val="none" w:sz="0" w:space="0" w:color="auto"/>
                          </w:divBdr>
                          <w:divsChild>
                            <w:div w:id="579173108">
                              <w:marLeft w:val="0"/>
                              <w:marRight w:val="0"/>
                              <w:marTop w:val="0"/>
                              <w:marBottom w:val="0"/>
                              <w:divBdr>
                                <w:top w:val="none" w:sz="0" w:space="0" w:color="auto"/>
                                <w:left w:val="none" w:sz="0" w:space="0" w:color="auto"/>
                                <w:bottom w:val="none" w:sz="0" w:space="0" w:color="auto"/>
                                <w:right w:val="none" w:sz="0" w:space="0" w:color="auto"/>
                              </w:divBdr>
                              <w:divsChild>
                                <w:div w:id="533422521">
                                  <w:marLeft w:val="0"/>
                                  <w:marRight w:val="0"/>
                                  <w:marTop w:val="0"/>
                                  <w:marBottom w:val="0"/>
                                  <w:divBdr>
                                    <w:top w:val="none" w:sz="0" w:space="0" w:color="auto"/>
                                    <w:left w:val="none" w:sz="0" w:space="0" w:color="auto"/>
                                    <w:bottom w:val="none" w:sz="0" w:space="0" w:color="auto"/>
                                    <w:right w:val="none" w:sz="0" w:space="0" w:color="auto"/>
                                  </w:divBdr>
                                  <w:divsChild>
                                    <w:div w:id="2127654736">
                                      <w:marLeft w:val="0"/>
                                      <w:marRight w:val="0"/>
                                      <w:marTop w:val="0"/>
                                      <w:marBottom w:val="0"/>
                                      <w:divBdr>
                                        <w:top w:val="none" w:sz="0" w:space="0" w:color="auto"/>
                                        <w:left w:val="none" w:sz="0" w:space="0" w:color="auto"/>
                                        <w:bottom w:val="none" w:sz="0" w:space="0" w:color="auto"/>
                                        <w:right w:val="none" w:sz="0" w:space="0" w:color="auto"/>
                                      </w:divBdr>
                                    </w:div>
                                    <w:div w:id="135949253">
                                      <w:marLeft w:val="0"/>
                                      <w:marRight w:val="0"/>
                                      <w:marTop w:val="0"/>
                                      <w:marBottom w:val="0"/>
                                      <w:divBdr>
                                        <w:top w:val="none" w:sz="0" w:space="0" w:color="auto"/>
                                        <w:left w:val="none" w:sz="0" w:space="0" w:color="auto"/>
                                        <w:bottom w:val="none" w:sz="0" w:space="0" w:color="auto"/>
                                        <w:right w:val="none" w:sz="0" w:space="0" w:color="auto"/>
                                      </w:divBdr>
                                    </w:div>
                                    <w:div w:id="2047480388">
                                      <w:marLeft w:val="0"/>
                                      <w:marRight w:val="0"/>
                                      <w:marTop w:val="0"/>
                                      <w:marBottom w:val="0"/>
                                      <w:divBdr>
                                        <w:top w:val="none" w:sz="0" w:space="0" w:color="auto"/>
                                        <w:left w:val="none" w:sz="0" w:space="0" w:color="auto"/>
                                        <w:bottom w:val="none" w:sz="0" w:space="0" w:color="auto"/>
                                        <w:right w:val="none" w:sz="0" w:space="0" w:color="auto"/>
                                      </w:divBdr>
                                    </w:div>
                                    <w:div w:id="1289972217">
                                      <w:marLeft w:val="0"/>
                                      <w:marRight w:val="0"/>
                                      <w:marTop w:val="0"/>
                                      <w:marBottom w:val="0"/>
                                      <w:divBdr>
                                        <w:top w:val="none" w:sz="0" w:space="0" w:color="auto"/>
                                        <w:left w:val="none" w:sz="0" w:space="0" w:color="auto"/>
                                        <w:bottom w:val="none" w:sz="0" w:space="0" w:color="auto"/>
                                        <w:right w:val="none" w:sz="0" w:space="0" w:color="auto"/>
                                      </w:divBdr>
                                    </w:div>
                                    <w:div w:id="297609941">
                                      <w:marLeft w:val="0"/>
                                      <w:marRight w:val="0"/>
                                      <w:marTop w:val="0"/>
                                      <w:marBottom w:val="0"/>
                                      <w:divBdr>
                                        <w:top w:val="none" w:sz="0" w:space="0" w:color="auto"/>
                                        <w:left w:val="none" w:sz="0" w:space="0" w:color="auto"/>
                                        <w:bottom w:val="none" w:sz="0" w:space="0" w:color="auto"/>
                                        <w:right w:val="none" w:sz="0" w:space="0" w:color="auto"/>
                                      </w:divBdr>
                                    </w:div>
                                    <w:div w:id="860557179">
                                      <w:marLeft w:val="0"/>
                                      <w:marRight w:val="0"/>
                                      <w:marTop w:val="0"/>
                                      <w:marBottom w:val="0"/>
                                      <w:divBdr>
                                        <w:top w:val="none" w:sz="0" w:space="0" w:color="auto"/>
                                        <w:left w:val="none" w:sz="0" w:space="0" w:color="auto"/>
                                        <w:bottom w:val="none" w:sz="0" w:space="0" w:color="auto"/>
                                        <w:right w:val="none" w:sz="0" w:space="0" w:color="auto"/>
                                      </w:divBdr>
                                    </w:div>
                                    <w:div w:id="1967617626">
                                      <w:marLeft w:val="0"/>
                                      <w:marRight w:val="0"/>
                                      <w:marTop w:val="0"/>
                                      <w:marBottom w:val="0"/>
                                      <w:divBdr>
                                        <w:top w:val="none" w:sz="0" w:space="0" w:color="auto"/>
                                        <w:left w:val="none" w:sz="0" w:space="0" w:color="auto"/>
                                        <w:bottom w:val="none" w:sz="0" w:space="0" w:color="auto"/>
                                        <w:right w:val="none" w:sz="0" w:space="0" w:color="auto"/>
                                      </w:divBdr>
                                    </w:div>
                                    <w:div w:id="365645424">
                                      <w:marLeft w:val="0"/>
                                      <w:marRight w:val="0"/>
                                      <w:marTop w:val="0"/>
                                      <w:marBottom w:val="0"/>
                                      <w:divBdr>
                                        <w:top w:val="none" w:sz="0" w:space="0" w:color="auto"/>
                                        <w:left w:val="none" w:sz="0" w:space="0" w:color="auto"/>
                                        <w:bottom w:val="none" w:sz="0" w:space="0" w:color="auto"/>
                                        <w:right w:val="none" w:sz="0" w:space="0" w:color="auto"/>
                                      </w:divBdr>
                                    </w:div>
                                    <w:div w:id="1167525823">
                                      <w:marLeft w:val="0"/>
                                      <w:marRight w:val="0"/>
                                      <w:marTop w:val="0"/>
                                      <w:marBottom w:val="0"/>
                                      <w:divBdr>
                                        <w:top w:val="none" w:sz="0" w:space="0" w:color="auto"/>
                                        <w:left w:val="none" w:sz="0" w:space="0" w:color="auto"/>
                                        <w:bottom w:val="none" w:sz="0" w:space="0" w:color="auto"/>
                                        <w:right w:val="none" w:sz="0" w:space="0" w:color="auto"/>
                                      </w:divBdr>
                                    </w:div>
                                    <w:div w:id="1114013190">
                                      <w:marLeft w:val="0"/>
                                      <w:marRight w:val="0"/>
                                      <w:marTop w:val="0"/>
                                      <w:marBottom w:val="0"/>
                                      <w:divBdr>
                                        <w:top w:val="none" w:sz="0" w:space="0" w:color="auto"/>
                                        <w:left w:val="none" w:sz="0" w:space="0" w:color="auto"/>
                                        <w:bottom w:val="none" w:sz="0" w:space="0" w:color="auto"/>
                                        <w:right w:val="none" w:sz="0" w:space="0" w:color="auto"/>
                                      </w:divBdr>
                                    </w:div>
                                    <w:div w:id="1437097241">
                                      <w:marLeft w:val="0"/>
                                      <w:marRight w:val="0"/>
                                      <w:marTop w:val="0"/>
                                      <w:marBottom w:val="0"/>
                                      <w:divBdr>
                                        <w:top w:val="none" w:sz="0" w:space="0" w:color="auto"/>
                                        <w:left w:val="none" w:sz="0" w:space="0" w:color="auto"/>
                                        <w:bottom w:val="none" w:sz="0" w:space="0" w:color="auto"/>
                                        <w:right w:val="none" w:sz="0" w:space="0" w:color="auto"/>
                                      </w:divBdr>
                                    </w:div>
                                    <w:div w:id="78087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2108876">
      <w:bodyDiv w:val="1"/>
      <w:marLeft w:val="0"/>
      <w:marRight w:val="0"/>
      <w:marTop w:val="0"/>
      <w:marBottom w:val="0"/>
      <w:divBdr>
        <w:top w:val="none" w:sz="0" w:space="0" w:color="auto"/>
        <w:left w:val="none" w:sz="0" w:space="0" w:color="auto"/>
        <w:bottom w:val="none" w:sz="0" w:space="0" w:color="auto"/>
        <w:right w:val="none" w:sz="0" w:space="0" w:color="auto"/>
      </w:divBdr>
    </w:div>
    <w:div w:id="951860491">
      <w:bodyDiv w:val="1"/>
      <w:marLeft w:val="0"/>
      <w:marRight w:val="0"/>
      <w:marTop w:val="0"/>
      <w:marBottom w:val="0"/>
      <w:divBdr>
        <w:top w:val="none" w:sz="0" w:space="0" w:color="auto"/>
        <w:left w:val="none" w:sz="0" w:space="0" w:color="auto"/>
        <w:bottom w:val="none" w:sz="0" w:space="0" w:color="auto"/>
        <w:right w:val="none" w:sz="0" w:space="0" w:color="auto"/>
      </w:divBdr>
    </w:div>
    <w:div w:id="984698428">
      <w:bodyDiv w:val="1"/>
      <w:marLeft w:val="0"/>
      <w:marRight w:val="0"/>
      <w:marTop w:val="0"/>
      <w:marBottom w:val="0"/>
      <w:divBdr>
        <w:top w:val="none" w:sz="0" w:space="0" w:color="auto"/>
        <w:left w:val="none" w:sz="0" w:space="0" w:color="auto"/>
        <w:bottom w:val="none" w:sz="0" w:space="0" w:color="auto"/>
        <w:right w:val="none" w:sz="0" w:space="0" w:color="auto"/>
      </w:divBdr>
      <w:divsChild>
        <w:div w:id="77680576">
          <w:marLeft w:val="0"/>
          <w:marRight w:val="0"/>
          <w:marTop w:val="0"/>
          <w:marBottom w:val="0"/>
          <w:divBdr>
            <w:top w:val="none" w:sz="0" w:space="0" w:color="auto"/>
            <w:left w:val="none" w:sz="0" w:space="0" w:color="auto"/>
            <w:bottom w:val="none" w:sz="0" w:space="0" w:color="auto"/>
            <w:right w:val="none" w:sz="0" w:space="0" w:color="auto"/>
          </w:divBdr>
        </w:div>
        <w:div w:id="340861052">
          <w:marLeft w:val="0"/>
          <w:marRight w:val="0"/>
          <w:marTop w:val="0"/>
          <w:marBottom w:val="0"/>
          <w:divBdr>
            <w:top w:val="none" w:sz="0" w:space="0" w:color="auto"/>
            <w:left w:val="none" w:sz="0" w:space="0" w:color="auto"/>
            <w:bottom w:val="none" w:sz="0" w:space="0" w:color="auto"/>
            <w:right w:val="none" w:sz="0" w:space="0" w:color="auto"/>
          </w:divBdr>
        </w:div>
        <w:div w:id="1219172096">
          <w:marLeft w:val="0"/>
          <w:marRight w:val="0"/>
          <w:marTop w:val="0"/>
          <w:marBottom w:val="0"/>
          <w:divBdr>
            <w:top w:val="none" w:sz="0" w:space="0" w:color="auto"/>
            <w:left w:val="none" w:sz="0" w:space="0" w:color="auto"/>
            <w:bottom w:val="none" w:sz="0" w:space="0" w:color="auto"/>
            <w:right w:val="none" w:sz="0" w:space="0" w:color="auto"/>
          </w:divBdr>
        </w:div>
        <w:div w:id="1497309271">
          <w:marLeft w:val="0"/>
          <w:marRight w:val="0"/>
          <w:marTop w:val="0"/>
          <w:marBottom w:val="0"/>
          <w:divBdr>
            <w:top w:val="none" w:sz="0" w:space="0" w:color="auto"/>
            <w:left w:val="none" w:sz="0" w:space="0" w:color="auto"/>
            <w:bottom w:val="none" w:sz="0" w:space="0" w:color="auto"/>
            <w:right w:val="none" w:sz="0" w:space="0" w:color="auto"/>
          </w:divBdr>
        </w:div>
        <w:div w:id="1232153740">
          <w:marLeft w:val="0"/>
          <w:marRight w:val="0"/>
          <w:marTop w:val="0"/>
          <w:marBottom w:val="0"/>
          <w:divBdr>
            <w:top w:val="none" w:sz="0" w:space="0" w:color="auto"/>
            <w:left w:val="none" w:sz="0" w:space="0" w:color="auto"/>
            <w:bottom w:val="none" w:sz="0" w:space="0" w:color="auto"/>
            <w:right w:val="none" w:sz="0" w:space="0" w:color="auto"/>
          </w:divBdr>
        </w:div>
        <w:div w:id="23022035">
          <w:marLeft w:val="0"/>
          <w:marRight w:val="0"/>
          <w:marTop w:val="0"/>
          <w:marBottom w:val="0"/>
          <w:divBdr>
            <w:top w:val="none" w:sz="0" w:space="0" w:color="auto"/>
            <w:left w:val="none" w:sz="0" w:space="0" w:color="auto"/>
            <w:bottom w:val="none" w:sz="0" w:space="0" w:color="auto"/>
            <w:right w:val="none" w:sz="0" w:space="0" w:color="auto"/>
          </w:divBdr>
        </w:div>
      </w:divsChild>
    </w:div>
    <w:div w:id="1509785257">
      <w:bodyDiv w:val="1"/>
      <w:marLeft w:val="0"/>
      <w:marRight w:val="0"/>
      <w:marTop w:val="0"/>
      <w:marBottom w:val="0"/>
      <w:divBdr>
        <w:top w:val="none" w:sz="0" w:space="0" w:color="auto"/>
        <w:left w:val="none" w:sz="0" w:space="0" w:color="auto"/>
        <w:bottom w:val="none" w:sz="0" w:space="0" w:color="auto"/>
        <w:right w:val="none" w:sz="0" w:space="0" w:color="auto"/>
      </w:divBdr>
    </w:div>
    <w:div w:id="1612396326">
      <w:bodyDiv w:val="1"/>
      <w:marLeft w:val="0"/>
      <w:marRight w:val="0"/>
      <w:marTop w:val="0"/>
      <w:marBottom w:val="0"/>
      <w:divBdr>
        <w:top w:val="none" w:sz="0" w:space="0" w:color="auto"/>
        <w:left w:val="none" w:sz="0" w:space="0" w:color="auto"/>
        <w:bottom w:val="none" w:sz="0" w:space="0" w:color="auto"/>
        <w:right w:val="none" w:sz="0" w:space="0" w:color="auto"/>
      </w:divBdr>
    </w:div>
    <w:div w:id="1637562823">
      <w:bodyDiv w:val="1"/>
      <w:marLeft w:val="0"/>
      <w:marRight w:val="0"/>
      <w:marTop w:val="0"/>
      <w:marBottom w:val="0"/>
      <w:divBdr>
        <w:top w:val="none" w:sz="0" w:space="0" w:color="auto"/>
        <w:left w:val="none" w:sz="0" w:space="0" w:color="auto"/>
        <w:bottom w:val="none" w:sz="0" w:space="0" w:color="auto"/>
        <w:right w:val="none" w:sz="0" w:space="0" w:color="auto"/>
      </w:divBdr>
    </w:div>
    <w:div w:id="2069331899">
      <w:bodyDiv w:val="1"/>
      <w:marLeft w:val="0"/>
      <w:marRight w:val="0"/>
      <w:marTop w:val="0"/>
      <w:marBottom w:val="0"/>
      <w:divBdr>
        <w:top w:val="none" w:sz="0" w:space="0" w:color="auto"/>
        <w:left w:val="none" w:sz="0" w:space="0" w:color="auto"/>
        <w:bottom w:val="none" w:sz="0" w:space="0" w:color="auto"/>
        <w:right w:val="none" w:sz="0" w:space="0" w:color="auto"/>
      </w:divBdr>
      <w:divsChild>
        <w:div w:id="1391264715">
          <w:marLeft w:val="0"/>
          <w:marRight w:val="0"/>
          <w:marTop w:val="0"/>
          <w:marBottom w:val="0"/>
          <w:divBdr>
            <w:top w:val="none" w:sz="0" w:space="0" w:color="auto"/>
            <w:left w:val="none" w:sz="0" w:space="0" w:color="auto"/>
            <w:bottom w:val="none" w:sz="0" w:space="0" w:color="auto"/>
            <w:right w:val="none" w:sz="0" w:space="0" w:color="auto"/>
          </w:divBdr>
          <w:divsChild>
            <w:div w:id="1879471184">
              <w:marLeft w:val="0"/>
              <w:marRight w:val="0"/>
              <w:marTop w:val="0"/>
              <w:marBottom w:val="0"/>
              <w:divBdr>
                <w:top w:val="none" w:sz="0" w:space="0" w:color="auto"/>
                <w:left w:val="none" w:sz="0" w:space="0" w:color="auto"/>
                <w:bottom w:val="none" w:sz="0" w:space="0" w:color="auto"/>
                <w:right w:val="none" w:sz="0" w:space="0" w:color="auto"/>
              </w:divBdr>
              <w:divsChild>
                <w:div w:id="1853295740">
                  <w:marLeft w:val="0"/>
                  <w:marRight w:val="0"/>
                  <w:marTop w:val="0"/>
                  <w:marBottom w:val="0"/>
                  <w:divBdr>
                    <w:top w:val="none" w:sz="0" w:space="0" w:color="auto"/>
                    <w:left w:val="none" w:sz="0" w:space="0" w:color="auto"/>
                    <w:bottom w:val="none" w:sz="0" w:space="0" w:color="auto"/>
                    <w:right w:val="none" w:sz="0" w:space="0" w:color="auto"/>
                  </w:divBdr>
                  <w:divsChild>
                    <w:div w:id="1711151806">
                      <w:marLeft w:val="0"/>
                      <w:marRight w:val="0"/>
                      <w:marTop w:val="0"/>
                      <w:marBottom w:val="0"/>
                      <w:divBdr>
                        <w:top w:val="none" w:sz="0" w:space="0" w:color="auto"/>
                        <w:left w:val="none" w:sz="0" w:space="0" w:color="auto"/>
                        <w:bottom w:val="none" w:sz="0" w:space="0" w:color="auto"/>
                        <w:right w:val="none" w:sz="0" w:space="0" w:color="auto"/>
                      </w:divBdr>
                    </w:div>
                  </w:divsChild>
                </w:div>
                <w:div w:id="1917856634">
                  <w:marLeft w:val="0"/>
                  <w:marRight w:val="0"/>
                  <w:marTop w:val="0"/>
                  <w:marBottom w:val="0"/>
                  <w:divBdr>
                    <w:top w:val="none" w:sz="0" w:space="0" w:color="auto"/>
                    <w:left w:val="none" w:sz="0" w:space="0" w:color="auto"/>
                    <w:bottom w:val="none" w:sz="0" w:space="0" w:color="auto"/>
                    <w:right w:val="none" w:sz="0" w:space="0" w:color="auto"/>
                  </w:divBdr>
                  <w:divsChild>
                    <w:div w:id="1986659821">
                      <w:marLeft w:val="0"/>
                      <w:marRight w:val="0"/>
                      <w:marTop w:val="0"/>
                      <w:marBottom w:val="0"/>
                      <w:divBdr>
                        <w:top w:val="none" w:sz="0" w:space="0" w:color="auto"/>
                        <w:left w:val="none" w:sz="0" w:space="0" w:color="auto"/>
                        <w:bottom w:val="none" w:sz="0" w:space="0" w:color="auto"/>
                        <w:right w:val="none" w:sz="0" w:space="0" w:color="auto"/>
                      </w:divBdr>
                    </w:div>
                    <w:div w:id="327944783">
                      <w:marLeft w:val="0"/>
                      <w:marRight w:val="0"/>
                      <w:marTop w:val="0"/>
                      <w:marBottom w:val="0"/>
                      <w:divBdr>
                        <w:top w:val="none" w:sz="0" w:space="0" w:color="auto"/>
                        <w:left w:val="none" w:sz="0" w:space="0" w:color="auto"/>
                        <w:bottom w:val="none" w:sz="0" w:space="0" w:color="auto"/>
                        <w:right w:val="none" w:sz="0" w:space="0" w:color="auto"/>
                      </w:divBdr>
                      <w:divsChild>
                        <w:div w:id="185364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russ.arnaud@gmail.com" TargetMode="External"/><Relationship Id="rId13" Type="http://schemas.openxmlformats.org/officeDocument/2006/relationships/hyperlink" Target="mailto:stan.kotwicki@noaa.gov" TargetMode="External"/><Relationship Id="rId18" Type="http://schemas.openxmlformats.org/officeDocument/2006/relationships/image" Target="media/image4.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openxmlformats.org/officeDocument/2006/relationships/hyperlink" Target="mailto:Kevin.Thompson@myfwc.com" TargetMode="External"/><Relationship Id="rId17" Type="http://schemas.openxmlformats.org/officeDocument/2006/relationships/image" Target="media/image3.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map.gsmfc.org/datarequests/index.php" TargetMode="Externa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1.tiff"/><Relationship Id="rId23" Type="http://schemas.openxmlformats.org/officeDocument/2006/relationships/image" Target="media/image9.tiff"/><Relationship Id="rId10" Type="http://schemas.openxmlformats.org/officeDocument/2006/relationships/footer" Target="footer2.xm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access.afsc.noaa.gov/REEM/WebDietData/DietDataIntro.php" TargetMode="External"/><Relationship Id="rId22" Type="http://schemas.openxmlformats.org/officeDocument/2006/relationships/image" Target="media/image8.tif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F5EC42-C883-48E5-9EFD-44F90942D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7637</TotalTime>
  <Pages>60</Pages>
  <Words>54253</Words>
  <Characters>298393</Characters>
  <Application>Microsoft Office Word</Application>
  <DocSecurity>0</DocSecurity>
  <Lines>2486</Lines>
  <Paragraphs>703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Microsoft</Company>
  <LinksUpToDate>false</LinksUpToDate>
  <CharactersWithSpaces>351943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Arnaud</dc:creator>
  <cp:lastModifiedBy>Arnaud</cp:lastModifiedBy>
  <cp:revision>3446</cp:revision>
  <dcterms:created xsi:type="dcterms:W3CDTF">2015-08-24T23:48:00Z</dcterms:created>
  <dcterms:modified xsi:type="dcterms:W3CDTF">2019-09-25T16:33:00Z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zotero-version="5.0.74"&gt;&lt;session id="Jl0z4SP4"/&gt;&lt;style id="http://www.zotero.org/styles/fish-and-fisheries" hasBibliography="1" bibliographyStyleHasBeenSet="1"/&gt;&lt;prefs&gt;&lt;pref name="fieldType" value="Field"/&gt;&lt;/prefs&gt;&lt;/data&gt;</vt:lpwstr>
  </property>
</Properties>
</file>